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82A93" w14:textId="77777777" w:rsidR="007F34C7" w:rsidRPr="00AB2A77" w:rsidRDefault="007F34C7" w:rsidP="007F34C7">
      <w:pPr>
        <w:rPr>
          <w:rFonts w:ascii="Times New Roman" w:eastAsia="標楷體" w:hAnsi="Times New Roman" w:cs="Times New Roman"/>
          <w:b/>
          <w:sz w:val="40"/>
          <w:szCs w:val="40"/>
        </w:rPr>
      </w:pPr>
    </w:p>
    <w:p w14:paraId="26A63CB8" w14:textId="77777777" w:rsidR="007F34C7" w:rsidRPr="00AB2A77" w:rsidRDefault="007F34C7" w:rsidP="007F34C7">
      <w:pPr>
        <w:widowControl/>
        <w:jc w:val="center"/>
        <w:rPr>
          <w:rFonts w:ascii="Times New Roman" w:eastAsia="標楷體" w:hAnsi="Times New Roman" w:cs="Times New Roman"/>
          <w:sz w:val="56"/>
          <w:szCs w:val="56"/>
        </w:rPr>
      </w:pPr>
    </w:p>
    <w:p w14:paraId="52742739" w14:textId="77777777" w:rsidR="007F34C7" w:rsidRPr="00AB2A77" w:rsidRDefault="007F34C7" w:rsidP="007F34C7">
      <w:pPr>
        <w:widowControl/>
        <w:jc w:val="center"/>
        <w:rPr>
          <w:rFonts w:ascii="Times New Roman" w:eastAsia="標楷體" w:hAnsi="Times New Roman" w:cs="Times New Roman"/>
          <w:sz w:val="56"/>
          <w:szCs w:val="56"/>
        </w:rPr>
      </w:pPr>
    </w:p>
    <w:p w14:paraId="4D11A161" w14:textId="77777777" w:rsidR="007F34C7" w:rsidRPr="00AB2A77" w:rsidRDefault="007F34C7" w:rsidP="007F34C7">
      <w:pPr>
        <w:widowControl/>
        <w:jc w:val="center"/>
        <w:rPr>
          <w:rFonts w:ascii="Times New Roman" w:eastAsia="標楷體" w:hAnsi="Times New Roman" w:cs="Times New Roman"/>
          <w:sz w:val="56"/>
          <w:szCs w:val="56"/>
        </w:rPr>
      </w:pPr>
    </w:p>
    <w:p w14:paraId="3868E0C1" w14:textId="77777777" w:rsidR="007F34C7" w:rsidRPr="00AB2A77" w:rsidRDefault="007F34C7" w:rsidP="007F34C7">
      <w:pPr>
        <w:widowControl/>
        <w:jc w:val="center"/>
        <w:rPr>
          <w:rFonts w:ascii="Times New Roman" w:eastAsia="標楷體" w:hAnsi="Times New Roman" w:cs="Times New Roman"/>
          <w:sz w:val="56"/>
          <w:szCs w:val="56"/>
        </w:rPr>
      </w:pPr>
    </w:p>
    <w:p w14:paraId="2A830FC6" w14:textId="5BBA4290" w:rsidR="00CE0083" w:rsidRPr="00D52963" w:rsidRDefault="00A855C9" w:rsidP="007A445C">
      <w:pPr>
        <w:pStyle w:val="af5"/>
        <w:outlineLvl w:val="9"/>
        <w:rPr>
          <w:rFonts w:ascii="Times New Roman" w:eastAsia="標楷體" w:hAnsi="Times New Roman" w:cs="Times New Roman"/>
          <w:sz w:val="56"/>
          <w:szCs w:val="56"/>
        </w:rPr>
      </w:pPr>
      <w:r w:rsidRPr="00D52963">
        <w:rPr>
          <w:rFonts w:ascii="Times New Roman" w:eastAsia="標楷體" w:hAnsi="Times New Roman" w:cs="Times New Roman" w:hint="eastAsia"/>
          <w:sz w:val="56"/>
          <w:szCs w:val="56"/>
        </w:rPr>
        <w:t>再生醫療</w:t>
      </w:r>
      <w:r w:rsidR="00CE0083" w:rsidRPr="00D52963">
        <w:rPr>
          <w:rFonts w:ascii="Times New Roman" w:eastAsia="標楷體" w:hAnsi="Times New Roman" w:cs="Times New Roman"/>
          <w:sz w:val="56"/>
          <w:szCs w:val="56"/>
        </w:rPr>
        <w:t>細胞</w:t>
      </w:r>
      <w:r w:rsidR="00E67B94" w:rsidRPr="00D52963">
        <w:rPr>
          <w:rFonts w:ascii="Times New Roman" w:eastAsia="標楷體" w:hAnsi="Times New Roman" w:cs="Times New Roman"/>
          <w:sz w:val="56"/>
          <w:szCs w:val="56"/>
        </w:rPr>
        <w:t>操作許</w:t>
      </w:r>
      <w:r w:rsidR="00CE0083" w:rsidRPr="00D52963">
        <w:rPr>
          <w:rFonts w:ascii="Times New Roman" w:eastAsia="標楷體" w:hAnsi="Times New Roman" w:cs="Times New Roman"/>
          <w:sz w:val="56"/>
          <w:szCs w:val="56"/>
        </w:rPr>
        <w:t>可申請</w:t>
      </w:r>
      <w:r w:rsidR="00965777" w:rsidRPr="00D52963">
        <w:rPr>
          <w:rFonts w:ascii="Times New Roman" w:eastAsia="標楷體" w:hAnsi="Times New Roman" w:cs="Times New Roman"/>
          <w:sz w:val="56"/>
          <w:szCs w:val="56"/>
        </w:rPr>
        <w:t>須知</w:t>
      </w:r>
    </w:p>
    <w:p w14:paraId="0100F999" w14:textId="0B7BC74B" w:rsidR="00CE0083" w:rsidRPr="00D52963" w:rsidRDefault="00CE0083" w:rsidP="00CE0083">
      <w:pPr>
        <w:jc w:val="center"/>
        <w:rPr>
          <w:rFonts w:ascii="Times New Roman" w:eastAsia="標楷體" w:hAnsi="Times New Roman" w:cs="Times New Roman"/>
          <w:b/>
          <w:strike/>
          <w:spacing w:val="-6"/>
          <w:sz w:val="28"/>
          <w:szCs w:val="28"/>
        </w:rPr>
      </w:pPr>
    </w:p>
    <w:p w14:paraId="1D740DD1" w14:textId="77777777" w:rsidR="007F34C7" w:rsidRPr="00D52963" w:rsidRDefault="007F34C7" w:rsidP="007F34C7">
      <w:pPr>
        <w:widowControl/>
        <w:jc w:val="center"/>
        <w:rPr>
          <w:rFonts w:ascii="Times New Roman" w:eastAsia="標楷體" w:hAnsi="Times New Roman" w:cs="Times New Roman"/>
          <w:sz w:val="56"/>
          <w:szCs w:val="56"/>
        </w:rPr>
      </w:pPr>
    </w:p>
    <w:p w14:paraId="0842DD5A" w14:textId="77777777" w:rsidR="007F34C7" w:rsidRPr="00D52963" w:rsidRDefault="007F34C7" w:rsidP="007F34C7">
      <w:pPr>
        <w:widowControl/>
        <w:jc w:val="center"/>
        <w:rPr>
          <w:rFonts w:ascii="Times New Roman" w:eastAsia="標楷體" w:hAnsi="Times New Roman" w:cs="Times New Roman"/>
          <w:sz w:val="56"/>
          <w:szCs w:val="56"/>
        </w:rPr>
      </w:pPr>
    </w:p>
    <w:p w14:paraId="08327D2F" w14:textId="77777777" w:rsidR="007F34C7" w:rsidRPr="00D52963" w:rsidRDefault="007F34C7" w:rsidP="007F34C7">
      <w:pPr>
        <w:widowControl/>
        <w:jc w:val="center"/>
        <w:rPr>
          <w:rFonts w:ascii="Times New Roman" w:eastAsia="標楷體" w:hAnsi="Times New Roman" w:cs="Times New Roman"/>
          <w:sz w:val="56"/>
          <w:szCs w:val="56"/>
        </w:rPr>
      </w:pPr>
    </w:p>
    <w:p w14:paraId="13F927BE" w14:textId="77777777" w:rsidR="007F34C7" w:rsidRPr="00D52963" w:rsidRDefault="007F34C7" w:rsidP="007F34C7">
      <w:pPr>
        <w:widowControl/>
        <w:jc w:val="center"/>
        <w:rPr>
          <w:rFonts w:ascii="Times New Roman" w:eastAsia="標楷體" w:hAnsi="Times New Roman" w:cs="Times New Roman"/>
          <w:sz w:val="56"/>
          <w:szCs w:val="56"/>
        </w:rPr>
      </w:pPr>
    </w:p>
    <w:p w14:paraId="58764D92" w14:textId="77777777" w:rsidR="007E472F" w:rsidRPr="00D52963" w:rsidRDefault="007E472F" w:rsidP="007F34C7">
      <w:pPr>
        <w:widowControl/>
        <w:jc w:val="center"/>
        <w:rPr>
          <w:rFonts w:ascii="Times New Roman" w:eastAsia="標楷體" w:hAnsi="Times New Roman" w:cs="Times New Roman"/>
          <w:sz w:val="56"/>
          <w:szCs w:val="56"/>
        </w:rPr>
      </w:pPr>
    </w:p>
    <w:p w14:paraId="4D8ABC4F" w14:textId="77777777" w:rsidR="007F34C7" w:rsidRPr="00D52963" w:rsidRDefault="007F34C7" w:rsidP="007F34C7">
      <w:pPr>
        <w:jc w:val="both"/>
        <w:rPr>
          <w:rFonts w:ascii="Times New Roman" w:eastAsia="標楷體" w:hAnsi="Times New Roman" w:cs="Times New Roman"/>
          <w:sz w:val="27"/>
          <w:szCs w:val="27"/>
        </w:rPr>
      </w:pPr>
    </w:p>
    <w:p w14:paraId="5E66F1D2" w14:textId="77777777" w:rsidR="007F34C7" w:rsidRPr="00D52963" w:rsidRDefault="007F34C7">
      <w:pPr>
        <w:widowControl/>
        <w:rPr>
          <w:rFonts w:ascii="Times New Roman" w:eastAsia="標楷體" w:hAnsi="Times New Roman" w:cs="Times New Roman"/>
          <w:sz w:val="27"/>
          <w:szCs w:val="27"/>
        </w:rPr>
      </w:pPr>
      <w:r w:rsidRPr="00D52963">
        <w:rPr>
          <w:rFonts w:ascii="Times New Roman" w:eastAsia="標楷體" w:hAnsi="Times New Roman" w:cs="Times New Roman"/>
          <w:sz w:val="27"/>
          <w:szCs w:val="27"/>
        </w:rPr>
        <w:br w:type="page"/>
      </w:r>
    </w:p>
    <w:p w14:paraId="2E57FE4D" w14:textId="77777777" w:rsidR="007F34C7" w:rsidRPr="00C45953" w:rsidRDefault="007F34C7" w:rsidP="007F34C7">
      <w:pPr>
        <w:jc w:val="both"/>
        <w:rPr>
          <w:rFonts w:ascii="Times New Roman" w:eastAsia="標楷體" w:hAnsi="Times New Roman" w:cs="Times New Roman"/>
          <w:sz w:val="27"/>
          <w:szCs w:val="27"/>
        </w:rPr>
      </w:pPr>
    </w:p>
    <w:p w14:paraId="00C390DD" w14:textId="77777777" w:rsidR="007F34C7" w:rsidRPr="00D52963" w:rsidRDefault="007F34C7" w:rsidP="007F34C7">
      <w:pPr>
        <w:jc w:val="center"/>
        <w:rPr>
          <w:rFonts w:ascii="Times New Roman" w:eastAsia="標楷體" w:hAnsi="Times New Roman" w:cs="Times New Roman"/>
          <w:bCs/>
          <w:sz w:val="32"/>
          <w:szCs w:val="32"/>
        </w:rPr>
      </w:pPr>
      <w:r w:rsidRPr="00D52963">
        <w:rPr>
          <w:rFonts w:ascii="Times New Roman" w:eastAsia="標楷體" w:hAnsi="Times New Roman" w:cs="Times New Roman"/>
          <w:bCs/>
          <w:sz w:val="32"/>
          <w:szCs w:val="32"/>
        </w:rPr>
        <w:t>目錄</w:t>
      </w:r>
    </w:p>
    <w:p w14:paraId="45BCF35E" w14:textId="46B4A9F0" w:rsidR="00254A3A" w:rsidRPr="00254A3A" w:rsidRDefault="007F34C7">
      <w:pPr>
        <w:pStyle w:val="11"/>
        <w:rPr>
          <w:rFonts w:eastAsia="標楷體"/>
          <w:noProof/>
          <w:sz w:val="28"/>
          <w:szCs w:val="28"/>
          <w14:ligatures w14:val="standardContextual"/>
        </w:rPr>
      </w:pPr>
      <w:r w:rsidRPr="00254A3A">
        <w:rPr>
          <w:rFonts w:eastAsia="標楷體"/>
          <w:sz w:val="28"/>
          <w:szCs w:val="28"/>
        </w:rPr>
        <w:fldChar w:fldCharType="begin"/>
      </w:r>
      <w:r w:rsidRPr="00254A3A">
        <w:rPr>
          <w:rFonts w:eastAsia="標楷體"/>
          <w:sz w:val="28"/>
          <w:szCs w:val="28"/>
        </w:rPr>
        <w:instrText xml:space="preserve"> TOC \o "1-3" \h \z \u </w:instrText>
      </w:r>
      <w:r w:rsidRPr="00254A3A">
        <w:rPr>
          <w:rFonts w:eastAsia="標楷體"/>
          <w:sz w:val="28"/>
          <w:szCs w:val="28"/>
        </w:rPr>
        <w:fldChar w:fldCharType="separate"/>
      </w:r>
      <w:hyperlink w:anchor="_Toc213238991" w:history="1">
        <w:r w:rsidR="00254A3A" w:rsidRPr="00254A3A">
          <w:rPr>
            <w:rStyle w:val="af3"/>
            <w:rFonts w:eastAsia="標楷體"/>
            <w:noProof/>
            <w:sz w:val="28"/>
            <w:szCs w:val="28"/>
          </w:rPr>
          <w:t>壹、</w:t>
        </w:r>
        <w:r w:rsidR="00254A3A" w:rsidRPr="00254A3A">
          <w:rPr>
            <w:rFonts w:eastAsia="標楷體"/>
            <w:noProof/>
            <w:sz w:val="28"/>
            <w:szCs w:val="28"/>
            <w14:ligatures w14:val="standardContextual"/>
          </w:rPr>
          <w:tab/>
        </w:r>
        <w:r w:rsidR="00254A3A" w:rsidRPr="00254A3A">
          <w:rPr>
            <w:rStyle w:val="af3"/>
            <w:rFonts w:eastAsia="標楷體"/>
            <w:noProof/>
            <w:sz w:val="28"/>
            <w:szCs w:val="28"/>
          </w:rPr>
          <w:t>法源依據及適用範圍</w:t>
        </w:r>
        <w:r w:rsidR="00254A3A" w:rsidRPr="00254A3A">
          <w:rPr>
            <w:rFonts w:eastAsia="標楷體"/>
            <w:noProof/>
            <w:webHidden/>
            <w:sz w:val="28"/>
            <w:szCs w:val="28"/>
          </w:rPr>
          <w:tab/>
        </w:r>
        <w:r w:rsidR="00254A3A" w:rsidRPr="00254A3A">
          <w:rPr>
            <w:rFonts w:eastAsia="標楷體"/>
            <w:noProof/>
            <w:webHidden/>
            <w:sz w:val="28"/>
            <w:szCs w:val="28"/>
          </w:rPr>
          <w:fldChar w:fldCharType="begin"/>
        </w:r>
        <w:r w:rsidR="00254A3A" w:rsidRPr="00254A3A">
          <w:rPr>
            <w:rFonts w:eastAsia="標楷體"/>
            <w:noProof/>
            <w:webHidden/>
            <w:sz w:val="28"/>
            <w:szCs w:val="28"/>
          </w:rPr>
          <w:instrText xml:space="preserve"> PAGEREF _Toc213238991 \h </w:instrText>
        </w:r>
        <w:r w:rsidR="00254A3A" w:rsidRPr="00254A3A">
          <w:rPr>
            <w:rFonts w:eastAsia="標楷體"/>
            <w:noProof/>
            <w:webHidden/>
            <w:sz w:val="28"/>
            <w:szCs w:val="28"/>
          </w:rPr>
        </w:r>
        <w:r w:rsidR="00254A3A" w:rsidRPr="00254A3A">
          <w:rPr>
            <w:rFonts w:eastAsia="標楷體"/>
            <w:noProof/>
            <w:webHidden/>
            <w:sz w:val="28"/>
            <w:szCs w:val="28"/>
          </w:rPr>
          <w:fldChar w:fldCharType="separate"/>
        </w:r>
        <w:r w:rsidR="00B63E77">
          <w:rPr>
            <w:rFonts w:eastAsia="標楷體"/>
            <w:noProof/>
            <w:webHidden/>
            <w:sz w:val="28"/>
            <w:szCs w:val="28"/>
          </w:rPr>
          <w:t>3</w:t>
        </w:r>
        <w:r w:rsidR="00254A3A" w:rsidRPr="00254A3A">
          <w:rPr>
            <w:rFonts w:eastAsia="標楷體"/>
            <w:noProof/>
            <w:webHidden/>
            <w:sz w:val="28"/>
            <w:szCs w:val="28"/>
          </w:rPr>
          <w:fldChar w:fldCharType="end"/>
        </w:r>
      </w:hyperlink>
    </w:p>
    <w:p w14:paraId="7CD12CB8" w14:textId="3A54600E" w:rsidR="00254A3A" w:rsidRPr="00254A3A" w:rsidRDefault="00254A3A">
      <w:pPr>
        <w:pStyle w:val="11"/>
        <w:rPr>
          <w:rFonts w:eastAsia="標楷體"/>
          <w:noProof/>
          <w:sz w:val="28"/>
          <w:szCs w:val="28"/>
          <w14:ligatures w14:val="standardContextual"/>
        </w:rPr>
      </w:pPr>
      <w:hyperlink w:anchor="_Toc213238992" w:history="1">
        <w:r w:rsidRPr="00254A3A">
          <w:rPr>
            <w:rStyle w:val="af3"/>
            <w:rFonts w:eastAsia="標楷體"/>
            <w:noProof/>
            <w:sz w:val="28"/>
            <w:szCs w:val="28"/>
          </w:rPr>
          <w:t>貳、</w:t>
        </w:r>
        <w:r w:rsidRPr="00254A3A">
          <w:rPr>
            <w:rFonts w:eastAsia="標楷體"/>
            <w:noProof/>
            <w:sz w:val="28"/>
            <w:szCs w:val="28"/>
            <w14:ligatures w14:val="standardContextual"/>
          </w:rPr>
          <w:tab/>
        </w:r>
        <w:r w:rsidRPr="00254A3A">
          <w:rPr>
            <w:rStyle w:val="af3"/>
            <w:rFonts w:eastAsia="標楷體"/>
            <w:noProof/>
            <w:sz w:val="28"/>
            <w:szCs w:val="28"/>
          </w:rPr>
          <w:t>申請細胞操作許可</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_Toc213238992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3</w:t>
        </w:r>
        <w:r w:rsidRPr="00254A3A">
          <w:rPr>
            <w:rFonts w:eastAsia="標楷體"/>
            <w:noProof/>
            <w:webHidden/>
            <w:sz w:val="28"/>
            <w:szCs w:val="28"/>
          </w:rPr>
          <w:fldChar w:fldCharType="end"/>
        </w:r>
      </w:hyperlink>
    </w:p>
    <w:p w14:paraId="7FAD8B4C" w14:textId="5E7E81B5" w:rsidR="00254A3A" w:rsidRPr="00254A3A" w:rsidRDefault="00254A3A">
      <w:pPr>
        <w:pStyle w:val="11"/>
        <w:rPr>
          <w:rFonts w:eastAsia="標楷體"/>
          <w:noProof/>
          <w:sz w:val="28"/>
          <w:szCs w:val="28"/>
          <w14:ligatures w14:val="standardContextual"/>
        </w:rPr>
      </w:pPr>
      <w:hyperlink w:anchor="_Toc213238993" w:history="1">
        <w:r w:rsidRPr="00254A3A">
          <w:rPr>
            <w:rStyle w:val="af3"/>
            <w:rFonts w:eastAsia="標楷體"/>
            <w:noProof/>
            <w:sz w:val="28"/>
            <w:szCs w:val="28"/>
          </w:rPr>
          <w:t>參、</w:t>
        </w:r>
        <w:r w:rsidRPr="00254A3A">
          <w:rPr>
            <w:rFonts w:eastAsia="標楷體"/>
            <w:noProof/>
            <w:sz w:val="28"/>
            <w:szCs w:val="28"/>
            <w14:ligatures w14:val="standardContextual"/>
          </w:rPr>
          <w:tab/>
        </w:r>
        <w:r w:rsidRPr="00254A3A">
          <w:rPr>
            <w:rStyle w:val="af3"/>
            <w:rFonts w:eastAsia="標楷體"/>
            <w:noProof/>
            <w:sz w:val="28"/>
            <w:szCs w:val="28"/>
          </w:rPr>
          <w:t>申請細胞操作許可效期展延</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_Toc213238993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5</w:t>
        </w:r>
        <w:r w:rsidRPr="00254A3A">
          <w:rPr>
            <w:rFonts w:eastAsia="標楷體"/>
            <w:noProof/>
            <w:webHidden/>
            <w:sz w:val="28"/>
            <w:szCs w:val="28"/>
          </w:rPr>
          <w:fldChar w:fldCharType="end"/>
        </w:r>
      </w:hyperlink>
    </w:p>
    <w:p w14:paraId="3FC5D793" w14:textId="40A1CF30" w:rsidR="00254A3A" w:rsidRPr="00254A3A" w:rsidRDefault="00254A3A">
      <w:pPr>
        <w:pStyle w:val="11"/>
        <w:rPr>
          <w:rFonts w:eastAsia="標楷體"/>
          <w:noProof/>
          <w:sz w:val="28"/>
          <w:szCs w:val="28"/>
          <w14:ligatures w14:val="standardContextual"/>
        </w:rPr>
      </w:pPr>
      <w:hyperlink w:anchor="_Toc213238994" w:history="1">
        <w:r w:rsidRPr="00254A3A">
          <w:rPr>
            <w:rStyle w:val="af3"/>
            <w:rFonts w:eastAsia="標楷體"/>
            <w:noProof/>
            <w:sz w:val="28"/>
            <w:szCs w:val="28"/>
          </w:rPr>
          <w:t>肆、</w:t>
        </w:r>
        <w:r w:rsidRPr="00254A3A">
          <w:rPr>
            <w:rFonts w:eastAsia="標楷體"/>
            <w:noProof/>
            <w:sz w:val="28"/>
            <w:szCs w:val="28"/>
            <w14:ligatures w14:val="standardContextual"/>
          </w:rPr>
          <w:tab/>
        </w:r>
        <w:r w:rsidRPr="00254A3A">
          <w:rPr>
            <w:rStyle w:val="af3"/>
            <w:rFonts w:eastAsia="標楷體"/>
            <w:noProof/>
            <w:sz w:val="28"/>
            <w:szCs w:val="28"/>
          </w:rPr>
          <w:t>申請細胞操作許可函記載事項變更</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_Toc213238994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8</w:t>
        </w:r>
        <w:r w:rsidRPr="00254A3A">
          <w:rPr>
            <w:rFonts w:eastAsia="標楷體"/>
            <w:noProof/>
            <w:webHidden/>
            <w:sz w:val="28"/>
            <w:szCs w:val="28"/>
          </w:rPr>
          <w:fldChar w:fldCharType="end"/>
        </w:r>
      </w:hyperlink>
    </w:p>
    <w:p w14:paraId="23EBEAB6" w14:textId="10EE5AD2" w:rsidR="00254A3A" w:rsidRPr="00254A3A" w:rsidRDefault="00254A3A">
      <w:pPr>
        <w:pStyle w:val="11"/>
        <w:rPr>
          <w:rFonts w:eastAsia="標楷體"/>
          <w:noProof/>
          <w:sz w:val="28"/>
          <w:szCs w:val="28"/>
          <w14:ligatures w14:val="standardContextual"/>
        </w:rPr>
      </w:pPr>
      <w:hyperlink w:anchor="_Toc213238995" w:history="1">
        <w:r w:rsidRPr="00254A3A">
          <w:rPr>
            <w:rStyle w:val="af3"/>
            <w:rFonts w:eastAsia="標楷體"/>
            <w:noProof/>
            <w:sz w:val="28"/>
            <w:szCs w:val="28"/>
          </w:rPr>
          <w:t>伍、</w:t>
        </w:r>
        <w:r w:rsidRPr="00254A3A">
          <w:rPr>
            <w:rFonts w:eastAsia="標楷體"/>
            <w:noProof/>
            <w:sz w:val="28"/>
            <w:szCs w:val="28"/>
            <w14:ligatures w14:val="standardContextual"/>
          </w:rPr>
          <w:tab/>
        </w:r>
        <w:r w:rsidRPr="00254A3A">
          <w:rPr>
            <w:rStyle w:val="af3"/>
            <w:rFonts w:eastAsia="標楷體"/>
            <w:noProof/>
            <w:sz w:val="28"/>
            <w:szCs w:val="28"/>
          </w:rPr>
          <w:t>停止營運</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_Toc213238995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10</w:t>
        </w:r>
        <w:r w:rsidRPr="00254A3A">
          <w:rPr>
            <w:rFonts w:eastAsia="標楷體"/>
            <w:noProof/>
            <w:webHidden/>
            <w:sz w:val="28"/>
            <w:szCs w:val="28"/>
          </w:rPr>
          <w:fldChar w:fldCharType="end"/>
        </w:r>
      </w:hyperlink>
    </w:p>
    <w:p w14:paraId="2C980676" w14:textId="74C67BFF" w:rsidR="00254A3A" w:rsidRPr="00254A3A" w:rsidRDefault="00254A3A">
      <w:pPr>
        <w:pStyle w:val="11"/>
        <w:rPr>
          <w:rFonts w:eastAsia="標楷體"/>
          <w:noProof/>
          <w:sz w:val="28"/>
          <w:szCs w:val="28"/>
          <w14:ligatures w14:val="standardContextual"/>
        </w:rPr>
      </w:pPr>
      <w:hyperlink w:anchor="_Toc213238996" w:history="1">
        <w:r w:rsidRPr="00254A3A">
          <w:rPr>
            <w:rStyle w:val="af3"/>
            <w:rFonts w:eastAsia="標楷體"/>
            <w:noProof/>
            <w:sz w:val="28"/>
            <w:szCs w:val="28"/>
          </w:rPr>
          <w:t>附件一、再生醫療細胞操作許可申請表</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_Toc213238996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11</w:t>
        </w:r>
        <w:r w:rsidRPr="00254A3A">
          <w:rPr>
            <w:rFonts w:eastAsia="標楷體"/>
            <w:noProof/>
            <w:webHidden/>
            <w:sz w:val="28"/>
            <w:szCs w:val="28"/>
          </w:rPr>
          <w:fldChar w:fldCharType="end"/>
        </w:r>
      </w:hyperlink>
    </w:p>
    <w:p w14:paraId="5F3C9523" w14:textId="15710F45" w:rsidR="00254A3A" w:rsidRPr="00254A3A" w:rsidRDefault="00254A3A">
      <w:pPr>
        <w:pStyle w:val="11"/>
        <w:rPr>
          <w:rFonts w:eastAsia="標楷體"/>
          <w:noProof/>
          <w:sz w:val="28"/>
          <w:szCs w:val="28"/>
          <w14:ligatures w14:val="standardContextual"/>
        </w:rPr>
      </w:pPr>
      <w:hyperlink w:anchor="_Toc213238997" w:history="1">
        <w:r w:rsidRPr="00254A3A">
          <w:rPr>
            <w:rStyle w:val="af3"/>
            <w:rFonts w:eastAsia="標楷體"/>
            <w:noProof/>
            <w:spacing w:val="-6"/>
            <w:sz w:val="28"/>
            <w:szCs w:val="28"/>
          </w:rPr>
          <w:t>附件二、再生醫療細胞操作許可效期展延申請表</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_Toc213238997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13</w:t>
        </w:r>
        <w:r w:rsidRPr="00254A3A">
          <w:rPr>
            <w:rFonts w:eastAsia="標楷體"/>
            <w:noProof/>
            <w:webHidden/>
            <w:sz w:val="28"/>
            <w:szCs w:val="28"/>
          </w:rPr>
          <w:fldChar w:fldCharType="end"/>
        </w:r>
      </w:hyperlink>
    </w:p>
    <w:p w14:paraId="3232495D" w14:textId="5F4C72B7" w:rsidR="00254A3A" w:rsidRPr="00254A3A" w:rsidRDefault="00254A3A">
      <w:pPr>
        <w:pStyle w:val="11"/>
        <w:rPr>
          <w:rFonts w:eastAsia="標楷體"/>
          <w:noProof/>
          <w:sz w:val="28"/>
          <w:szCs w:val="28"/>
          <w14:ligatures w14:val="standardContextual"/>
        </w:rPr>
      </w:pPr>
      <w:hyperlink w:anchor="_Toc213238998" w:history="1">
        <w:r w:rsidRPr="00254A3A">
          <w:rPr>
            <w:rStyle w:val="af3"/>
            <w:rFonts w:eastAsia="標楷體"/>
            <w:noProof/>
            <w:spacing w:val="-8"/>
            <w:sz w:val="28"/>
            <w:szCs w:val="28"/>
          </w:rPr>
          <w:t>附件三、再生醫療細胞操作許可函記載事項變更申請表</w:t>
        </w:r>
        <w:r w:rsidRPr="00254A3A">
          <w:rPr>
            <w:rStyle w:val="af3"/>
            <w:rFonts w:eastAsia="標楷體"/>
            <w:noProof/>
            <w:spacing w:val="-8"/>
            <w:sz w:val="28"/>
            <w:szCs w:val="28"/>
          </w:rPr>
          <w:t>(</w:t>
        </w:r>
        <w:r w:rsidRPr="00254A3A">
          <w:rPr>
            <w:rStyle w:val="af3"/>
            <w:rFonts w:eastAsia="標楷體"/>
            <w:noProof/>
            <w:spacing w:val="-8"/>
            <w:sz w:val="28"/>
            <w:szCs w:val="28"/>
          </w:rPr>
          <w:t>一</w:t>
        </w:r>
        <w:r w:rsidRPr="00254A3A">
          <w:rPr>
            <w:rStyle w:val="af3"/>
            <w:rFonts w:eastAsia="標楷體"/>
            <w:noProof/>
            <w:spacing w:val="-8"/>
            <w:sz w:val="28"/>
            <w:szCs w:val="28"/>
          </w:rPr>
          <w:t>)</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_Toc213238998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15</w:t>
        </w:r>
        <w:r w:rsidRPr="00254A3A">
          <w:rPr>
            <w:rFonts w:eastAsia="標楷體"/>
            <w:noProof/>
            <w:webHidden/>
            <w:sz w:val="28"/>
            <w:szCs w:val="28"/>
          </w:rPr>
          <w:fldChar w:fldCharType="end"/>
        </w:r>
      </w:hyperlink>
    </w:p>
    <w:p w14:paraId="4E3552F8" w14:textId="465933EC" w:rsidR="00254A3A" w:rsidRPr="00254A3A" w:rsidRDefault="00254A3A">
      <w:pPr>
        <w:pStyle w:val="11"/>
        <w:rPr>
          <w:rFonts w:eastAsia="標楷體"/>
          <w:noProof/>
          <w:sz w:val="28"/>
          <w:szCs w:val="28"/>
          <w14:ligatures w14:val="standardContextual"/>
        </w:rPr>
      </w:pPr>
      <w:hyperlink w:anchor="_Toc213238999" w:history="1">
        <w:r w:rsidRPr="00254A3A">
          <w:rPr>
            <w:rStyle w:val="af3"/>
            <w:rFonts w:eastAsia="標楷體"/>
            <w:noProof/>
            <w:spacing w:val="-8"/>
            <w:sz w:val="28"/>
            <w:szCs w:val="28"/>
          </w:rPr>
          <w:t>附件四、再生醫療細胞操作許可函記載事項變更申請表</w:t>
        </w:r>
        <w:r w:rsidRPr="00254A3A">
          <w:rPr>
            <w:rStyle w:val="af3"/>
            <w:rFonts w:eastAsia="標楷體"/>
            <w:noProof/>
            <w:spacing w:val="-8"/>
            <w:sz w:val="28"/>
            <w:szCs w:val="28"/>
          </w:rPr>
          <w:t>(</w:t>
        </w:r>
        <w:r w:rsidRPr="00254A3A">
          <w:rPr>
            <w:rStyle w:val="af3"/>
            <w:rFonts w:eastAsia="標楷體"/>
            <w:noProof/>
            <w:spacing w:val="-8"/>
            <w:sz w:val="28"/>
            <w:szCs w:val="28"/>
          </w:rPr>
          <w:t>二</w:t>
        </w:r>
        <w:r w:rsidRPr="00254A3A">
          <w:rPr>
            <w:rStyle w:val="af3"/>
            <w:rFonts w:eastAsia="標楷體"/>
            <w:noProof/>
            <w:spacing w:val="-8"/>
            <w:sz w:val="28"/>
            <w:szCs w:val="28"/>
          </w:rPr>
          <w:t>)</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_Toc213238999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17</w:t>
        </w:r>
        <w:r w:rsidRPr="00254A3A">
          <w:rPr>
            <w:rFonts w:eastAsia="標楷體"/>
            <w:noProof/>
            <w:webHidden/>
            <w:sz w:val="28"/>
            <w:szCs w:val="28"/>
          </w:rPr>
          <w:fldChar w:fldCharType="end"/>
        </w:r>
      </w:hyperlink>
    </w:p>
    <w:p w14:paraId="6EBCDA4B" w14:textId="4A04C21B" w:rsidR="00254A3A" w:rsidRPr="00254A3A" w:rsidRDefault="00254A3A">
      <w:pPr>
        <w:pStyle w:val="11"/>
        <w:rPr>
          <w:rFonts w:eastAsia="標楷體"/>
          <w:noProof/>
          <w:sz w:val="28"/>
          <w:szCs w:val="28"/>
          <w14:ligatures w14:val="standardContextual"/>
        </w:rPr>
      </w:pPr>
      <w:hyperlink w:anchor="_Toc213239000" w:history="1">
        <w:r w:rsidRPr="00254A3A">
          <w:rPr>
            <w:rStyle w:val="af3"/>
            <w:rFonts w:eastAsia="標楷體"/>
            <w:noProof/>
            <w:sz w:val="28"/>
            <w:szCs w:val="28"/>
          </w:rPr>
          <w:t>附件五、再生技術細胞操作機構基本資料</w:t>
        </w:r>
        <w:r w:rsidRPr="00254A3A">
          <w:rPr>
            <w:rFonts w:eastAsia="標楷體"/>
            <w:noProof/>
            <w:webHidden/>
            <w:sz w:val="28"/>
            <w:szCs w:val="28"/>
          </w:rPr>
          <w:tab/>
        </w:r>
        <w:r w:rsidRPr="00254A3A">
          <w:rPr>
            <w:rFonts w:eastAsia="標楷體"/>
            <w:noProof/>
            <w:webHidden/>
            <w:sz w:val="28"/>
            <w:szCs w:val="28"/>
          </w:rPr>
          <w:fldChar w:fldCharType="begin"/>
        </w:r>
        <w:r w:rsidRPr="00254A3A">
          <w:rPr>
            <w:rFonts w:eastAsia="標楷體"/>
            <w:noProof/>
            <w:webHidden/>
            <w:sz w:val="28"/>
            <w:szCs w:val="28"/>
          </w:rPr>
          <w:instrText xml:space="preserve"> PAGEREF _Toc213239000 \h </w:instrText>
        </w:r>
        <w:r w:rsidRPr="00254A3A">
          <w:rPr>
            <w:rFonts w:eastAsia="標楷體"/>
            <w:noProof/>
            <w:webHidden/>
            <w:sz w:val="28"/>
            <w:szCs w:val="28"/>
          </w:rPr>
        </w:r>
        <w:r w:rsidRPr="00254A3A">
          <w:rPr>
            <w:rFonts w:eastAsia="標楷體"/>
            <w:noProof/>
            <w:webHidden/>
            <w:sz w:val="28"/>
            <w:szCs w:val="28"/>
          </w:rPr>
          <w:fldChar w:fldCharType="separate"/>
        </w:r>
        <w:r w:rsidR="00B63E77">
          <w:rPr>
            <w:rFonts w:eastAsia="標楷體"/>
            <w:noProof/>
            <w:webHidden/>
            <w:sz w:val="28"/>
            <w:szCs w:val="28"/>
          </w:rPr>
          <w:t>19</w:t>
        </w:r>
        <w:r w:rsidRPr="00254A3A">
          <w:rPr>
            <w:rFonts w:eastAsia="標楷體"/>
            <w:noProof/>
            <w:webHidden/>
            <w:sz w:val="28"/>
            <w:szCs w:val="28"/>
          </w:rPr>
          <w:fldChar w:fldCharType="end"/>
        </w:r>
      </w:hyperlink>
    </w:p>
    <w:p w14:paraId="5E0F6628" w14:textId="50CFF9E4"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1"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一</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再生技術項目</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_Toc213239001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20</w:t>
        </w:r>
        <w:r w:rsidRPr="00254A3A">
          <w:rPr>
            <w:rFonts w:ascii="Times New Roman" w:eastAsia="標楷體" w:hAnsi="Times New Roman" w:cs="Times New Roman"/>
            <w:noProof/>
            <w:webHidden/>
            <w:sz w:val="28"/>
            <w:szCs w:val="28"/>
          </w:rPr>
          <w:fldChar w:fldCharType="end"/>
        </w:r>
      </w:hyperlink>
    </w:p>
    <w:p w14:paraId="0FCEF090" w14:textId="3B59E223"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2"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二</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操作內容說明</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請依細胞項目分別說明</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_Toc213239002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21</w:t>
        </w:r>
        <w:r w:rsidRPr="00254A3A">
          <w:rPr>
            <w:rFonts w:ascii="Times New Roman" w:eastAsia="標楷體" w:hAnsi="Times New Roman" w:cs="Times New Roman"/>
            <w:noProof/>
            <w:webHidden/>
            <w:sz w:val="28"/>
            <w:szCs w:val="28"/>
          </w:rPr>
          <w:fldChar w:fldCharType="end"/>
        </w:r>
      </w:hyperlink>
    </w:p>
    <w:p w14:paraId="10EF8A99" w14:textId="34637B3E"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3"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三</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細胞操作場所品質計畫專責人員</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_Toc213239003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23</w:t>
        </w:r>
        <w:r w:rsidRPr="00254A3A">
          <w:rPr>
            <w:rFonts w:ascii="Times New Roman" w:eastAsia="標楷體" w:hAnsi="Times New Roman" w:cs="Times New Roman"/>
            <w:noProof/>
            <w:webHidden/>
            <w:sz w:val="28"/>
            <w:szCs w:val="28"/>
          </w:rPr>
          <w:fldChar w:fldCharType="end"/>
        </w:r>
      </w:hyperlink>
    </w:p>
    <w:p w14:paraId="50A4D198" w14:textId="108BABF4"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4"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四</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品質管理系統摘要說明及品質文件一覽表</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_Toc213239004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25</w:t>
        </w:r>
        <w:r w:rsidRPr="00254A3A">
          <w:rPr>
            <w:rFonts w:ascii="Times New Roman" w:eastAsia="標楷體" w:hAnsi="Times New Roman" w:cs="Times New Roman"/>
            <w:noProof/>
            <w:webHidden/>
            <w:sz w:val="28"/>
            <w:szCs w:val="28"/>
          </w:rPr>
          <w:fldChar w:fldCharType="end"/>
        </w:r>
      </w:hyperlink>
    </w:p>
    <w:p w14:paraId="5E098F08" w14:textId="7A453B18"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5"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五</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組織與人員摘要說明及主要技職人員資歷一覽表</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_Toc213239005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27</w:t>
        </w:r>
        <w:r w:rsidRPr="00254A3A">
          <w:rPr>
            <w:rFonts w:ascii="Times New Roman" w:eastAsia="標楷體" w:hAnsi="Times New Roman" w:cs="Times New Roman"/>
            <w:noProof/>
            <w:webHidden/>
            <w:sz w:val="28"/>
            <w:szCs w:val="28"/>
          </w:rPr>
          <w:fldChar w:fldCharType="end"/>
        </w:r>
      </w:hyperlink>
    </w:p>
    <w:p w14:paraId="2FC10571" w14:textId="09E54CB9"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6"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六</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設施與場所摘要說明</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_Toc213239006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29</w:t>
        </w:r>
        <w:r w:rsidRPr="00254A3A">
          <w:rPr>
            <w:rFonts w:ascii="Times New Roman" w:eastAsia="標楷體" w:hAnsi="Times New Roman" w:cs="Times New Roman"/>
            <w:noProof/>
            <w:webHidden/>
            <w:sz w:val="28"/>
            <w:szCs w:val="28"/>
          </w:rPr>
          <w:fldChar w:fldCharType="end"/>
        </w:r>
      </w:hyperlink>
    </w:p>
    <w:p w14:paraId="1AFA8A3B" w14:textId="3A311CB0"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7"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七</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環境管制與監控摘要說明</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_Toc213239007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30</w:t>
        </w:r>
        <w:r w:rsidRPr="00254A3A">
          <w:rPr>
            <w:rFonts w:ascii="Times New Roman" w:eastAsia="標楷體" w:hAnsi="Times New Roman" w:cs="Times New Roman"/>
            <w:noProof/>
            <w:webHidden/>
            <w:sz w:val="28"/>
            <w:szCs w:val="28"/>
          </w:rPr>
          <w:fldChar w:fldCharType="end"/>
        </w:r>
      </w:hyperlink>
    </w:p>
    <w:p w14:paraId="1895CC88" w14:textId="20214038"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8"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八</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設備管理摘要說明及儀器設備校正</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查驗</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維護情形一覽表</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_Toc213239008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31</w:t>
        </w:r>
        <w:r w:rsidRPr="00254A3A">
          <w:rPr>
            <w:rFonts w:ascii="Times New Roman" w:eastAsia="標楷體" w:hAnsi="Times New Roman" w:cs="Times New Roman"/>
            <w:noProof/>
            <w:webHidden/>
            <w:sz w:val="28"/>
            <w:szCs w:val="28"/>
          </w:rPr>
          <w:fldChar w:fldCharType="end"/>
        </w:r>
      </w:hyperlink>
    </w:p>
    <w:p w14:paraId="45D441BE" w14:textId="1B866ED9"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09"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九</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人體細胞組織物各製備階段參與機構及單位</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請依細胞項目分別說明</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_Toc213239009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33</w:t>
        </w:r>
        <w:r w:rsidRPr="00254A3A">
          <w:rPr>
            <w:rFonts w:ascii="Times New Roman" w:eastAsia="標楷體" w:hAnsi="Times New Roman" w:cs="Times New Roman"/>
            <w:noProof/>
            <w:webHidden/>
            <w:sz w:val="28"/>
            <w:szCs w:val="28"/>
          </w:rPr>
          <w:fldChar w:fldCharType="end"/>
        </w:r>
      </w:hyperlink>
    </w:p>
    <w:p w14:paraId="7AEAE2AC" w14:textId="22279560"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10"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十</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作業程序摘要說明</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請依細胞項目分別說明</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_Toc213239010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34</w:t>
        </w:r>
        <w:r w:rsidRPr="00254A3A">
          <w:rPr>
            <w:rFonts w:ascii="Times New Roman" w:eastAsia="標楷體" w:hAnsi="Times New Roman" w:cs="Times New Roman"/>
            <w:noProof/>
            <w:webHidden/>
            <w:sz w:val="28"/>
            <w:szCs w:val="28"/>
          </w:rPr>
          <w:fldChar w:fldCharType="end"/>
        </w:r>
      </w:hyperlink>
    </w:p>
    <w:p w14:paraId="2006D9B8" w14:textId="33AB2B6C" w:rsidR="00254A3A" w:rsidRPr="00254A3A" w:rsidRDefault="00254A3A">
      <w:pPr>
        <w:pStyle w:val="21"/>
        <w:rPr>
          <w:rFonts w:ascii="Times New Roman" w:eastAsia="標楷體" w:hAnsi="Times New Roman" w:cs="Times New Roman"/>
          <w:noProof/>
          <w:sz w:val="28"/>
          <w:szCs w:val="28"/>
          <w14:ligatures w14:val="standardContextual"/>
        </w:rPr>
      </w:pPr>
      <w:hyperlink w:anchor="_Toc213239011" w:history="1">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十一</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sz w:val="28"/>
            <w:szCs w:val="28"/>
            <w14:ligatures w14:val="standardContextual"/>
          </w:rPr>
          <w:tab/>
        </w:r>
        <w:r w:rsidRPr="00254A3A">
          <w:rPr>
            <w:rStyle w:val="af3"/>
            <w:rFonts w:ascii="Times New Roman" w:eastAsia="標楷體" w:hAnsi="Times New Roman" w:cs="Times New Roman"/>
            <w:noProof/>
            <w:sz w:val="28"/>
            <w:szCs w:val="28"/>
          </w:rPr>
          <w:t>人體細胞組織物製備流程</w:t>
        </w:r>
        <w:r w:rsidRPr="00254A3A">
          <w:rPr>
            <w:rStyle w:val="af3"/>
            <w:rFonts w:ascii="Times New Roman" w:eastAsia="標楷體" w:hAnsi="Times New Roman" w:cs="Times New Roman"/>
            <w:noProof/>
            <w:sz w:val="28"/>
            <w:szCs w:val="28"/>
          </w:rPr>
          <w:t>(</w:t>
        </w:r>
        <w:r w:rsidRPr="00254A3A">
          <w:rPr>
            <w:rStyle w:val="af3"/>
            <w:rFonts w:ascii="Times New Roman" w:eastAsia="標楷體" w:hAnsi="Times New Roman" w:cs="Times New Roman"/>
            <w:noProof/>
            <w:sz w:val="28"/>
            <w:szCs w:val="28"/>
          </w:rPr>
          <w:t>請依細胞項目分別說明</w:t>
        </w:r>
        <w:r w:rsidRPr="00254A3A">
          <w:rPr>
            <w:rStyle w:val="af3"/>
            <w:rFonts w:ascii="Times New Roman" w:eastAsia="標楷體" w:hAnsi="Times New Roman" w:cs="Times New Roman"/>
            <w:noProof/>
            <w:sz w:val="28"/>
            <w:szCs w:val="28"/>
          </w:rPr>
          <w:t>)</w:t>
        </w:r>
        <w:r w:rsidRPr="00254A3A">
          <w:rPr>
            <w:rFonts w:ascii="Times New Roman" w:eastAsia="標楷體" w:hAnsi="Times New Roman" w:cs="Times New Roman"/>
            <w:noProof/>
            <w:webHidden/>
            <w:sz w:val="28"/>
            <w:szCs w:val="28"/>
          </w:rPr>
          <w:tab/>
        </w:r>
        <w:r w:rsidRPr="00254A3A">
          <w:rPr>
            <w:rFonts w:ascii="Times New Roman" w:eastAsia="標楷體" w:hAnsi="Times New Roman" w:cs="Times New Roman"/>
            <w:noProof/>
            <w:webHidden/>
            <w:sz w:val="28"/>
            <w:szCs w:val="28"/>
          </w:rPr>
          <w:fldChar w:fldCharType="begin"/>
        </w:r>
        <w:r w:rsidRPr="00254A3A">
          <w:rPr>
            <w:rFonts w:ascii="Times New Roman" w:eastAsia="標楷體" w:hAnsi="Times New Roman" w:cs="Times New Roman"/>
            <w:noProof/>
            <w:webHidden/>
            <w:sz w:val="28"/>
            <w:szCs w:val="28"/>
          </w:rPr>
          <w:instrText xml:space="preserve"> PAGEREF _Toc213239011 \h </w:instrText>
        </w:r>
        <w:r w:rsidRPr="00254A3A">
          <w:rPr>
            <w:rFonts w:ascii="Times New Roman" w:eastAsia="標楷體" w:hAnsi="Times New Roman" w:cs="Times New Roman"/>
            <w:noProof/>
            <w:webHidden/>
            <w:sz w:val="28"/>
            <w:szCs w:val="28"/>
          </w:rPr>
        </w:r>
        <w:r w:rsidRPr="00254A3A">
          <w:rPr>
            <w:rFonts w:ascii="Times New Roman" w:eastAsia="標楷體" w:hAnsi="Times New Roman" w:cs="Times New Roman"/>
            <w:noProof/>
            <w:webHidden/>
            <w:sz w:val="28"/>
            <w:szCs w:val="28"/>
          </w:rPr>
          <w:fldChar w:fldCharType="separate"/>
        </w:r>
        <w:r w:rsidR="00B63E77">
          <w:rPr>
            <w:rFonts w:ascii="Times New Roman" w:eastAsia="標楷體" w:hAnsi="Times New Roman" w:cs="Times New Roman"/>
            <w:noProof/>
            <w:webHidden/>
            <w:sz w:val="28"/>
            <w:szCs w:val="28"/>
          </w:rPr>
          <w:t>35</w:t>
        </w:r>
        <w:r w:rsidRPr="00254A3A">
          <w:rPr>
            <w:rFonts w:ascii="Times New Roman" w:eastAsia="標楷體" w:hAnsi="Times New Roman" w:cs="Times New Roman"/>
            <w:noProof/>
            <w:webHidden/>
            <w:sz w:val="28"/>
            <w:szCs w:val="28"/>
          </w:rPr>
          <w:fldChar w:fldCharType="end"/>
        </w:r>
      </w:hyperlink>
    </w:p>
    <w:p w14:paraId="1506BDA4" w14:textId="41DB3DC9" w:rsidR="007E472F" w:rsidRPr="00D52963" w:rsidRDefault="007F34C7" w:rsidP="005D0662">
      <w:pPr>
        <w:spacing w:line="500" w:lineRule="exact"/>
        <w:rPr>
          <w:rFonts w:ascii="Times New Roman" w:hAnsi="Times New Roman" w:cs="Times New Roman"/>
          <w:b/>
          <w:bCs/>
          <w:sz w:val="28"/>
          <w:szCs w:val="28"/>
        </w:rPr>
      </w:pPr>
      <w:r w:rsidRPr="00254A3A">
        <w:rPr>
          <w:rFonts w:ascii="Times New Roman" w:eastAsia="標楷體" w:hAnsi="Times New Roman" w:cs="Times New Roman"/>
          <w:sz w:val="28"/>
          <w:szCs w:val="28"/>
        </w:rPr>
        <w:fldChar w:fldCharType="end"/>
      </w:r>
    </w:p>
    <w:p w14:paraId="7813E1A3" w14:textId="1C34FB11" w:rsidR="00E635EB" w:rsidRPr="00D52963" w:rsidRDefault="00E635EB" w:rsidP="005D0662">
      <w:pPr>
        <w:widowControl/>
        <w:tabs>
          <w:tab w:val="left" w:pos="3615"/>
        </w:tabs>
        <w:spacing w:line="500" w:lineRule="exact"/>
        <w:rPr>
          <w:rFonts w:ascii="Times New Roman" w:hAnsi="Times New Roman" w:cs="Times New Roman"/>
          <w:sz w:val="28"/>
          <w:szCs w:val="28"/>
        </w:rPr>
      </w:pPr>
      <w:r w:rsidRPr="00D52963">
        <w:rPr>
          <w:rFonts w:ascii="Times New Roman" w:hAnsi="Times New Roman" w:cs="Times New Roman"/>
          <w:sz w:val="28"/>
          <w:szCs w:val="28"/>
        </w:rPr>
        <w:tab/>
      </w:r>
    </w:p>
    <w:p w14:paraId="3EA5F261" w14:textId="52829ED3" w:rsidR="007E472F" w:rsidRPr="00D52963" w:rsidRDefault="007E472F" w:rsidP="00E635EB">
      <w:pPr>
        <w:widowControl/>
        <w:tabs>
          <w:tab w:val="left" w:pos="3615"/>
        </w:tabs>
        <w:rPr>
          <w:rFonts w:ascii="Times New Roman" w:hAnsi="Times New Roman" w:cs="Times New Roman"/>
          <w:sz w:val="28"/>
          <w:szCs w:val="28"/>
        </w:rPr>
      </w:pPr>
      <w:r w:rsidRPr="00D52963">
        <w:rPr>
          <w:rFonts w:ascii="Times New Roman" w:hAnsi="Times New Roman" w:cs="Times New Roman"/>
          <w:sz w:val="28"/>
          <w:szCs w:val="28"/>
        </w:rPr>
        <w:br w:type="page"/>
      </w:r>
      <w:r w:rsidR="00E635EB" w:rsidRPr="00D52963">
        <w:rPr>
          <w:rFonts w:ascii="Times New Roman" w:hAnsi="Times New Roman" w:cs="Times New Roman"/>
          <w:sz w:val="28"/>
          <w:szCs w:val="28"/>
        </w:rPr>
        <w:lastRenderedPageBreak/>
        <w:tab/>
      </w:r>
    </w:p>
    <w:p w14:paraId="65BC0A63" w14:textId="7DF5ED4E" w:rsidR="009E2896" w:rsidRPr="00D52963" w:rsidRDefault="001A4BC6">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0" w:name="_Toc213238991"/>
      <w:r>
        <w:rPr>
          <w:rFonts w:ascii="Times New Roman" w:eastAsia="標楷體" w:hAnsi="Times New Roman" w:cs="Times New Roman" w:hint="eastAsia"/>
          <w:b/>
          <w:sz w:val="28"/>
          <w:szCs w:val="28"/>
        </w:rPr>
        <w:t>法源依據及</w:t>
      </w:r>
      <w:r w:rsidR="009E2896" w:rsidRPr="00D52963">
        <w:rPr>
          <w:rFonts w:ascii="Times New Roman" w:eastAsia="標楷體" w:hAnsi="Times New Roman" w:cs="Times New Roman"/>
          <w:b/>
          <w:sz w:val="28"/>
          <w:szCs w:val="28"/>
        </w:rPr>
        <w:t>適用範圍</w:t>
      </w:r>
      <w:bookmarkEnd w:id="0"/>
    </w:p>
    <w:p w14:paraId="04B23CC6" w14:textId="02C872A7" w:rsidR="00116B9E" w:rsidRPr="001A4BC6" w:rsidRDefault="001A4BC6" w:rsidP="001A4BC6">
      <w:pPr>
        <w:pStyle w:val="a3"/>
        <w:numPr>
          <w:ilvl w:val="0"/>
          <w:numId w:val="8"/>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依「再生醫療法」第</w:t>
      </w:r>
      <w:r w:rsidRPr="005540B6">
        <w:rPr>
          <w:rFonts w:ascii="Times New Roman" w:eastAsia="標楷體" w:hAnsi="Times New Roman" w:cs="Times New Roman" w:hint="eastAsia"/>
          <w:sz w:val="28"/>
          <w:szCs w:val="28"/>
        </w:rPr>
        <w:t>1</w:t>
      </w:r>
      <w:r>
        <w:rPr>
          <w:rFonts w:ascii="Times New Roman" w:eastAsia="標楷體" w:hAnsi="Times New Roman" w:cs="Times New Roman" w:hint="eastAsia"/>
          <w:sz w:val="28"/>
          <w:szCs w:val="28"/>
        </w:rPr>
        <w:t>4</w:t>
      </w:r>
      <w:r w:rsidRPr="005540B6">
        <w:rPr>
          <w:rFonts w:ascii="Times New Roman" w:eastAsia="標楷體" w:hAnsi="Times New Roman" w:cs="Times New Roman" w:hint="eastAsia"/>
          <w:sz w:val="28"/>
          <w:szCs w:val="28"/>
        </w:rPr>
        <w:t>條</w:t>
      </w:r>
      <w:r>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1</w:t>
      </w:r>
      <w:r>
        <w:rPr>
          <w:rFonts w:ascii="Times New Roman" w:eastAsia="標楷體" w:hAnsi="Times New Roman" w:cs="Times New Roman" w:hint="eastAsia"/>
          <w:sz w:val="28"/>
          <w:szCs w:val="28"/>
        </w:rPr>
        <w:t>項</w:t>
      </w:r>
      <w:r w:rsidRPr="005540B6">
        <w:rPr>
          <w:rFonts w:ascii="Times New Roman" w:eastAsia="標楷體" w:hAnsi="Times New Roman" w:cs="Times New Roman" w:hint="eastAsia"/>
          <w:sz w:val="28"/>
          <w:szCs w:val="28"/>
        </w:rPr>
        <w:t>規定</w:t>
      </w:r>
      <w:r w:rsidR="00936440" w:rsidRPr="001A4BC6">
        <w:rPr>
          <w:rFonts w:ascii="Times New Roman" w:eastAsia="標楷體" w:hAnsi="Times New Roman" w:cs="Times New Roman"/>
          <w:sz w:val="28"/>
          <w:szCs w:val="28"/>
        </w:rPr>
        <w:t>醫療機構執行再生技術，有細胞培養、處理及保存（以下併稱細胞操作）必要者，得自行或委託再生醫療生技醫藥公司或醫療機構為</w:t>
      </w:r>
      <w:r w:rsidR="005D7F42" w:rsidRPr="001A4BC6">
        <w:rPr>
          <w:rFonts w:ascii="Times New Roman" w:eastAsia="標楷體" w:hAnsi="Times New Roman" w:cs="Times New Roman"/>
          <w:sz w:val="28"/>
          <w:szCs w:val="28"/>
        </w:rPr>
        <w:t>之</w:t>
      </w:r>
      <w:r w:rsidR="00135E31" w:rsidRPr="001A4BC6">
        <w:rPr>
          <w:rFonts w:ascii="Times New Roman" w:eastAsia="標楷體" w:hAnsi="Times New Roman" w:cs="Times New Roman"/>
          <w:sz w:val="28"/>
          <w:szCs w:val="28"/>
        </w:rPr>
        <w:t>；</w:t>
      </w:r>
      <w:r w:rsidR="00CD78C1">
        <w:rPr>
          <w:rFonts w:ascii="Times New Roman" w:eastAsia="標楷體" w:hAnsi="Times New Roman" w:cs="Times New Roman" w:hint="eastAsia"/>
          <w:sz w:val="28"/>
          <w:szCs w:val="28"/>
        </w:rPr>
        <w:t>同條第</w:t>
      </w:r>
      <w:r w:rsidR="00CD78C1">
        <w:rPr>
          <w:rFonts w:ascii="Times New Roman" w:eastAsia="標楷體" w:hAnsi="Times New Roman" w:cs="Times New Roman" w:hint="eastAsia"/>
          <w:sz w:val="28"/>
          <w:szCs w:val="28"/>
        </w:rPr>
        <w:t>2</w:t>
      </w:r>
      <w:r w:rsidR="00CD78C1">
        <w:rPr>
          <w:rFonts w:ascii="Times New Roman" w:eastAsia="標楷體" w:hAnsi="Times New Roman" w:cs="Times New Roman" w:hint="eastAsia"/>
          <w:sz w:val="28"/>
          <w:szCs w:val="28"/>
        </w:rPr>
        <w:t>項規定</w:t>
      </w:r>
      <w:r w:rsidR="00936440" w:rsidRPr="001A4BC6">
        <w:rPr>
          <w:rFonts w:ascii="Times New Roman" w:eastAsia="標楷體" w:hAnsi="Times New Roman" w:cs="Times New Roman"/>
          <w:sz w:val="28"/>
          <w:szCs w:val="28"/>
        </w:rPr>
        <w:t>執行細胞操作</w:t>
      </w:r>
      <w:r w:rsidR="003C713F" w:rsidRPr="001A4BC6">
        <w:rPr>
          <w:rFonts w:ascii="Times New Roman" w:eastAsia="標楷體" w:hAnsi="Times New Roman" w:cs="Times New Roman"/>
          <w:sz w:val="28"/>
          <w:szCs w:val="28"/>
        </w:rPr>
        <w:t>之</w:t>
      </w:r>
      <w:r w:rsidR="00936440" w:rsidRPr="001A4BC6">
        <w:rPr>
          <w:rFonts w:ascii="Times New Roman" w:eastAsia="標楷體" w:hAnsi="Times New Roman" w:cs="Times New Roman"/>
          <w:sz w:val="28"/>
          <w:szCs w:val="28"/>
        </w:rPr>
        <w:t>機構應申請細胞操作許可。</w:t>
      </w:r>
    </w:p>
    <w:p w14:paraId="32C4FFC6" w14:textId="32E9603D" w:rsidR="00116B9E" w:rsidRPr="00D52963" w:rsidRDefault="00CD78C1" w:rsidP="00985FE7">
      <w:pPr>
        <w:pStyle w:val="a3"/>
        <w:numPr>
          <w:ilvl w:val="0"/>
          <w:numId w:val="8"/>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依「再生醫療法」第</w:t>
      </w:r>
      <w:r w:rsidRPr="005540B6">
        <w:rPr>
          <w:rFonts w:ascii="Times New Roman" w:eastAsia="標楷體" w:hAnsi="Times New Roman" w:cs="Times New Roman" w:hint="eastAsia"/>
          <w:sz w:val="28"/>
          <w:szCs w:val="28"/>
        </w:rPr>
        <w:t>1</w:t>
      </w:r>
      <w:r>
        <w:rPr>
          <w:rFonts w:ascii="Times New Roman" w:eastAsia="標楷體" w:hAnsi="Times New Roman" w:cs="Times New Roman" w:hint="eastAsia"/>
          <w:sz w:val="28"/>
          <w:szCs w:val="28"/>
        </w:rPr>
        <w:t>4</w:t>
      </w:r>
      <w:r w:rsidRPr="005540B6">
        <w:rPr>
          <w:rFonts w:ascii="Times New Roman" w:eastAsia="標楷體" w:hAnsi="Times New Roman" w:cs="Times New Roman" w:hint="eastAsia"/>
          <w:sz w:val="28"/>
          <w:szCs w:val="28"/>
        </w:rPr>
        <w:t>條</w:t>
      </w:r>
      <w:r>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Pr>
          <w:rFonts w:ascii="Times New Roman" w:eastAsia="標楷體" w:hAnsi="Times New Roman" w:cs="Times New Roman" w:hint="eastAsia"/>
          <w:sz w:val="28"/>
          <w:szCs w:val="28"/>
        </w:rPr>
        <w:t>項訂定之「</w:t>
      </w:r>
      <w:r w:rsidR="00BA7D0E" w:rsidRPr="00D52963">
        <w:rPr>
          <w:rFonts w:ascii="Times New Roman" w:eastAsia="標楷體" w:hAnsi="Times New Roman" w:cs="Times New Roman"/>
          <w:sz w:val="28"/>
          <w:szCs w:val="28"/>
        </w:rPr>
        <w:t>再生醫療細胞操作管理辦法</w:t>
      </w:r>
      <w:r>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（以下稱</w:t>
      </w:r>
      <w:r>
        <w:rPr>
          <w:rFonts w:ascii="Times New Roman" w:eastAsia="標楷體" w:hAnsi="Times New Roman" w:cs="Times New Roman" w:hint="eastAsia"/>
          <w:sz w:val="28"/>
          <w:szCs w:val="28"/>
        </w:rPr>
        <w:t>本</w:t>
      </w:r>
      <w:r w:rsidRPr="00D52963">
        <w:rPr>
          <w:rFonts w:ascii="Times New Roman" w:eastAsia="標楷體" w:hAnsi="Times New Roman" w:cs="Times New Roman"/>
          <w:sz w:val="28"/>
          <w:szCs w:val="28"/>
        </w:rPr>
        <w:t>辦法）</w:t>
      </w:r>
      <w:r w:rsidR="00BA7D0E" w:rsidRPr="00D52963">
        <w:rPr>
          <w:rFonts w:ascii="Times New Roman" w:eastAsia="標楷體" w:hAnsi="Times New Roman" w:cs="Times New Roman"/>
          <w:sz w:val="28"/>
          <w:szCs w:val="28"/>
        </w:rPr>
        <w:t>施行</w:t>
      </w:r>
      <w:r w:rsidR="009E2896" w:rsidRPr="00D52963">
        <w:rPr>
          <w:rFonts w:ascii="Times New Roman" w:eastAsia="標楷體" w:hAnsi="Times New Roman" w:cs="Times New Roman"/>
          <w:sz w:val="28"/>
          <w:szCs w:val="28"/>
        </w:rPr>
        <w:t>前，細胞操作機構已依</w:t>
      </w:r>
      <w:r>
        <w:rPr>
          <w:rFonts w:ascii="Times New Roman" w:eastAsia="標楷體" w:hAnsi="Times New Roman" w:cs="Times New Roman" w:hint="eastAsia"/>
          <w:sz w:val="28"/>
          <w:szCs w:val="28"/>
        </w:rPr>
        <w:t>「</w:t>
      </w:r>
      <w:r w:rsidR="009E2896" w:rsidRPr="00D52963">
        <w:rPr>
          <w:rFonts w:ascii="Times New Roman" w:eastAsia="標楷體" w:hAnsi="Times New Roman" w:cs="Times New Roman"/>
          <w:sz w:val="28"/>
          <w:szCs w:val="28"/>
        </w:rPr>
        <w:t>特定醫療技術檢查檢驗醫療儀器施行或使用管理辦法</w:t>
      </w:r>
      <w:r>
        <w:rPr>
          <w:rFonts w:ascii="Times New Roman" w:eastAsia="標楷體" w:hAnsi="Times New Roman" w:cs="Times New Roman" w:hint="eastAsia"/>
          <w:sz w:val="28"/>
          <w:szCs w:val="28"/>
        </w:rPr>
        <w:t>」</w:t>
      </w:r>
      <w:r w:rsidR="008A6D8F" w:rsidRPr="00D52963">
        <w:rPr>
          <w:rFonts w:ascii="Times New Roman" w:eastAsia="標楷體" w:hAnsi="Times New Roman" w:cs="Times New Roman"/>
          <w:sz w:val="28"/>
          <w:szCs w:val="28"/>
        </w:rPr>
        <w:t>（</w:t>
      </w:r>
      <w:r w:rsidR="005D7F42" w:rsidRPr="00D52963">
        <w:rPr>
          <w:rFonts w:ascii="Times New Roman" w:eastAsia="標楷體" w:hAnsi="Times New Roman" w:cs="Times New Roman"/>
          <w:sz w:val="28"/>
          <w:szCs w:val="28"/>
        </w:rPr>
        <w:t>以</w:t>
      </w:r>
      <w:r w:rsidR="008A6D8F" w:rsidRPr="00D52963">
        <w:rPr>
          <w:rFonts w:ascii="Times New Roman" w:eastAsia="標楷體" w:hAnsi="Times New Roman" w:cs="Times New Roman"/>
          <w:sz w:val="28"/>
          <w:szCs w:val="28"/>
        </w:rPr>
        <w:t>下稱特管辦法）</w:t>
      </w:r>
      <w:r w:rsidR="009E2896" w:rsidRPr="00D52963">
        <w:rPr>
          <w:rFonts w:ascii="Times New Roman" w:eastAsia="標楷體" w:hAnsi="Times New Roman" w:cs="Times New Roman"/>
          <w:sz w:val="28"/>
          <w:szCs w:val="28"/>
        </w:rPr>
        <w:t>取得細胞製備場所認可者，得於核定認可之有效期</w:t>
      </w:r>
      <w:r>
        <w:rPr>
          <w:rFonts w:ascii="Times New Roman" w:eastAsia="標楷體" w:hAnsi="Times New Roman" w:cs="Times New Roman" w:hint="eastAsia"/>
          <w:sz w:val="28"/>
          <w:szCs w:val="28"/>
        </w:rPr>
        <w:t>限</w:t>
      </w:r>
      <w:r w:rsidR="009E2896" w:rsidRPr="00D52963">
        <w:rPr>
          <w:rFonts w:ascii="Times New Roman" w:eastAsia="標楷體" w:hAnsi="Times New Roman" w:cs="Times New Roman"/>
          <w:sz w:val="28"/>
          <w:szCs w:val="28"/>
        </w:rPr>
        <w:t>內，依認可事項執行，無</w:t>
      </w:r>
      <w:r>
        <w:rPr>
          <w:rFonts w:ascii="Times New Roman" w:eastAsia="標楷體" w:hAnsi="Times New Roman" w:cs="Times New Roman" w:hint="eastAsia"/>
          <w:sz w:val="28"/>
          <w:szCs w:val="28"/>
        </w:rPr>
        <w:t>需</w:t>
      </w:r>
      <w:r w:rsidR="009E2896" w:rsidRPr="00D52963">
        <w:rPr>
          <w:rFonts w:ascii="Times New Roman" w:eastAsia="標楷體" w:hAnsi="Times New Roman" w:cs="Times New Roman"/>
          <w:sz w:val="28"/>
          <w:szCs w:val="28"/>
        </w:rPr>
        <w:t>重新申請細胞操作許可</w:t>
      </w:r>
      <w:r w:rsidR="00A855C9" w:rsidRPr="00D52963">
        <w:rPr>
          <w:rFonts w:ascii="Times New Roman" w:eastAsia="標楷體" w:hAnsi="Times New Roman" w:cs="Times New Roman"/>
          <w:sz w:val="28"/>
          <w:szCs w:val="28"/>
        </w:rPr>
        <w:t>；</w:t>
      </w:r>
      <w:r>
        <w:rPr>
          <w:rFonts w:ascii="Times New Roman" w:eastAsia="標楷體" w:hAnsi="Times New Roman" w:cs="Times New Roman" w:hint="eastAsia"/>
          <w:sz w:val="28"/>
          <w:szCs w:val="28"/>
        </w:rPr>
        <w:t>但本</w:t>
      </w:r>
      <w:r w:rsidRPr="00D52963">
        <w:rPr>
          <w:rFonts w:ascii="Times New Roman" w:eastAsia="標楷體" w:hAnsi="Times New Roman" w:cs="Times New Roman"/>
          <w:sz w:val="28"/>
          <w:szCs w:val="28"/>
        </w:rPr>
        <w:t>辦法施行</w:t>
      </w:r>
      <w:r>
        <w:rPr>
          <w:rFonts w:ascii="Times New Roman" w:eastAsia="標楷體" w:hAnsi="Times New Roman" w:cs="Times New Roman" w:hint="eastAsia"/>
          <w:sz w:val="28"/>
          <w:szCs w:val="28"/>
        </w:rPr>
        <w:t>後，</w:t>
      </w:r>
      <w:r w:rsidR="009E2896" w:rsidRPr="00D52963">
        <w:rPr>
          <w:rFonts w:ascii="Times New Roman" w:eastAsia="標楷體" w:hAnsi="Times New Roman" w:cs="Times New Roman"/>
          <w:sz w:val="28"/>
          <w:szCs w:val="28"/>
        </w:rPr>
        <w:t>申請變更、展延及其他相關事項，應依</w:t>
      </w:r>
      <w:r>
        <w:rPr>
          <w:rFonts w:ascii="Times New Roman" w:eastAsia="標楷體" w:hAnsi="Times New Roman" w:cs="Times New Roman" w:hint="eastAsia"/>
          <w:sz w:val="28"/>
          <w:szCs w:val="28"/>
        </w:rPr>
        <w:t>本</w:t>
      </w:r>
      <w:r w:rsidRPr="00D52963">
        <w:rPr>
          <w:rFonts w:ascii="Times New Roman" w:eastAsia="標楷體" w:hAnsi="Times New Roman" w:cs="Times New Roman"/>
          <w:sz w:val="28"/>
          <w:szCs w:val="28"/>
        </w:rPr>
        <w:t>辦法</w:t>
      </w:r>
      <w:r w:rsidR="009E2896" w:rsidRPr="00D52963">
        <w:rPr>
          <w:rFonts w:ascii="Times New Roman" w:eastAsia="標楷體" w:hAnsi="Times New Roman" w:cs="Times New Roman"/>
          <w:sz w:val="28"/>
          <w:szCs w:val="28"/>
        </w:rPr>
        <w:t>規定辦理。</w:t>
      </w:r>
      <w:r w:rsidR="009E2896" w:rsidRPr="00D52963">
        <w:rPr>
          <w:rFonts w:ascii="Times New Roman" w:eastAsia="標楷體" w:hAnsi="Times New Roman" w:cs="Times New Roman"/>
          <w:sz w:val="28"/>
          <w:szCs w:val="28"/>
        </w:rPr>
        <w:t xml:space="preserve"> </w:t>
      </w:r>
    </w:p>
    <w:p w14:paraId="72C681E5" w14:textId="5503198B" w:rsidR="00116B9E" w:rsidRPr="00D52963" w:rsidRDefault="00CD78C1" w:rsidP="00985FE7">
      <w:pPr>
        <w:pStyle w:val="a3"/>
        <w:numPr>
          <w:ilvl w:val="0"/>
          <w:numId w:val="8"/>
        </w:numPr>
        <w:spacing w:line="500" w:lineRule="exact"/>
        <w:ind w:leftChars="0" w:left="851" w:hanging="567"/>
        <w:rPr>
          <w:rFonts w:ascii="Times New Roman" w:eastAsia="標楷體" w:hAnsi="Times New Roman" w:cs="Times New Roman"/>
          <w:sz w:val="28"/>
          <w:szCs w:val="28"/>
        </w:rPr>
      </w:pPr>
      <w:r>
        <w:rPr>
          <w:rFonts w:ascii="Times New Roman" w:eastAsia="標楷體" w:hAnsi="Times New Roman" w:cs="Times New Roman" w:hint="eastAsia"/>
          <w:sz w:val="28"/>
          <w:szCs w:val="28"/>
        </w:rPr>
        <w:t>本</w:t>
      </w:r>
      <w:r w:rsidRPr="00D52963">
        <w:rPr>
          <w:rFonts w:ascii="Times New Roman" w:eastAsia="標楷體" w:hAnsi="Times New Roman" w:cs="Times New Roman"/>
          <w:sz w:val="28"/>
          <w:szCs w:val="28"/>
        </w:rPr>
        <w:t>辦法</w:t>
      </w:r>
      <w:r w:rsidR="005D7F42" w:rsidRPr="00D52963">
        <w:rPr>
          <w:rFonts w:ascii="Times New Roman" w:eastAsia="標楷體" w:hAnsi="Times New Roman" w:cs="Times New Roman"/>
          <w:sz w:val="28"/>
          <w:szCs w:val="28"/>
        </w:rPr>
        <w:t>施行後，細胞操作機構申請取得細胞操作許可，應依</w:t>
      </w:r>
      <w:r>
        <w:rPr>
          <w:rFonts w:ascii="Times New Roman" w:eastAsia="標楷體" w:hAnsi="Times New Roman" w:cs="Times New Roman" w:hint="eastAsia"/>
          <w:sz w:val="28"/>
          <w:szCs w:val="28"/>
        </w:rPr>
        <w:t>本</w:t>
      </w:r>
      <w:r w:rsidR="005D7F42" w:rsidRPr="00D52963">
        <w:rPr>
          <w:rFonts w:ascii="Times New Roman" w:eastAsia="標楷體" w:hAnsi="Times New Roman" w:cs="Times New Roman"/>
          <w:sz w:val="28"/>
          <w:szCs w:val="28"/>
        </w:rPr>
        <w:t>辦法</w:t>
      </w:r>
      <w:r w:rsidR="00A855C9" w:rsidRPr="00D52963">
        <w:rPr>
          <w:rFonts w:ascii="Times New Roman" w:eastAsia="標楷體" w:hAnsi="Times New Roman" w:cs="Times New Roman"/>
          <w:sz w:val="28"/>
          <w:szCs w:val="28"/>
        </w:rPr>
        <w:t>之規定</w:t>
      </w:r>
      <w:r w:rsidR="005D7F42" w:rsidRPr="00D52963">
        <w:rPr>
          <w:rFonts w:ascii="Times New Roman" w:eastAsia="標楷體" w:hAnsi="Times New Roman" w:cs="Times New Roman"/>
          <w:sz w:val="28"/>
          <w:szCs w:val="28"/>
        </w:rPr>
        <w:t>為之。</w:t>
      </w:r>
    </w:p>
    <w:p w14:paraId="5D6BDEF3" w14:textId="77777777" w:rsidR="00955F7D" w:rsidRPr="00D52963" w:rsidRDefault="00955F7D" w:rsidP="00955F7D">
      <w:pPr>
        <w:spacing w:line="500" w:lineRule="exact"/>
        <w:rPr>
          <w:rFonts w:ascii="Times New Roman" w:eastAsia="標楷體" w:hAnsi="Times New Roman" w:cs="Times New Roman"/>
          <w:sz w:val="28"/>
          <w:szCs w:val="28"/>
        </w:rPr>
      </w:pPr>
    </w:p>
    <w:p w14:paraId="7F5036BF" w14:textId="4A31C93C" w:rsidR="00CE0083" w:rsidRPr="00D52963" w:rsidRDefault="00CE0083">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1" w:name="_Toc213238992"/>
      <w:r w:rsidRPr="00D52963">
        <w:rPr>
          <w:rFonts w:ascii="Times New Roman" w:eastAsia="標楷體" w:hAnsi="Times New Roman" w:cs="Times New Roman"/>
          <w:b/>
          <w:sz w:val="28"/>
          <w:szCs w:val="28"/>
        </w:rPr>
        <w:t>申請</w:t>
      </w:r>
      <w:r w:rsidR="00E67B94" w:rsidRPr="00D52963">
        <w:rPr>
          <w:rFonts w:ascii="Times New Roman" w:eastAsia="標楷體" w:hAnsi="Times New Roman" w:cs="Times New Roman"/>
          <w:b/>
          <w:sz w:val="28"/>
          <w:szCs w:val="28"/>
        </w:rPr>
        <w:t>細胞操作許</w:t>
      </w:r>
      <w:r w:rsidRPr="00D52963">
        <w:rPr>
          <w:rFonts w:ascii="Times New Roman" w:eastAsia="標楷體" w:hAnsi="Times New Roman" w:cs="Times New Roman"/>
          <w:b/>
          <w:sz w:val="28"/>
          <w:szCs w:val="28"/>
        </w:rPr>
        <w:t>可</w:t>
      </w:r>
      <w:bookmarkEnd w:id="1"/>
    </w:p>
    <w:p w14:paraId="4351307A" w14:textId="5CA4944E" w:rsidR="00CE0083" w:rsidRPr="00D52963" w:rsidRDefault="00CE0083">
      <w:pPr>
        <w:pStyle w:val="a3"/>
        <w:numPr>
          <w:ilvl w:val="0"/>
          <w:numId w:val="26"/>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申請資格：已</w:t>
      </w:r>
      <w:r w:rsidR="00A855C9" w:rsidRPr="00D52963">
        <w:rPr>
          <w:rFonts w:ascii="Times New Roman" w:eastAsia="標楷體" w:hAnsi="Times New Roman" w:cs="Times New Roman" w:hint="eastAsia"/>
          <w:sz w:val="28"/>
          <w:szCs w:val="28"/>
        </w:rPr>
        <w:t>依</w:t>
      </w:r>
      <w:r w:rsidR="00832EBD" w:rsidRPr="00D52963">
        <w:rPr>
          <w:rFonts w:ascii="Times New Roman" w:eastAsia="標楷體" w:hAnsi="Times New Roman" w:cs="Times New Roman"/>
          <w:sz w:val="28"/>
          <w:szCs w:val="28"/>
        </w:rPr>
        <w:t>「</w:t>
      </w:r>
      <w:r w:rsidR="00E67B94" w:rsidRPr="00D52963">
        <w:rPr>
          <w:rFonts w:ascii="Times New Roman" w:eastAsia="標楷體" w:hAnsi="Times New Roman" w:cs="Times New Roman"/>
          <w:sz w:val="28"/>
          <w:szCs w:val="28"/>
        </w:rPr>
        <w:t>再生醫療技術及指定製劑管理辦法</w:t>
      </w:r>
      <w:r w:rsidR="00E72A28" w:rsidRPr="00D52963">
        <w:rPr>
          <w:rFonts w:ascii="Times New Roman" w:eastAsia="標楷體" w:hAnsi="Times New Roman" w:cs="Times New Roman"/>
          <w:sz w:val="28"/>
          <w:szCs w:val="28"/>
        </w:rPr>
        <w:t>」</w:t>
      </w:r>
      <w:r w:rsidR="00A855C9" w:rsidRPr="00D52963">
        <w:rPr>
          <w:rFonts w:ascii="Times New Roman" w:eastAsia="標楷體" w:hAnsi="Times New Roman" w:cs="Times New Roman"/>
          <w:sz w:val="28"/>
          <w:szCs w:val="28"/>
        </w:rPr>
        <w:t>向衛生福利部申請</w:t>
      </w:r>
      <w:r w:rsidR="00E67B94" w:rsidRPr="00D52963">
        <w:rPr>
          <w:rFonts w:ascii="Times New Roman" w:eastAsia="標楷體" w:hAnsi="Times New Roman" w:cs="Times New Roman"/>
          <w:sz w:val="28"/>
          <w:szCs w:val="28"/>
        </w:rPr>
        <w:t>之再生</w:t>
      </w:r>
      <w:r w:rsidR="00407C85">
        <w:rPr>
          <w:rFonts w:ascii="Times New Roman" w:eastAsia="標楷體" w:hAnsi="Times New Roman" w:cs="Times New Roman" w:hint="eastAsia"/>
          <w:sz w:val="28"/>
          <w:szCs w:val="28"/>
        </w:rPr>
        <w:t>醫療</w:t>
      </w:r>
      <w:r w:rsidR="00832EBD" w:rsidRPr="00D52963">
        <w:rPr>
          <w:rFonts w:ascii="Times New Roman" w:eastAsia="標楷體" w:hAnsi="Times New Roman" w:cs="Times New Roman"/>
          <w:sz w:val="28"/>
          <w:szCs w:val="28"/>
        </w:rPr>
        <w:t>技術</w:t>
      </w:r>
      <w:r w:rsidR="00A855C9" w:rsidRPr="00D52963">
        <w:rPr>
          <w:rFonts w:ascii="Times New Roman" w:eastAsia="標楷體" w:hAnsi="Times New Roman" w:cs="Times New Roman" w:hint="eastAsia"/>
          <w:sz w:val="28"/>
          <w:szCs w:val="28"/>
        </w:rPr>
        <w:t>執行</w:t>
      </w:r>
      <w:r w:rsidR="00E72A28" w:rsidRPr="00D52963">
        <w:rPr>
          <w:rFonts w:ascii="Times New Roman" w:eastAsia="標楷體" w:hAnsi="Times New Roman" w:cs="Times New Roman"/>
          <w:sz w:val="28"/>
          <w:szCs w:val="28"/>
        </w:rPr>
        <w:t>計畫</w:t>
      </w:r>
      <w:r w:rsidR="00E67B94" w:rsidRPr="00D52963">
        <w:rPr>
          <w:rFonts w:ascii="Times New Roman" w:eastAsia="標楷體" w:hAnsi="Times New Roman" w:cs="Times New Roman"/>
          <w:sz w:val="28"/>
          <w:szCs w:val="28"/>
        </w:rPr>
        <w:t>，有</w:t>
      </w:r>
      <w:r w:rsidR="00E72A28" w:rsidRPr="00D52963">
        <w:rPr>
          <w:rFonts w:ascii="Times New Roman" w:eastAsia="標楷體" w:hAnsi="Times New Roman" w:cs="Times New Roman"/>
          <w:sz w:val="28"/>
          <w:szCs w:val="28"/>
        </w:rPr>
        <w:t>細胞</w:t>
      </w:r>
      <w:r w:rsidR="00E67B94" w:rsidRPr="00D52963">
        <w:rPr>
          <w:rFonts w:ascii="Times New Roman" w:eastAsia="標楷體" w:hAnsi="Times New Roman" w:cs="Times New Roman"/>
          <w:sz w:val="28"/>
          <w:szCs w:val="28"/>
        </w:rPr>
        <w:t>培養、</w:t>
      </w:r>
      <w:r w:rsidR="00E72A28" w:rsidRPr="00D52963">
        <w:rPr>
          <w:rFonts w:ascii="Times New Roman" w:eastAsia="標楷體" w:hAnsi="Times New Roman" w:cs="Times New Roman"/>
          <w:sz w:val="28"/>
          <w:szCs w:val="28"/>
        </w:rPr>
        <w:t>處理</w:t>
      </w:r>
      <w:r w:rsidR="00DB4D8C" w:rsidRPr="00D52963">
        <w:rPr>
          <w:rFonts w:ascii="Times New Roman" w:eastAsia="標楷體" w:hAnsi="Times New Roman" w:cs="Times New Roman"/>
          <w:sz w:val="28"/>
          <w:szCs w:val="28"/>
        </w:rPr>
        <w:t>及</w:t>
      </w:r>
      <w:r w:rsidR="00E67B94" w:rsidRPr="00D52963">
        <w:rPr>
          <w:rFonts w:ascii="Times New Roman" w:eastAsia="標楷體" w:hAnsi="Times New Roman" w:cs="Times New Roman"/>
          <w:sz w:val="28"/>
          <w:szCs w:val="28"/>
        </w:rPr>
        <w:t>保</w:t>
      </w:r>
      <w:r w:rsidR="00E72A28" w:rsidRPr="00D52963">
        <w:rPr>
          <w:rFonts w:ascii="Times New Roman" w:eastAsia="標楷體" w:hAnsi="Times New Roman" w:cs="Times New Roman"/>
          <w:sz w:val="28"/>
          <w:szCs w:val="28"/>
        </w:rPr>
        <w:t>存</w:t>
      </w:r>
      <w:r w:rsidR="00E67B94" w:rsidRPr="00D52963">
        <w:rPr>
          <w:rFonts w:ascii="Times New Roman" w:eastAsia="標楷體" w:hAnsi="Times New Roman" w:cs="Times New Roman"/>
          <w:sz w:val="28"/>
          <w:szCs w:val="28"/>
        </w:rPr>
        <w:t>必要</w:t>
      </w:r>
      <w:r w:rsidR="00E72A28" w:rsidRPr="00D52963">
        <w:rPr>
          <w:rFonts w:ascii="Times New Roman" w:eastAsia="標楷體" w:hAnsi="Times New Roman" w:cs="Times New Roman"/>
          <w:sz w:val="28"/>
          <w:szCs w:val="28"/>
        </w:rPr>
        <w:t>者，且經通知可</w:t>
      </w:r>
      <w:r w:rsidR="003C10E5" w:rsidRPr="00D52963">
        <w:rPr>
          <w:rFonts w:ascii="Times New Roman" w:eastAsia="標楷體" w:hAnsi="Times New Roman" w:cs="Times New Roman"/>
          <w:sz w:val="28"/>
          <w:szCs w:val="28"/>
        </w:rPr>
        <w:t>向衛生褔利部食品藥物管理署（以下簡稱食藥署）</w:t>
      </w:r>
      <w:r w:rsidRPr="00D52963">
        <w:rPr>
          <w:rFonts w:ascii="Times New Roman" w:eastAsia="標楷體" w:hAnsi="Times New Roman" w:cs="Times New Roman"/>
          <w:sz w:val="28"/>
          <w:szCs w:val="28"/>
        </w:rPr>
        <w:t>申請細胞</w:t>
      </w:r>
      <w:r w:rsidR="00E67B94" w:rsidRPr="00D52963">
        <w:rPr>
          <w:rFonts w:ascii="Times New Roman" w:eastAsia="標楷體" w:hAnsi="Times New Roman" w:cs="Times New Roman"/>
          <w:sz w:val="28"/>
          <w:szCs w:val="28"/>
        </w:rPr>
        <w:t>操作許</w:t>
      </w:r>
      <w:r w:rsidR="00E72A28" w:rsidRPr="00D52963">
        <w:rPr>
          <w:rFonts w:ascii="Times New Roman" w:eastAsia="標楷體" w:hAnsi="Times New Roman" w:cs="Times New Roman"/>
          <w:sz w:val="28"/>
          <w:szCs w:val="28"/>
        </w:rPr>
        <w:t>可</w:t>
      </w:r>
      <w:r w:rsidR="00A855C9" w:rsidRPr="00D52963">
        <w:rPr>
          <w:rFonts w:ascii="Times New Roman" w:eastAsia="標楷體" w:hAnsi="Times New Roman" w:cs="Times New Roman" w:hint="eastAsia"/>
          <w:sz w:val="28"/>
          <w:szCs w:val="28"/>
        </w:rPr>
        <w:t>者</w:t>
      </w:r>
      <w:r w:rsidRPr="00D52963">
        <w:rPr>
          <w:rFonts w:ascii="Times New Roman" w:eastAsia="標楷體" w:hAnsi="Times New Roman" w:cs="Times New Roman"/>
          <w:sz w:val="28"/>
          <w:szCs w:val="28"/>
        </w:rPr>
        <w:t>。</w:t>
      </w:r>
    </w:p>
    <w:p w14:paraId="1CBD9229" w14:textId="49020631" w:rsidR="00CE0083" w:rsidRPr="00D52963" w:rsidRDefault="00A855C9">
      <w:pPr>
        <w:pStyle w:val="a3"/>
        <w:numPr>
          <w:ilvl w:val="0"/>
          <w:numId w:val="26"/>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應檢附</w:t>
      </w:r>
      <w:r w:rsidR="00CE0083" w:rsidRPr="00D52963">
        <w:rPr>
          <w:rFonts w:ascii="Times New Roman" w:eastAsia="標楷體" w:hAnsi="Times New Roman" w:cs="Times New Roman"/>
          <w:sz w:val="28"/>
          <w:szCs w:val="28"/>
        </w:rPr>
        <w:t>文件</w:t>
      </w:r>
      <w:r w:rsidR="002D5EA4" w:rsidRPr="00D52963">
        <w:rPr>
          <w:rFonts w:ascii="Times New Roman" w:eastAsia="標楷體" w:hAnsi="Times New Roman" w:cs="Times New Roman"/>
          <w:sz w:val="28"/>
          <w:szCs w:val="28"/>
        </w:rPr>
        <w:t>（紙本</w:t>
      </w:r>
      <w:r w:rsidR="00CB786E" w:rsidRPr="00D52963">
        <w:rPr>
          <w:rFonts w:ascii="Times New Roman" w:eastAsia="標楷體" w:hAnsi="Times New Roman" w:cs="Times New Roman"/>
          <w:sz w:val="28"/>
          <w:szCs w:val="28"/>
        </w:rPr>
        <w:t>及</w:t>
      </w:r>
      <w:r w:rsidR="00362D53" w:rsidRPr="00D52963">
        <w:rPr>
          <w:rFonts w:ascii="Times New Roman" w:eastAsia="標楷體" w:hAnsi="Times New Roman" w:cs="Times New Roman"/>
          <w:sz w:val="28"/>
          <w:szCs w:val="28"/>
        </w:rPr>
        <w:t>可</w:t>
      </w:r>
      <w:r w:rsidR="00180DD3" w:rsidRPr="00D52963">
        <w:rPr>
          <w:rFonts w:ascii="Times New Roman" w:eastAsia="標楷體" w:hAnsi="Times New Roman" w:cs="Times New Roman"/>
          <w:sz w:val="28"/>
          <w:szCs w:val="28"/>
        </w:rPr>
        <w:t>編輯</w:t>
      </w:r>
      <w:r w:rsidR="00362D53" w:rsidRPr="00D52963">
        <w:rPr>
          <w:rFonts w:ascii="Times New Roman" w:eastAsia="標楷體" w:hAnsi="Times New Roman" w:cs="Times New Roman"/>
          <w:sz w:val="28"/>
          <w:szCs w:val="28"/>
        </w:rPr>
        <w:t>之</w:t>
      </w:r>
      <w:r w:rsidR="00CB786E" w:rsidRPr="00D52963">
        <w:rPr>
          <w:rFonts w:ascii="Times New Roman" w:eastAsia="標楷體" w:hAnsi="Times New Roman" w:cs="Times New Roman"/>
          <w:sz w:val="28"/>
          <w:szCs w:val="28"/>
        </w:rPr>
        <w:t>電子檔</w:t>
      </w:r>
      <w:r w:rsidR="00362D53" w:rsidRPr="00D52963">
        <w:rPr>
          <w:rFonts w:ascii="Times New Roman" w:eastAsia="標楷體" w:hAnsi="Times New Roman" w:cs="Times New Roman"/>
          <w:sz w:val="28"/>
          <w:szCs w:val="28"/>
        </w:rPr>
        <w:t>各</w:t>
      </w:r>
      <w:r w:rsidR="00362D53" w:rsidRPr="00D52963">
        <w:rPr>
          <w:rFonts w:ascii="Times New Roman" w:eastAsia="標楷體" w:hAnsi="Times New Roman" w:cs="Times New Roman"/>
          <w:sz w:val="28"/>
          <w:szCs w:val="28"/>
        </w:rPr>
        <w:t>1</w:t>
      </w:r>
      <w:r w:rsidR="00362D53" w:rsidRPr="00D52963">
        <w:rPr>
          <w:rFonts w:ascii="Times New Roman" w:eastAsia="標楷體" w:hAnsi="Times New Roman" w:cs="Times New Roman"/>
          <w:sz w:val="28"/>
          <w:szCs w:val="28"/>
        </w:rPr>
        <w:t>份</w:t>
      </w:r>
      <w:r w:rsidR="00CB786E" w:rsidRPr="00D52963">
        <w:rPr>
          <w:rFonts w:ascii="Times New Roman" w:eastAsia="標楷體" w:hAnsi="Times New Roman" w:cs="Times New Roman"/>
          <w:sz w:val="28"/>
          <w:szCs w:val="28"/>
        </w:rPr>
        <w:t>）</w:t>
      </w:r>
    </w:p>
    <w:p w14:paraId="78FDB35C" w14:textId="4E678F18" w:rsidR="0090732C" w:rsidRPr="00D52963" w:rsidRDefault="00AC48EE">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再生醫療</w:t>
      </w:r>
      <w:r w:rsidR="00CE0083" w:rsidRPr="00D52963">
        <w:rPr>
          <w:rFonts w:ascii="Times New Roman" w:eastAsia="標楷體" w:hAnsi="Times New Roman" w:cs="Times New Roman"/>
          <w:sz w:val="28"/>
          <w:szCs w:val="28"/>
        </w:rPr>
        <w:t>細胞</w:t>
      </w:r>
      <w:r w:rsidR="0058043C" w:rsidRPr="00D52963">
        <w:rPr>
          <w:rFonts w:ascii="Times New Roman" w:eastAsia="標楷體" w:hAnsi="Times New Roman" w:cs="Times New Roman"/>
          <w:sz w:val="28"/>
          <w:szCs w:val="28"/>
        </w:rPr>
        <w:t>操作許可</w:t>
      </w:r>
      <w:r w:rsidR="00DB4D8C" w:rsidRPr="00D52963">
        <w:rPr>
          <w:rFonts w:ascii="Times New Roman" w:eastAsia="標楷體" w:hAnsi="Times New Roman" w:cs="Times New Roman"/>
          <w:sz w:val="28"/>
          <w:szCs w:val="28"/>
        </w:rPr>
        <w:t>申請表（附件</w:t>
      </w:r>
      <w:r w:rsidR="00CE0083" w:rsidRPr="00D52963">
        <w:rPr>
          <w:rFonts w:ascii="Times New Roman" w:eastAsia="標楷體" w:hAnsi="Times New Roman" w:cs="Times New Roman"/>
          <w:sz w:val="28"/>
          <w:szCs w:val="28"/>
        </w:rPr>
        <w:t>一</w:t>
      </w:r>
      <w:r w:rsidR="003C10E5" w:rsidRPr="00D52963">
        <w:rPr>
          <w:rFonts w:ascii="Times New Roman" w:eastAsia="標楷體" w:hAnsi="Times New Roman" w:cs="Times New Roman"/>
          <w:sz w:val="28"/>
          <w:szCs w:val="28"/>
        </w:rPr>
        <w:t>，如於不同地點設置涉及</w:t>
      </w:r>
      <w:r w:rsidR="0058043C" w:rsidRPr="00D52963">
        <w:rPr>
          <w:rFonts w:ascii="Times New Roman" w:eastAsia="標楷體" w:hAnsi="Times New Roman" w:cs="Times New Roman"/>
          <w:sz w:val="28"/>
          <w:szCs w:val="28"/>
        </w:rPr>
        <w:t>培養、處理及保存</w:t>
      </w:r>
      <w:r w:rsidR="003C10E5" w:rsidRPr="00D52963">
        <w:rPr>
          <w:rFonts w:ascii="Times New Roman" w:eastAsia="標楷體" w:hAnsi="Times New Roman" w:cs="Times New Roman"/>
          <w:sz w:val="28"/>
          <w:szCs w:val="28"/>
        </w:rPr>
        <w:t>之細胞</w:t>
      </w:r>
      <w:r w:rsidR="0058043C" w:rsidRPr="00D52963">
        <w:rPr>
          <w:rFonts w:ascii="Times New Roman" w:eastAsia="標楷體" w:hAnsi="Times New Roman" w:cs="Times New Roman"/>
          <w:sz w:val="28"/>
          <w:szCs w:val="28"/>
        </w:rPr>
        <w:t>操作</w:t>
      </w:r>
      <w:r w:rsidR="001B7A97" w:rsidRPr="00D52963">
        <w:rPr>
          <w:rFonts w:ascii="Times New Roman" w:eastAsia="標楷體" w:hAnsi="Times New Roman" w:cs="Times New Roman"/>
          <w:sz w:val="28"/>
          <w:szCs w:val="28"/>
        </w:rPr>
        <w:t>場所</w:t>
      </w:r>
      <w:r w:rsidR="003C10E5" w:rsidRPr="00D52963">
        <w:rPr>
          <w:rFonts w:ascii="Times New Roman" w:eastAsia="標楷體" w:hAnsi="Times New Roman" w:cs="Times New Roman"/>
          <w:sz w:val="28"/>
          <w:szCs w:val="28"/>
        </w:rPr>
        <w:t>，應分別申請</w:t>
      </w:r>
      <w:r w:rsidR="00CE0083" w:rsidRPr="00D52963">
        <w:rPr>
          <w:rFonts w:ascii="Times New Roman" w:eastAsia="標楷體" w:hAnsi="Times New Roman" w:cs="Times New Roman"/>
          <w:sz w:val="28"/>
          <w:szCs w:val="28"/>
        </w:rPr>
        <w:t>）。</w:t>
      </w:r>
    </w:p>
    <w:p w14:paraId="32039D41" w14:textId="12F01DF3" w:rsidR="0090732C" w:rsidRPr="00D52963" w:rsidRDefault="009248DB">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衛生福利部</w:t>
      </w:r>
      <w:r w:rsidR="0090732C" w:rsidRPr="00D52963">
        <w:rPr>
          <w:rFonts w:ascii="Times New Roman" w:eastAsia="標楷體" w:hAnsi="Times New Roman" w:cs="Times New Roman"/>
          <w:sz w:val="28"/>
          <w:szCs w:val="28"/>
        </w:rPr>
        <w:t>通知細胞操作機構</w:t>
      </w:r>
      <w:r w:rsidR="00811BE9" w:rsidRPr="00D52963">
        <w:rPr>
          <w:rFonts w:ascii="Times New Roman" w:eastAsia="標楷體" w:hAnsi="Times New Roman" w:cs="Times New Roman"/>
          <w:sz w:val="28"/>
          <w:szCs w:val="28"/>
        </w:rPr>
        <w:t>申請</w:t>
      </w:r>
      <w:r w:rsidR="00811BE9" w:rsidRPr="00D52963">
        <w:rPr>
          <w:rFonts w:ascii="Times New Roman" w:eastAsia="標楷體" w:hAnsi="Times New Roman" w:cs="Times New Roman"/>
          <w:sz w:val="28"/>
          <w:szCs w:val="28"/>
        </w:rPr>
        <w:t>GTP</w:t>
      </w:r>
      <w:r w:rsidR="00811BE9" w:rsidRPr="00D52963">
        <w:rPr>
          <w:rFonts w:ascii="Times New Roman" w:eastAsia="標楷體" w:hAnsi="Times New Roman" w:cs="Times New Roman"/>
          <w:sz w:val="28"/>
          <w:szCs w:val="28"/>
        </w:rPr>
        <w:t>查核</w:t>
      </w:r>
      <w:r w:rsidR="0090732C" w:rsidRPr="00D52963">
        <w:rPr>
          <w:rFonts w:ascii="Times New Roman" w:eastAsia="標楷體" w:hAnsi="Times New Roman" w:cs="Times New Roman"/>
          <w:sz w:val="28"/>
          <w:szCs w:val="28"/>
        </w:rPr>
        <w:t>之</w:t>
      </w:r>
      <w:r w:rsidR="00852519" w:rsidRPr="00D52963">
        <w:rPr>
          <w:rFonts w:ascii="Times New Roman" w:eastAsia="標楷體" w:hAnsi="Times New Roman" w:cs="Times New Roman"/>
          <w:sz w:val="28"/>
          <w:szCs w:val="28"/>
        </w:rPr>
        <w:t>證明文件</w:t>
      </w:r>
      <w:r w:rsidR="0090732C" w:rsidRPr="00D52963">
        <w:rPr>
          <w:rFonts w:ascii="Times New Roman" w:eastAsia="標楷體" w:hAnsi="Times New Roman" w:cs="Times New Roman"/>
          <w:sz w:val="28"/>
          <w:szCs w:val="28"/>
        </w:rPr>
        <w:t>。</w:t>
      </w:r>
    </w:p>
    <w:p w14:paraId="286A9E9B" w14:textId="6949BE5D" w:rsidR="0018273D" w:rsidRPr="00D52963" w:rsidRDefault="0018273D" w:rsidP="00494FFD">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機構法定證</w:t>
      </w:r>
      <w:r w:rsidR="00534FB3" w:rsidRPr="00D52963">
        <w:rPr>
          <w:rFonts w:ascii="Times New Roman" w:eastAsia="標楷體" w:hAnsi="Times New Roman" w:cs="Times New Roman"/>
          <w:sz w:val="28"/>
          <w:szCs w:val="28"/>
        </w:rPr>
        <w:t>明文件</w:t>
      </w:r>
      <w:r w:rsidRPr="00D52963">
        <w:rPr>
          <w:rFonts w:ascii="Times New Roman" w:eastAsia="標楷體" w:hAnsi="Times New Roman" w:cs="Times New Roman"/>
          <w:sz w:val="28"/>
          <w:szCs w:val="28"/>
        </w:rPr>
        <w:t>影本（如公司執照，法人登記證，開業執照影本或其他相關文件）。</w:t>
      </w:r>
    </w:p>
    <w:p w14:paraId="0E87212C" w14:textId="5DAA2608" w:rsidR="00CE0083" w:rsidRPr="00D52963" w:rsidRDefault="0018273D">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再生</w:t>
      </w:r>
      <w:r w:rsidR="00CE0083" w:rsidRPr="00D52963">
        <w:rPr>
          <w:rFonts w:ascii="Times New Roman" w:eastAsia="標楷體" w:hAnsi="Times New Roman" w:cs="Times New Roman"/>
          <w:sz w:val="28"/>
          <w:szCs w:val="28"/>
        </w:rPr>
        <w:t>技術細胞</w:t>
      </w:r>
      <w:r w:rsidRPr="00D52963">
        <w:rPr>
          <w:rFonts w:ascii="Times New Roman" w:eastAsia="標楷體" w:hAnsi="Times New Roman" w:cs="Times New Roman"/>
          <w:sz w:val="28"/>
          <w:szCs w:val="28"/>
        </w:rPr>
        <w:t>操作機構</w:t>
      </w:r>
      <w:r w:rsidR="00CE0083" w:rsidRPr="00D52963">
        <w:rPr>
          <w:rFonts w:ascii="Times New Roman" w:eastAsia="標楷體" w:hAnsi="Times New Roman" w:cs="Times New Roman"/>
          <w:sz w:val="28"/>
          <w:szCs w:val="28"/>
        </w:rPr>
        <w:t>基本資料</w:t>
      </w:r>
      <w:r w:rsidR="00DB4D8C" w:rsidRPr="00D52963">
        <w:rPr>
          <w:rFonts w:ascii="Times New Roman" w:eastAsia="標楷體" w:hAnsi="Times New Roman" w:cs="Times New Roman"/>
          <w:sz w:val="28"/>
          <w:szCs w:val="28"/>
        </w:rPr>
        <w:t>（附件</w:t>
      </w:r>
      <w:r w:rsidR="00ED58F4">
        <w:rPr>
          <w:rFonts w:ascii="Times New Roman" w:eastAsia="標楷體" w:hAnsi="Times New Roman" w:cs="Times New Roman" w:hint="eastAsia"/>
          <w:sz w:val="28"/>
          <w:szCs w:val="28"/>
        </w:rPr>
        <w:t>五</w:t>
      </w:r>
      <w:r w:rsidR="00CE0083" w:rsidRPr="00D52963">
        <w:rPr>
          <w:rFonts w:ascii="Times New Roman" w:eastAsia="標楷體" w:hAnsi="Times New Roman" w:cs="Times New Roman"/>
          <w:sz w:val="28"/>
          <w:szCs w:val="28"/>
        </w:rPr>
        <w:t>）。</w:t>
      </w:r>
    </w:p>
    <w:p w14:paraId="0BAFF140" w14:textId="4F4D1584" w:rsidR="00DD2BE6" w:rsidRDefault="0018273D">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w:t>
      </w:r>
      <w:r w:rsidR="00CE0083" w:rsidRPr="00D52963">
        <w:rPr>
          <w:rFonts w:ascii="Times New Roman" w:eastAsia="標楷體" w:hAnsi="Times New Roman" w:cs="Times New Roman"/>
          <w:sz w:val="28"/>
          <w:szCs w:val="28"/>
        </w:rPr>
        <w:t>作業程序文件</w:t>
      </w:r>
      <w:r w:rsidRPr="00D52963">
        <w:rPr>
          <w:rFonts w:ascii="Times New Roman" w:eastAsia="標楷體" w:hAnsi="Times New Roman" w:cs="Times New Roman"/>
          <w:sz w:val="28"/>
          <w:szCs w:val="28"/>
        </w:rPr>
        <w:t>及紀錄</w:t>
      </w:r>
      <w:r w:rsidR="00DD2BE6">
        <w:rPr>
          <w:rFonts w:ascii="Times New Roman" w:eastAsia="標楷體" w:hAnsi="Times New Roman" w:cs="Times New Roman" w:hint="eastAsia"/>
          <w:sz w:val="28"/>
          <w:szCs w:val="28"/>
        </w:rPr>
        <w:t>。</w:t>
      </w:r>
    </w:p>
    <w:p w14:paraId="4702864B" w14:textId="455E22B5" w:rsidR="00DD2BE6" w:rsidRPr="00DD2BE6" w:rsidRDefault="00DD2BE6" w:rsidP="00DD2BE6">
      <w:pPr>
        <w:pStyle w:val="a3"/>
        <w:numPr>
          <w:ilvl w:val="0"/>
          <w:numId w:val="9"/>
        </w:numPr>
        <w:spacing w:line="500" w:lineRule="exact"/>
        <w:ind w:leftChars="0" w:left="1418" w:hanging="263"/>
        <w:rPr>
          <w:rFonts w:ascii="Times New Roman" w:eastAsia="標楷體" w:hAnsi="Times New Roman" w:cs="Times New Roman"/>
          <w:sz w:val="28"/>
          <w:szCs w:val="28"/>
        </w:rPr>
      </w:pPr>
      <w:r w:rsidRPr="00DD2BE6">
        <w:rPr>
          <w:rFonts w:ascii="Times New Roman" w:eastAsia="標楷體" w:hAnsi="Times New Roman" w:cs="Times New Roman" w:hint="eastAsia"/>
          <w:sz w:val="28"/>
          <w:szCs w:val="28"/>
        </w:rPr>
        <w:t>細胞培養、</w:t>
      </w:r>
      <w:r w:rsidRPr="00DD2BE6">
        <w:rPr>
          <w:rFonts w:ascii="Times New Roman" w:eastAsia="標楷體" w:hAnsi="Times New Roman" w:cs="Times New Roman"/>
          <w:sz w:val="28"/>
          <w:szCs w:val="28"/>
        </w:rPr>
        <w:t>處理及</w:t>
      </w:r>
      <w:r w:rsidRPr="00DD2BE6">
        <w:rPr>
          <w:rFonts w:ascii="Times New Roman" w:eastAsia="標楷體" w:hAnsi="Times New Roman" w:cs="Times New Roman" w:hint="eastAsia"/>
          <w:sz w:val="28"/>
          <w:szCs w:val="28"/>
        </w:rPr>
        <w:t>保存</w:t>
      </w:r>
      <w:r w:rsidRPr="00DD2BE6">
        <w:rPr>
          <w:rFonts w:ascii="Times New Roman" w:eastAsia="標楷體" w:hAnsi="Times New Roman" w:cs="Times New Roman"/>
          <w:sz w:val="28"/>
          <w:szCs w:val="28"/>
        </w:rPr>
        <w:t>作業程序文件</w:t>
      </w:r>
      <w:r w:rsidRPr="00DD2BE6">
        <w:rPr>
          <w:rFonts w:ascii="Times New Roman" w:eastAsia="標楷體" w:hAnsi="Times New Roman" w:cs="Times New Roman" w:hint="eastAsia"/>
          <w:sz w:val="28"/>
          <w:szCs w:val="28"/>
        </w:rPr>
        <w:t>。</w:t>
      </w:r>
      <w:r w:rsidRPr="00DD2BE6">
        <w:rPr>
          <w:rFonts w:ascii="Times New Roman" w:eastAsia="標楷體" w:hAnsi="Times New Roman" w:cs="Times New Roman"/>
          <w:sz w:val="28"/>
          <w:szCs w:val="28"/>
        </w:rPr>
        <w:t>（</w:t>
      </w:r>
      <w:r w:rsidRPr="00DD2BE6">
        <w:rPr>
          <w:rFonts w:ascii="Times New Roman" w:eastAsia="標楷體" w:hAnsi="Times New Roman" w:cs="Times New Roman" w:hint="eastAsia"/>
          <w:sz w:val="28"/>
          <w:szCs w:val="28"/>
        </w:rPr>
        <w:t>請檢附最新版文件）</w:t>
      </w:r>
    </w:p>
    <w:p w14:paraId="711060F6" w14:textId="3484BDD3" w:rsidR="00CE0083" w:rsidRPr="00DD2BE6" w:rsidRDefault="00DD2BE6" w:rsidP="00DD2BE6">
      <w:pPr>
        <w:pStyle w:val="a3"/>
        <w:numPr>
          <w:ilvl w:val="0"/>
          <w:numId w:val="9"/>
        </w:numPr>
        <w:spacing w:line="500" w:lineRule="exact"/>
        <w:ind w:leftChars="0" w:left="1418" w:hanging="263"/>
        <w:rPr>
          <w:rFonts w:ascii="Times New Roman" w:eastAsia="標楷體" w:hAnsi="Times New Roman" w:cs="Times New Roman"/>
          <w:sz w:val="28"/>
          <w:szCs w:val="28"/>
        </w:rPr>
      </w:pPr>
      <w:r w:rsidRPr="00DD2BE6">
        <w:rPr>
          <w:rFonts w:ascii="Times New Roman" w:eastAsia="標楷體" w:hAnsi="Times New Roman" w:cs="Times New Roman" w:hint="eastAsia"/>
          <w:sz w:val="28"/>
          <w:szCs w:val="28"/>
        </w:rPr>
        <w:lastRenderedPageBreak/>
        <w:t>近一年模擬操作紀錄、實際</w:t>
      </w:r>
      <w:r w:rsidRPr="00DD2BE6">
        <w:rPr>
          <w:rFonts w:ascii="Times New Roman" w:eastAsia="標楷體" w:hAnsi="Times New Roman" w:cs="Times New Roman" w:hint="eastAsia"/>
          <w:sz w:val="28"/>
          <w:szCs w:val="28"/>
        </w:rPr>
        <w:t>(</w:t>
      </w:r>
      <w:r w:rsidRPr="00DD2BE6">
        <w:rPr>
          <w:rFonts w:ascii="Times New Roman" w:eastAsia="標楷體" w:hAnsi="Times New Roman" w:cs="Times New Roman" w:hint="eastAsia"/>
          <w:sz w:val="28"/>
          <w:szCs w:val="28"/>
        </w:rPr>
        <w:t>試</w:t>
      </w:r>
      <w:r w:rsidRPr="00DD2BE6">
        <w:rPr>
          <w:rFonts w:ascii="Times New Roman" w:eastAsia="標楷體" w:hAnsi="Times New Roman" w:cs="Times New Roman" w:hint="eastAsia"/>
          <w:sz w:val="28"/>
          <w:szCs w:val="28"/>
        </w:rPr>
        <w:t>)</w:t>
      </w:r>
      <w:r w:rsidRPr="00DD2BE6">
        <w:rPr>
          <w:rFonts w:ascii="Times New Roman" w:eastAsia="標楷體" w:hAnsi="Times New Roman" w:cs="Times New Roman" w:hint="eastAsia"/>
          <w:sz w:val="28"/>
          <w:szCs w:val="28"/>
        </w:rPr>
        <w:t>生產批次紀錄</w:t>
      </w:r>
      <w:r w:rsidRPr="00DD2BE6">
        <w:rPr>
          <w:rFonts w:ascii="Times New Roman" w:eastAsia="標楷體" w:hAnsi="Times New Roman" w:cs="Times New Roman"/>
          <w:sz w:val="28"/>
          <w:szCs w:val="28"/>
        </w:rPr>
        <w:t>或其他相關紀錄</w:t>
      </w:r>
      <w:r w:rsidRPr="00DD2BE6">
        <w:rPr>
          <w:rFonts w:ascii="Times New Roman" w:eastAsia="標楷體" w:hAnsi="Times New Roman" w:cs="Times New Roman" w:hint="eastAsia"/>
          <w:sz w:val="28"/>
          <w:szCs w:val="28"/>
        </w:rPr>
        <w:t>。</w:t>
      </w:r>
      <w:r w:rsidR="00E1173E" w:rsidRPr="00DD2BE6">
        <w:rPr>
          <w:rFonts w:ascii="Times New Roman" w:eastAsia="標楷體" w:hAnsi="Times New Roman" w:cs="Times New Roman"/>
          <w:sz w:val="28"/>
          <w:szCs w:val="28"/>
        </w:rPr>
        <w:t>（</w:t>
      </w:r>
      <w:r w:rsidR="00494FFD" w:rsidRPr="00DD2BE6">
        <w:rPr>
          <w:rFonts w:ascii="Times New Roman" w:eastAsia="標楷體" w:hAnsi="Times New Roman" w:cs="Times New Roman" w:hint="eastAsia"/>
          <w:sz w:val="28"/>
          <w:szCs w:val="28"/>
        </w:rPr>
        <w:t>操作</w:t>
      </w:r>
      <w:r w:rsidR="00116B9E" w:rsidRPr="00DD2BE6">
        <w:rPr>
          <w:rFonts w:ascii="Times New Roman" w:eastAsia="標楷體" w:hAnsi="Times New Roman" w:cs="Times New Roman" w:hint="eastAsia"/>
          <w:sz w:val="28"/>
          <w:szCs w:val="28"/>
        </w:rPr>
        <w:t>或</w:t>
      </w:r>
      <w:r w:rsidR="00494FFD" w:rsidRPr="00DD2BE6">
        <w:rPr>
          <w:rFonts w:ascii="Times New Roman" w:eastAsia="標楷體" w:hAnsi="Times New Roman" w:cs="Times New Roman" w:hint="eastAsia"/>
          <w:sz w:val="28"/>
          <w:szCs w:val="28"/>
        </w:rPr>
        <w:t>批次紀錄至少兩批</w:t>
      </w:r>
      <w:r w:rsidR="00E1173E" w:rsidRPr="00DD2BE6">
        <w:rPr>
          <w:rFonts w:ascii="Times New Roman" w:eastAsia="標楷體" w:hAnsi="Times New Roman" w:cs="Times New Roman"/>
          <w:sz w:val="28"/>
          <w:szCs w:val="28"/>
        </w:rPr>
        <w:t>）。</w:t>
      </w:r>
    </w:p>
    <w:p w14:paraId="32C578DB" w14:textId="38F186C2" w:rsidR="00CE0083" w:rsidRPr="00D52963" w:rsidRDefault="00CE0083">
      <w:pPr>
        <w:pStyle w:val="a3"/>
        <w:numPr>
          <w:ilvl w:val="0"/>
          <w:numId w:val="1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w:t>
      </w:r>
      <w:r w:rsidR="0018273D" w:rsidRPr="00D52963">
        <w:rPr>
          <w:rFonts w:ascii="Times New Roman" w:eastAsia="標楷體" w:hAnsi="Times New Roman" w:cs="Times New Roman"/>
          <w:sz w:val="28"/>
          <w:szCs w:val="28"/>
        </w:rPr>
        <w:t>操作</w:t>
      </w:r>
      <w:r w:rsidRPr="00D52963">
        <w:rPr>
          <w:rFonts w:ascii="Times New Roman" w:eastAsia="標楷體" w:hAnsi="Times New Roman" w:cs="Times New Roman"/>
          <w:sz w:val="28"/>
          <w:szCs w:val="28"/>
        </w:rPr>
        <w:t>場所</w:t>
      </w:r>
      <w:r w:rsidR="001B7A97" w:rsidRPr="00D52963">
        <w:rPr>
          <w:rFonts w:ascii="Times New Roman" w:eastAsia="標楷體" w:hAnsi="Times New Roman" w:cs="Times New Roman"/>
          <w:sz w:val="28"/>
          <w:szCs w:val="28"/>
        </w:rPr>
        <w:t>彩色</w:t>
      </w:r>
      <w:r w:rsidRPr="00D52963">
        <w:rPr>
          <w:rFonts w:ascii="Times New Roman" w:eastAsia="標楷體" w:hAnsi="Times New Roman" w:cs="Times New Roman"/>
          <w:sz w:val="28"/>
          <w:szCs w:val="28"/>
        </w:rPr>
        <w:t>平面圖</w:t>
      </w:r>
      <w:r w:rsidR="002D5EA4" w:rsidRPr="00D52963">
        <w:rPr>
          <w:rFonts w:ascii="Times New Roman" w:eastAsia="標楷體" w:hAnsi="Times New Roman" w:cs="Times New Roman"/>
          <w:sz w:val="28"/>
          <w:szCs w:val="28"/>
        </w:rPr>
        <w:t>1</w:t>
      </w:r>
      <w:r w:rsidR="002D5EA4" w:rsidRPr="00D52963">
        <w:rPr>
          <w:rFonts w:ascii="Times New Roman" w:eastAsia="標楷體" w:hAnsi="Times New Roman" w:cs="Times New Roman"/>
          <w:sz w:val="28"/>
          <w:szCs w:val="28"/>
        </w:rPr>
        <w:t>式</w:t>
      </w:r>
      <w:r w:rsidR="002D5EA4" w:rsidRPr="00D52963">
        <w:rPr>
          <w:rFonts w:ascii="Times New Roman" w:eastAsia="標楷體" w:hAnsi="Times New Roman" w:cs="Times New Roman"/>
          <w:sz w:val="28"/>
          <w:szCs w:val="28"/>
        </w:rPr>
        <w:t>3</w:t>
      </w:r>
      <w:r w:rsidR="001673E0" w:rsidRPr="00D52963">
        <w:rPr>
          <w:rFonts w:ascii="Times New Roman" w:eastAsia="標楷體" w:hAnsi="Times New Roman" w:cs="Times New Roman"/>
          <w:sz w:val="28"/>
          <w:szCs w:val="28"/>
        </w:rPr>
        <w:t>份</w:t>
      </w:r>
      <w:r w:rsidR="00A855C9" w:rsidRPr="00D52963">
        <w:rPr>
          <w:rFonts w:ascii="Times New Roman" w:eastAsia="標楷體" w:hAnsi="Times New Roman" w:cs="Times New Roman" w:hint="eastAsia"/>
          <w:sz w:val="28"/>
          <w:szCs w:val="28"/>
        </w:rPr>
        <w:t>，應清晰可</w:t>
      </w:r>
      <w:r w:rsidR="00BD1929">
        <w:rPr>
          <w:rFonts w:ascii="Times New Roman" w:eastAsia="標楷體" w:hAnsi="Times New Roman" w:cs="Times New Roman" w:hint="eastAsia"/>
          <w:sz w:val="28"/>
          <w:szCs w:val="28"/>
        </w:rPr>
        <w:t>識</w:t>
      </w:r>
      <w:r w:rsidR="00A855C9" w:rsidRPr="00D52963">
        <w:rPr>
          <w:rFonts w:ascii="Times New Roman" w:eastAsia="標楷體" w:hAnsi="Times New Roman" w:cs="Times New Roman" w:hint="eastAsia"/>
          <w:sz w:val="28"/>
          <w:szCs w:val="28"/>
        </w:rPr>
        <w:t>讀</w:t>
      </w:r>
      <w:r w:rsidRPr="00D52963">
        <w:rPr>
          <w:rFonts w:ascii="Times New Roman" w:eastAsia="標楷體" w:hAnsi="Times New Roman" w:cs="Times New Roman"/>
          <w:sz w:val="28"/>
          <w:szCs w:val="28"/>
        </w:rPr>
        <w:t>。</w:t>
      </w:r>
    </w:p>
    <w:p w14:paraId="5CBA45A5" w14:textId="1099C420" w:rsidR="00CE0083" w:rsidRPr="00D52963" w:rsidRDefault="00CE0083" w:rsidP="0020189C">
      <w:pPr>
        <w:pStyle w:val="a3"/>
        <w:numPr>
          <w:ilvl w:val="0"/>
          <w:numId w:val="41"/>
        </w:numPr>
        <w:spacing w:line="500" w:lineRule="exact"/>
        <w:ind w:leftChars="0" w:left="1418"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標示</w:t>
      </w:r>
      <w:r w:rsidR="0018273D" w:rsidRPr="00D52963">
        <w:rPr>
          <w:rFonts w:ascii="Times New Roman" w:eastAsia="標楷體" w:hAnsi="Times New Roman" w:cs="Times New Roman"/>
          <w:sz w:val="28"/>
          <w:szCs w:val="28"/>
        </w:rPr>
        <w:t>設施設備之名稱與位置，及</w:t>
      </w:r>
      <w:r w:rsidRPr="00D52963">
        <w:rPr>
          <w:rFonts w:ascii="Times New Roman" w:eastAsia="標楷體" w:hAnsi="Times New Roman" w:cs="Times New Roman"/>
          <w:sz w:val="28"/>
          <w:szCs w:val="28"/>
        </w:rPr>
        <w:t>各操作室</w:t>
      </w:r>
      <w:r w:rsidR="0018273D" w:rsidRPr="00D52963">
        <w:rPr>
          <w:rFonts w:ascii="Times New Roman" w:eastAsia="標楷體" w:hAnsi="Times New Roman" w:cs="Times New Roman"/>
          <w:sz w:val="28"/>
          <w:szCs w:val="28"/>
        </w:rPr>
        <w:t>之</w:t>
      </w:r>
      <w:r w:rsidRPr="00D52963">
        <w:rPr>
          <w:rFonts w:ascii="Times New Roman" w:eastAsia="標楷體" w:hAnsi="Times New Roman" w:cs="Times New Roman"/>
          <w:sz w:val="28"/>
          <w:szCs w:val="28"/>
        </w:rPr>
        <w:t>用途</w:t>
      </w:r>
      <w:r w:rsidR="0018273D" w:rsidRPr="00D52963">
        <w:rPr>
          <w:rFonts w:ascii="Times New Roman" w:eastAsia="標楷體" w:hAnsi="Times New Roman" w:cs="Times New Roman"/>
          <w:sz w:val="28"/>
          <w:szCs w:val="28"/>
        </w:rPr>
        <w:t>與</w:t>
      </w:r>
      <w:r w:rsidRPr="00D52963">
        <w:rPr>
          <w:rFonts w:ascii="Times New Roman" w:eastAsia="標楷體" w:hAnsi="Times New Roman" w:cs="Times New Roman"/>
          <w:sz w:val="28"/>
          <w:szCs w:val="28"/>
        </w:rPr>
        <w:t>潔淨度分級。</w:t>
      </w:r>
    </w:p>
    <w:p w14:paraId="710EADD8" w14:textId="77777777" w:rsidR="00CE0083" w:rsidRPr="00D52963" w:rsidRDefault="00CE0083" w:rsidP="0020189C">
      <w:pPr>
        <w:pStyle w:val="a3"/>
        <w:numPr>
          <w:ilvl w:val="0"/>
          <w:numId w:val="41"/>
        </w:numPr>
        <w:spacing w:line="500" w:lineRule="exact"/>
        <w:ind w:leftChars="0" w:left="1418" w:hanging="263"/>
        <w:rPr>
          <w:rFonts w:ascii="Times New Roman" w:eastAsia="標楷體" w:hAnsi="Times New Roman" w:cs="Times New Roman"/>
          <w:sz w:val="28"/>
          <w:szCs w:val="28"/>
        </w:rPr>
      </w:pPr>
      <w:r w:rsidRPr="00D52963">
        <w:rPr>
          <w:rFonts w:ascii="Times New Roman" w:eastAsia="標楷體" w:hAnsi="Times New Roman" w:cs="Times New Roman"/>
          <w:sz w:val="28"/>
          <w:szCs w:val="28"/>
        </w:rPr>
        <w:t>人、物流（含物料試劑、人體細胞組織物及廢棄物流向）動線。</w:t>
      </w:r>
    </w:p>
    <w:p w14:paraId="4C7F520B" w14:textId="0234713B" w:rsidR="003C6692" w:rsidRPr="00D52963" w:rsidRDefault="0067643A" w:rsidP="0020189C">
      <w:pPr>
        <w:pStyle w:val="a3"/>
        <w:numPr>
          <w:ilvl w:val="0"/>
          <w:numId w:val="41"/>
        </w:numPr>
        <w:spacing w:line="500" w:lineRule="exact"/>
        <w:ind w:leftChars="0" w:left="1418" w:hanging="263"/>
        <w:rPr>
          <w:rFonts w:ascii="Times New Roman" w:eastAsia="標楷體" w:hAnsi="Times New Roman" w:cs="Times New Roman"/>
          <w:sz w:val="28"/>
          <w:szCs w:val="28"/>
        </w:rPr>
      </w:pPr>
      <w:r w:rsidRPr="00D52963">
        <w:rPr>
          <w:rFonts w:ascii="Times New Roman" w:eastAsia="標楷體" w:hAnsi="Times New Roman" w:cs="Times New Roman"/>
          <w:sz w:val="28"/>
          <w:szCs w:val="28"/>
        </w:rPr>
        <w:t>各操作室</w:t>
      </w:r>
      <w:r w:rsidR="00CE0083" w:rsidRPr="00D52963">
        <w:rPr>
          <w:rFonts w:ascii="Times New Roman" w:eastAsia="標楷體" w:hAnsi="Times New Roman" w:cs="Times New Roman"/>
          <w:sz w:val="28"/>
          <w:szCs w:val="28"/>
        </w:rPr>
        <w:t>空氣流向圖示或壓差。</w:t>
      </w:r>
    </w:p>
    <w:p w14:paraId="4B7B49D6" w14:textId="77777777" w:rsidR="00CE0083" w:rsidRPr="00D52963" w:rsidRDefault="00CE0083">
      <w:pPr>
        <w:pStyle w:val="a3"/>
        <w:numPr>
          <w:ilvl w:val="0"/>
          <w:numId w:val="26"/>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申請程序</w:t>
      </w:r>
    </w:p>
    <w:p w14:paraId="53CC686A" w14:textId="73776F68" w:rsidR="00CE0083" w:rsidRPr="00D52963"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費用：</w:t>
      </w:r>
      <w:r w:rsidR="00CE0083" w:rsidRPr="00D52963">
        <w:rPr>
          <w:rFonts w:ascii="Times New Roman" w:eastAsia="標楷體" w:hAnsi="Times New Roman" w:cs="Times New Roman"/>
          <w:sz w:val="28"/>
          <w:szCs w:val="28"/>
        </w:rPr>
        <w:t>申請機構請依「</w:t>
      </w:r>
      <w:r w:rsidR="005C7209" w:rsidRPr="00D52963">
        <w:rPr>
          <w:rFonts w:ascii="Times New Roman" w:eastAsia="標楷體" w:hAnsi="Times New Roman" w:cs="Times New Roman"/>
          <w:sz w:val="28"/>
          <w:szCs w:val="28"/>
        </w:rPr>
        <w:t>再生醫療細胞操作及細胞保存庫設置許可收費標</w:t>
      </w:r>
      <w:r w:rsidR="007D608B" w:rsidRPr="00D52963">
        <w:rPr>
          <w:rFonts w:ascii="Times New Roman" w:eastAsia="標楷體" w:hAnsi="Times New Roman" w:cs="Times New Roman"/>
          <w:sz w:val="28"/>
          <w:szCs w:val="28"/>
        </w:rPr>
        <w:t>準</w:t>
      </w:r>
      <w:r w:rsidR="00CE0083" w:rsidRPr="00D52963">
        <w:rPr>
          <w:rFonts w:ascii="Times New Roman" w:eastAsia="標楷體" w:hAnsi="Times New Roman" w:cs="Times New Roman"/>
          <w:sz w:val="28"/>
          <w:szCs w:val="28"/>
        </w:rPr>
        <w:t>」繳納所須規費，以</w:t>
      </w:r>
      <w:r w:rsidR="00CB786E" w:rsidRPr="00D52963">
        <w:rPr>
          <w:rFonts w:ascii="Times New Roman" w:eastAsia="標楷體" w:hAnsi="Times New Roman" w:cs="Times New Roman"/>
          <w:sz w:val="28"/>
          <w:szCs w:val="28"/>
        </w:rPr>
        <w:t>支票或</w:t>
      </w:r>
      <w:r w:rsidR="00CE0083" w:rsidRPr="00D52963">
        <w:rPr>
          <w:rFonts w:ascii="Times New Roman" w:eastAsia="標楷體" w:hAnsi="Times New Roman" w:cs="Times New Roman"/>
          <w:sz w:val="28"/>
          <w:szCs w:val="28"/>
        </w:rPr>
        <w:t>郵政匯票（受款人：衛生褔利部食品藥物管理署）繳費</w:t>
      </w:r>
      <w:r w:rsidRPr="00D52963">
        <w:rPr>
          <w:rFonts w:ascii="Times New Roman" w:eastAsia="標楷體" w:hAnsi="Times New Roman" w:cs="Times New Roman"/>
          <w:sz w:val="28"/>
          <w:szCs w:val="28"/>
        </w:rPr>
        <w:t>；</w:t>
      </w:r>
      <w:r w:rsidR="00CE0083" w:rsidRPr="00D52963">
        <w:rPr>
          <w:rFonts w:ascii="Times New Roman" w:eastAsia="標楷體" w:hAnsi="Times New Roman" w:cs="Times New Roman"/>
          <w:sz w:val="28"/>
          <w:szCs w:val="28"/>
        </w:rPr>
        <w:t>凡申請案件完成登錄掛號手續後，規費款項即解繳國庫，概不得申請退費。</w:t>
      </w:r>
    </w:p>
    <w:p w14:paraId="63CE83E5" w14:textId="42FAFB8F" w:rsidR="00CE0083" w:rsidRPr="00D52963" w:rsidRDefault="00CE0083">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送件：申請機構於申請案提出時，請將</w:t>
      </w:r>
      <w:r w:rsidR="00CB786E" w:rsidRPr="00D52963">
        <w:rPr>
          <w:rFonts w:ascii="Times New Roman" w:eastAsia="標楷體" w:hAnsi="Times New Roman" w:cs="Times New Roman"/>
          <w:sz w:val="28"/>
          <w:szCs w:val="28"/>
        </w:rPr>
        <w:t>支票或郵政匯票（</w:t>
      </w:r>
      <w:r w:rsidRPr="00D52963">
        <w:rPr>
          <w:rFonts w:ascii="Times New Roman" w:eastAsia="標楷體" w:hAnsi="Times New Roman" w:cs="Times New Roman"/>
          <w:sz w:val="28"/>
          <w:szCs w:val="28"/>
        </w:rPr>
        <w:t>收據請自行留存）連同申請文件，由專人送達或以掛號郵寄至食藥署（地址：</w:t>
      </w:r>
      <w:r w:rsidRPr="00D52963">
        <w:rPr>
          <w:rFonts w:ascii="Times New Roman" w:eastAsia="標楷體" w:hAnsi="Times New Roman" w:cs="Times New Roman"/>
          <w:sz w:val="28"/>
          <w:szCs w:val="28"/>
        </w:rPr>
        <w:t>115</w:t>
      </w:r>
      <w:r w:rsidR="00D83EC2" w:rsidRPr="00D52963">
        <w:rPr>
          <w:rFonts w:ascii="Times New Roman" w:eastAsia="標楷體" w:hAnsi="Times New Roman" w:cs="Times New Roman"/>
          <w:sz w:val="28"/>
          <w:szCs w:val="28"/>
        </w:rPr>
        <w:t>7</w:t>
      </w:r>
      <w:r w:rsidRPr="00D52963">
        <w:rPr>
          <w:rFonts w:ascii="Times New Roman" w:eastAsia="標楷體" w:hAnsi="Times New Roman" w:cs="Times New Roman"/>
          <w:sz w:val="28"/>
          <w:szCs w:val="28"/>
        </w:rPr>
        <w:t xml:space="preserve">1 </w:t>
      </w:r>
      <w:r w:rsidR="00572CFC" w:rsidRPr="00D52963">
        <w:rPr>
          <w:rFonts w:ascii="Times New Roman" w:eastAsia="標楷體" w:hAnsi="Times New Roman" w:cs="Times New Roman"/>
          <w:sz w:val="28"/>
          <w:szCs w:val="28"/>
        </w:rPr>
        <w:t>台北市南港區研究院路一段</w:t>
      </w:r>
      <w:r w:rsidR="00572CFC" w:rsidRPr="00D52963">
        <w:rPr>
          <w:rFonts w:ascii="Times New Roman" w:eastAsia="標楷體" w:hAnsi="Times New Roman" w:cs="Times New Roman"/>
          <w:sz w:val="28"/>
          <w:szCs w:val="28"/>
        </w:rPr>
        <w:t>130</w:t>
      </w:r>
      <w:r w:rsidR="00572CFC" w:rsidRPr="00D52963">
        <w:rPr>
          <w:rFonts w:ascii="Times New Roman" w:eastAsia="標楷體" w:hAnsi="Times New Roman" w:cs="Times New Roman"/>
          <w:sz w:val="28"/>
          <w:szCs w:val="28"/>
        </w:rPr>
        <w:t>巷</w:t>
      </w:r>
      <w:r w:rsidR="00572CFC" w:rsidRPr="00D52963">
        <w:rPr>
          <w:rFonts w:ascii="Times New Roman" w:eastAsia="標楷體" w:hAnsi="Times New Roman" w:cs="Times New Roman"/>
          <w:sz w:val="28"/>
          <w:szCs w:val="28"/>
        </w:rPr>
        <w:t>109</w:t>
      </w:r>
      <w:r w:rsidR="00572CFC" w:rsidRPr="00D52963">
        <w:rPr>
          <w:rFonts w:ascii="Times New Roman" w:eastAsia="標楷體" w:hAnsi="Times New Roman" w:cs="Times New Roman"/>
          <w:sz w:val="28"/>
          <w:szCs w:val="28"/>
        </w:rPr>
        <w:t>號</w:t>
      </w:r>
      <w:r w:rsidRPr="00D52963">
        <w:rPr>
          <w:rFonts w:ascii="Times New Roman" w:eastAsia="標楷體" w:hAnsi="Times New Roman" w:cs="Times New Roman"/>
          <w:sz w:val="28"/>
          <w:szCs w:val="28"/>
        </w:rPr>
        <w:t>）</w:t>
      </w:r>
      <w:r w:rsidR="00EB6785">
        <w:rPr>
          <w:rFonts w:ascii="Times New Roman" w:eastAsia="標楷體" w:hAnsi="Times New Roman" w:cs="Times New Roman" w:hint="eastAsia"/>
          <w:sz w:val="28"/>
          <w:szCs w:val="28"/>
        </w:rPr>
        <w:t>，並</w:t>
      </w:r>
      <w:r w:rsidR="00EB6785" w:rsidRPr="00E039CD">
        <w:rPr>
          <w:rFonts w:ascii="Times New Roman" w:eastAsia="標楷體" w:hAnsi="Times New Roman" w:cs="Times New Roman" w:hint="eastAsia"/>
          <w:sz w:val="28"/>
          <w:szCs w:val="28"/>
        </w:rPr>
        <w:t>副知衛生福利部</w:t>
      </w:r>
      <w:r w:rsidR="00EB6785" w:rsidRPr="00E039CD">
        <w:rPr>
          <w:rFonts w:ascii="Times New Roman" w:eastAsia="標楷體" w:hAnsi="Times New Roman" w:cs="Times New Roman"/>
          <w:sz w:val="28"/>
          <w:szCs w:val="28"/>
        </w:rPr>
        <w:t>（</w:t>
      </w:r>
      <w:r w:rsidR="00EB6785" w:rsidRPr="00E039CD">
        <w:rPr>
          <w:rFonts w:ascii="Times New Roman" w:eastAsia="標楷體" w:hAnsi="Times New Roman" w:cs="Times New Roman" w:hint="eastAsia"/>
          <w:sz w:val="28"/>
          <w:szCs w:val="28"/>
        </w:rPr>
        <w:t>地址：</w:t>
      </w:r>
      <w:r w:rsidR="00EB6785" w:rsidRPr="00E039CD">
        <w:rPr>
          <w:rFonts w:ascii="Times New Roman" w:eastAsia="標楷體" w:hAnsi="Times New Roman" w:cs="Times New Roman" w:hint="eastAsia"/>
          <w:sz w:val="28"/>
          <w:szCs w:val="28"/>
        </w:rPr>
        <w:t xml:space="preserve">11558 </w:t>
      </w:r>
      <w:r w:rsidR="00EB6785" w:rsidRPr="00E039CD">
        <w:rPr>
          <w:rFonts w:ascii="Times New Roman" w:eastAsia="標楷體" w:hAnsi="Times New Roman" w:cs="Times New Roman" w:hint="eastAsia"/>
          <w:sz w:val="28"/>
          <w:szCs w:val="28"/>
        </w:rPr>
        <w:t>台北市南港區忠孝東路</w:t>
      </w:r>
      <w:r w:rsidR="00EB6785" w:rsidRPr="00E039CD">
        <w:rPr>
          <w:rFonts w:ascii="Times New Roman" w:eastAsia="標楷體" w:hAnsi="Times New Roman" w:cs="Times New Roman" w:hint="eastAsia"/>
          <w:sz w:val="28"/>
          <w:szCs w:val="28"/>
        </w:rPr>
        <w:t>6</w:t>
      </w:r>
      <w:r w:rsidR="00EB6785" w:rsidRPr="00E039CD">
        <w:rPr>
          <w:rFonts w:ascii="Times New Roman" w:eastAsia="標楷體" w:hAnsi="Times New Roman" w:cs="Times New Roman" w:hint="eastAsia"/>
          <w:sz w:val="28"/>
          <w:szCs w:val="28"/>
        </w:rPr>
        <w:t>段</w:t>
      </w:r>
      <w:r w:rsidR="00EB6785" w:rsidRPr="00E039CD">
        <w:rPr>
          <w:rFonts w:ascii="Times New Roman" w:eastAsia="標楷體" w:hAnsi="Times New Roman" w:cs="Times New Roman" w:hint="eastAsia"/>
          <w:sz w:val="28"/>
          <w:szCs w:val="28"/>
        </w:rPr>
        <w:t>488</w:t>
      </w:r>
      <w:r w:rsidR="00EB6785" w:rsidRPr="00E039CD">
        <w:rPr>
          <w:rFonts w:ascii="Times New Roman" w:eastAsia="標楷體" w:hAnsi="Times New Roman" w:cs="Times New Roman" w:hint="eastAsia"/>
          <w:sz w:val="28"/>
          <w:szCs w:val="28"/>
        </w:rPr>
        <w:t>號</w:t>
      </w:r>
      <w:r w:rsidR="00EB6785" w:rsidRPr="00E039CD">
        <w:rPr>
          <w:rFonts w:ascii="Times New Roman" w:eastAsia="標楷體" w:hAnsi="Times New Roman" w:cs="Times New Roman"/>
          <w:sz w:val="28"/>
          <w:szCs w:val="28"/>
        </w:rPr>
        <w:t>）</w:t>
      </w:r>
      <w:r w:rsidR="00DB529D" w:rsidRPr="00D52963">
        <w:rPr>
          <w:rFonts w:ascii="Times New Roman" w:eastAsia="標楷體" w:hAnsi="Times New Roman" w:cs="Times New Roman"/>
          <w:sz w:val="28"/>
          <w:szCs w:val="28"/>
        </w:rPr>
        <w:t>。</w:t>
      </w:r>
      <w:r w:rsidR="00DB529D" w:rsidRPr="00D52963">
        <w:rPr>
          <w:rFonts w:ascii="Times New Roman" w:eastAsia="標楷體" w:hAnsi="Times New Roman" w:cs="Times New Roman"/>
          <w:sz w:val="28"/>
          <w:szCs w:val="28"/>
        </w:rPr>
        <w:t xml:space="preserve"> </w:t>
      </w:r>
    </w:p>
    <w:p w14:paraId="04A6DCC9" w14:textId="763AC65F" w:rsidR="00CE0083" w:rsidRPr="00D52963"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補件：</w:t>
      </w:r>
      <w:r w:rsidR="00CE0083" w:rsidRPr="00D52963">
        <w:rPr>
          <w:rFonts w:ascii="Times New Roman" w:eastAsia="標楷體" w:hAnsi="Times New Roman" w:cs="Times New Roman"/>
          <w:sz w:val="28"/>
          <w:szCs w:val="28"/>
        </w:rPr>
        <w:t>申請文件經食</w:t>
      </w:r>
      <w:r w:rsidR="003C10E5" w:rsidRPr="00D52963">
        <w:rPr>
          <w:rFonts w:ascii="Times New Roman" w:eastAsia="標楷體" w:hAnsi="Times New Roman" w:cs="Times New Roman"/>
          <w:sz w:val="28"/>
          <w:szCs w:val="28"/>
        </w:rPr>
        <w:t>藥</w:t>
      </w:r>
      <w:r w:rsidR="00CE0083" w:rsidRPr="00D52963">
        <w:rPr>
          <w:rFonts w:ascii="Times New Roman" w:eastAsia="標楷體" w:hAnsi="Times New Roman" w:cs="Times New Roman"/>
          <w:sz w:val="28"/>
          <w:szCs w:val="28"/>
        </w:rPr>
        <w:t>署審查後通知須補</w:t>
      </w:r>
      <w:r w:rsidR="00BD1929">
        <w:rPr>
          <w:rFonts w:ascii="Times New Roman" w:eastAsia="標楷體" w:hAnsi="Times New Roman" w:cs="Times New Roman" w:hint="eastAsia"/>
          <w:sz w:val="28"/>
          <w:szCs w:val="28"/>
        </w:rPr>
        <w:t>正</w:t>
      </w:r>
      <w:r w:rsidR="00187802" w:rsidRPr="00D52963">
        <w:rPr>
          <w:rFonts w:ascii="Times New Roman" w:eastAsia="標楷體" w:hAnsi="Times New Roman" w:cs="Times New Roman" w:hint="eastAsia"/>
          <w:sz w:val="28"/>
          <w:szCs w:val="28"/>
        </w:rPr>
        <w:t>者</w:t>
      </w:r>
      <w:r w:rsidR="00CE0083" w:rsidRPr="00D52963">
        <w:rPr>
          <w:rFonts w:ascii="Times New Roman" w:eastAsia="標楷體" w:hAnsi="Times New Roman" w:cs="Times New Roman"/>
          <w:sz w:val="28"/>
          <w:szCs w:val="28"/>
        </w:rPr>
        <w:t>，</w:t>
      </w:r>
      <w:r w:rsidR="003479B9" w:rsidRPr="00D52963">
        <w:rPr>
          <w:rFonts w:ascii="Times New Roman" w:eastAsia="標楷體" w:hAnsi="Times New Roman" w:cs="Times New Roman"/>
          <w:sz w:val="28"/>
          <w:szCs w:val="28"/>
        </w:rPr>
        <w:t>申請機構</w:t>
      </w:r>
      <w:r w:rsidR="00CE0083" w:rsidRPr="00D52963">
        <w:rPr>
          <w:rFonts w:ascii="Times New Roman" w:eastAsia="標楷體" w:hAnsi="Times New Roman" w:cs="Times New Roman"/>
          <w:sz w:val="28"/>
          <w:szCs w:val="28"/>
        </w:rPr>
        <w:t>應於文到起</w:t>
      </w:r>
      <w:r w:rsidR="00CE0083" w:rsidRPr="00D52963">
        <w:rPr>
          <w:rFonts w:ascii="Times New Roman" w:eastAsia="標楷體" w:hAnsi="Times New Roman" w:cs="Times New Roman"/>
          <w:sz w:val="28"/>
          <w:szCs w:val="28"/>
        </w:rPr>
        <w:t>14</w:t>
      </w:r>
      <w:r w:rsidR="00CE0083" w:rsidRPr="00D52963">
        <w:rPr>
          <w:rFonts w:ascii="Times New Roman" w:eastAsia="標楷體" w:hAnsi="Times New Roman" w:cs="Times New Roman"/>
          <w:sz w:val="28"/>
          <w:szCs w:val="28"/>
        </w:rPr>
        <w:t>日內補</w:t>
      </w:r>
      <w:r w:rsidR="003E0728">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所缺文件</w:t>
      </w:r>
      <w:r w:rsidR="00F27F51" w:rsidRPr="00D52963">
        <w:rPr>
          <w:rFonts w:ascii="Times New Roman" w:eastAsia="標楷體" w:hAnsi="Times New Roman" w:cs="Times New Roman"/>
          <w:sz w:val="28"/>
          <w:szCs w:val="28"/>
        </w:rPr>
        <w:t>，</w:t>
      </w:r>
      <w:r w:rsidR="00862744" w:rsidRPr="00D52963">
        <w:rPr>
          <w:rFonts w:ascii="Times New Roman" w:eastAsia="標楷體" w:hAnsi="Times New Roman" w:cs="Times New Roman"/>
          <w:sz w:val="28"/>
          <w:szCs w:val="28"/>
        </w:rPr>
        <w:t>並得申請展期</w:t>
      </w:r>
      <w:r w:rsidR="00862744" w:rsidRPr="00D52963">
        <w:rPr>
          <w:rFonts w:ascii="Times New Roman" w:eastAsia="標楷體" w:hAnsi="Times New Roman" w:cs="Times New Roman"/>
          <w:sz w:val="28"/>
          <w:szCs w:val="28"/>
        </w:rPr>
        <w:t>14</w:t>
      </w:r>
      <w:r w:rsidR="00862744" w:rsidRPr="00D52963">
        <w:rPr>
          <w:rFonts w:ascii="Times New Roman" w:eastAsia="標楷體" w:hAnsi="Times New Roman" w:cs="Times New Roman"/>
          <w:sz w:val="28"/>
          <w:szCs w:val="28"/>
        </w:rPr>
        <w:t>日（</w:t>
      </w:r>
      <w:r w:rsidR="002D5EA4" w:rsidRPr="00D52963">
        <w:rPr>
          <w:rFonts w:ascii="Times New Roman" w:eastAsia="標楷體" w:hAnsi="Times New Roman" w:cs="Times New Roman"/>
          <w:sz w:val="28"/>
          <w:szCs w:val="28"/>
        </w:rPr>
        <w:t>以</w:t>
      </w:r>
      <w:r w:rsidR="002D5EA4" w:rsidRPr="00D52963">
        <w:rPr>
          <w:rFonts w:ascii="Times New Roman" w:eastAsia="標楷體" w:hAnsi="Times New Roman" w:cs="Times New Roman"/>
          <w:sz w:val="28"/>
          <w:szCs w:val="28"/>
        </w:rPr>
        <w:t>1</w:t>
      </w:r>
      <w:r w:rsidR="00862744" w:rsidRPr="00D52963">
        <w:rPr>
          <w:rFonts w:ascii="Times New Roman" w:eastAsia="標楷體" w:hAnsi="Times New Roman" w:cs="Times New Roman"/>
          <w:sz w:val="28"/>
          <w:szCs w:val="28"/>
        </w:rPr>
        <w:t>次為限）</w:t>
      </w:r>
      <w:r w:rsidR="00CE0083" w:rsidRPr="00D52963">
        <w:rPr>
          <w:rFonts w:ascii="Times New Roman" w:eastAsia="標楷體" w:hAnsi="Times New Roman" w:cs="Times New Roman"/>
          <w:sz w:val="28"/>
          <w:szCs w:val="28"/>
        </w:rPr>
        <w:t>；未於規定期限內補</w:t>
      </w:r>
      <w:r w:rsidR="003E0728">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所需資料者，</w:t>
      </w:r>
      <w:r w:rsidR="00643783" w:rsidRPr="00D52963">
        <w:rPr>
          <w:rFonts w:ascii="Times New Roman" w:eastAsia="標楷體" w:hAnsi="Times New Roman" w:cs="Times New Roman"/>
          <w:sz w:val="28"/>
          <w:szCs w:val="28"/>
        </w:rPr>
        <w:t>食藥署將</w:t>
      </w:r>
      <w:r w:rsidR="00187802" w:rsidRPr="00D52963">
        <w:rPr>
          <w:rFonts w:ascii="Times New Roman" w:eastAsia="標楷體" w:hAnsi="Times New Roman" w:cs="Times New Roman" w:hint="eastAsia"/>
          <w:sz w:val="28"/>
          <w:szCs w:val="28"/>
        </w:rPr>
        <w:t>不予受理</w:t>
      </w:r>
      <w:r w:rsidR="00CE0083" w:rsidRPr="00D52963">
        <w:rPr>
          <w:rFonts w:ascii="Times New Roman" w:eastAsia="標楷體" w:hAnsi="Times New Roman" w:cs="Times New Roman"/>
          <w:sz w:val="28"/>
          <w:szCs w:val="28"/>
        </w:rPr>
        <w:t>，</w:t>
      </w:r>
      <w:r w:rsidR="005E2F4E" w:rsidRPr="00D52963">
        <w:rPr>
          <w:rFonts w:ascii="Times New Roman" w:eastAsia="標楷體" w:hAnsi="Times New Roman" w:cs="Times New Roman"/>
          <w:sz w:val="28"/>
          <w:szCs w:val="28"/>
        </w:rPr>
        <w:t>申請機構</w:t>
      </w:r>
      <w:r w:rsidR="00CE0083" w:rsidRPr="00D52963">
        <w:rPr>
          <w:rFonts w:ascii="Times New Roman" w:eastAsia="標楷體" w:hAnsi="Times New Roman" w:cs="Times New Roman"/>
          <w:sz w:val="28"/>
          <w:szCs w:val="28"/>
        </w:rPr>
        <w:t>得</w:t>
      </w:r>
      <w:r w:rsidR="002C255E" w:rsidRPr="00D52963">
        <w:rPr>
          <w:rFonts w:ascii="Times New Roman" w:eastAsia="標楷體" w:hAnsi="Times New Roman" w:cs="Times New Roman"/>
          <w:sz w:val="28"/>
          <w:szCs w:val="28"/>
        </w:rPr>
        <w:t>於</w:t>
      </w:r>
      <w:r w:rsidR="002C255E" w:rsidRPr="00D52963">
        <w:rPr>
          <w:rFonts w:ascii="Times New Roman" w:eastAsia="標楷體" w:hAnsi="Times New Roman" w:cs="Times New Roman"/>
          <w:sz w:val="28"/>
          <w:szCs w:val="28"/>
        </w:rPr>
        <w:t>4</w:t>
      </w:r>
      <w:r w:rsidR="00EC46CF" w:rsidRPr="00D52963">
        <w:rPr>
          <w:rFonts w:ascii="Times New Roman" w:eastAsia="標楷體" w:hAnsi="Times New Roman" w:cs="Times New Roman"/>
          <w:sz w:val="28"/>
          <w:szCs w:val="28"/>
        </w:rPr>
        <w:t>個月內</w:t>
      </w:r>
      <w:r w:rsidR="005E2F4E" w:rsidRPr="00D52963">
        <w:rPr>
          <w:rFonts w:ascii="Times New Roman" w:eastAsia="標楷體" w:hAnsi="Times New Roman" w:cs="Times New Roman"/>
          <w:sz w:val="28"/>
          <w:szCs w:val="28"/>
        </w:rPr>
        <w:t>檢齊資料後</w:t>
      </w:r>
      <w:r w:rsidR="00EC46CF" w:rsidRPr="00D52963">
        <w:rPr>
          <w:rFonts w:ascii="Times New Roman" w:eastAsia="標楷體" w:hAnsi="Times New Roman" w:cs="Times New Roman"/>
          <w:sz w:val="28"/>
          <w:szCs w:val="28"/>
        </w:rPr>
        <w:t>提出申復</w:t>
      </w:r>
      <w:r w:rsidR="002C255E" w:rsidRPr="00D52963">
        <w:rPr>
          <w:rFonts w:ascii="Times New Roman" w:eastAsia="標楷體" w:hAnsi="Times New Roman" w:cs="Times New Roman"/>
          <w:sz w:val="28"/>
          <w:szCs w:val="28"/>
        </w:rPr>
        <w:t>（以</w:t>
      </w:r>
      <w:r w:rsidR="002C255E" w:rsidRPr="00D52963">
        <w:rPr>
          <w:rFonts w:ascii="Times New Roman" w:eastAsia="標楷體" w:hAnsi="Times New Roman" w:cs="Times New Roman"/>
          <w:sz w:val="28"/>
          <w:szCs w:val="28"/>
        </w:rPr>
        <w:t>1</w:t>
      </w:r>
      <w:r w:rsidR="002C255E" w:rsidRPr="00D52963">
        <w:rPr>
          <w:rFonts w:ascii="Times New Roman" w:eastAsia="標楷體" w:hAnsi="Times New Roman" w:cs="Times New Roman"/>
          <w:sz w:val="28"/>
          <w:szCs w:val="28"/>
        </w:rPr>
        <w:t>次為限</w:t>
      </w:r>
      <w:r w:rsidR="00722BDB" w:rsidRPr="00D52963">
        <w:rPr>
          <w:rFonts w:ascii="Times New Roman" w:eastAsia="標楷體" w:hAnsi="Times New Roman" w:cs="Times New Roman"/>
          <w:sz w:val="28"/>
          <w:szCs w:val="28"/>
        </w:rPr>
        <w:t>，不須重新繳費</w:t>
      </w:r>
      <w:r w:rsidR="002C255E" w:rsidRPr="00D52963">
        <w:rPr>
          <w:rFonts w:ascii="Times New Roman" w:eastAsia="標楷體" w:hAnsi="Times New Roman" w:cs="Times New Roman"/>
          <w:sz w:val="28"/>
          <w:szCs w:val="28"/>
        </w:rPr>
        <w:t>，</w:t>
      </w:r>
      <w:r w:rsidR="007443FB" w:rsidRPr="00D52963">
        <w:rPr>
          <w:rFonts w:ascii="Times New Roman" w:eastAsia="標楷體" w:hAnsi="Times New Roman" w:cs="Times New Roman"/>
          <w:sz w:val="28"/>
          <w:szCs w:val="28"/>
        </w:rPr>
        <w:t>須</w:t>
      </w:r>
      <w:r w:rsidR="00B87A26" w:rsidRPr="00D52963">
        <w:rPr>
          <w:rFonts w:ascii="Times New Roman" w:eastAsia="標楷體" w:hAnsi="Times New Roman" w:cs="Times New Roman"/>
          <w:sz w:val="28"/>
          <w:szCs w:val="28"/>
        </w:rPr>
        <w:t>檢送資料包含申復事項補</w:t>
      </w:r>
      <w:r w:rsidR="003E0728">
        <w:rPr>
          <w:rFonts w:ascii="Times New Roman" w:eastAsia="標楷體" w:hAnsi="Times New Roman" w:cs="Times New Roman" w:hint="eastAsia"/>
          <w:sz w:val="28"/>
          <w:szCs w:val="28"/>
        </w:rPr>
        <w:t>正</w:t>
      </w:r>
      <w:r w:rsidR="00B87A26" w:rsidRPr="00D52963">
        <w:rPr>
          <w:rFonts w:ascii="Times New Roman" w:eastAsia="標楷體" w:hAnsi="Times New Roman" w:cs="Times New Roman"/>
          <w:sz w:val="28"/>
          <w:szCs w:val="28"/>
        </w:rPr>
        <w:t>資料及原已審畢資料，</w:t>
      </w:r>
      <w:r w:rsidR="00187802" w:rsidRPr="00D52963">
        <w:rPr>
          <w:rFonts w:ascii="Times New Roman" w:eastAsia="標楷體" w:hAnsi="Times New Roman" w:cs="Times New Roman" w:hint="eastAsia"/>
          <w:sz w:val="28"/>
          <w:szCs w:val="28"/>
        </w:rPr>
        <w:t>原送審資料倘資料有更新應一併檢附對照表，及前原申請時經核須補</w:t>
      </w:r>
      <w:r w:rsidR="003E0728">
        <w:rPr>
          <w:rFonts w:ascii="Times New Roman" w:eastAsia="標楷體" w:hAnsi="Times New Roman" w:cs="Times New Roman" w:hint="eastAsia"/>
          <w:sz w:val="28"/>
          <w:szCs w:val="28"/>
        </w:rPr>
        <w:t>正</w:t>
      </w:r>
      <w:r w:rsidR="00187802" w:rsidRPr="00D52963">
        <w:rPr>
          <w:rFonts w:ascii="Times New Roman" w:eastAsia="標楷體" w:hAnsi="Times New Roman" w:cs="Times New Roman" w:hint="eastAsia"/>
          <w:sz w:val="28"/>
          <w:szCs w:val="28"/>
        </w:rPr>
        <w:t>之資料</w:t>
      </w:r>
      <w:r w:rsidR="00CE0083" w:rsidRPr="00D52963">
        <w:rPr>
          <w:rFonts w:ascii="Times New Roman" w:eastAsia="標楷體" w:hAnsi="Times New Roman" w:cs="Times New Roman"/>
          <w:sz w:val="28"/>
          <w:szCs w:val="28"/>
        </w:rPr>
        <w:t>）。</w:t>
      </w:r>
    </w:p>
    <w:p w14:paraId="1070B069" w14:textId="46B7B388" w:rsidR="00CE0083" w:rsidRPr="00D52963"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實地查核</w:t>
      </w:r>
      <w:r w:rsidR="00187802" w:rsidRPr="00D52963">
        <w:rPr>
          <w:rFonts w:ascii="Times New Roman" w:eastAsia="標楷體" w:hAnsi="Times New Roman" w:cs="Times New Roman" w:hint="eastAsia"/>
          <w:sz w:val="28"/>
          <w:szCs w:val="28"/>
        </w:rPr>
        <w:t>之通知</w:t>
      </w:r>
      <w:r w:rsidRPr="00D52963">
        <w:rPr>
          <w:rFonts w:ascii="Times New Roman" w:eastAsia="標楷體" w:hAnsi="Times New Roman" w:cs="Times New Roman"/>
          <w:sz w:val="28"/>
          <w:szCs w:val="28"/>
        </w:rPr>
        <w:t>：</w:t>
      </w:r>
      <w:r w:rsidR="00CE0083" w:rsidRPr="00D52963">
        <w:rPr>
          <w:rFonts w:ascii="Times New Roman" w:eastAsia="標楷體" w:hAnsi="Times New Roman" w:cs="Times New Roman"/>
          <w:sz w:val="28"/>
          <w:szCs w:val="28"/>
        </w:rPr>
        <w:t>無需補</w:t>
      </w:r>
      <w:r w:rsidR="00BD1929">
        <w:rPr>
          <w:rFonts w:ascii="Times New Roman" w:eastAsia="標楷體" w:hAnsi="Times New Roman" w:cs="Times New Roman" w:hint="eastAsia"/>
          <w:sz w:val="28"/>
          <w:szCs w:val="28"/>
        </w:rPr>
        <w:t>正</w:t>
      </w:r>
      <w:r w:rsidR="002C255E" w:rsidRPr="00D52963">
        <w:rPr>
          <w:rFonts w:ascii="Times New Roman" w:eastAsia="標楷體" w:hAnsi="Times New Roman" w:cs="Times New Roman"/>
          <w:sz w:val="28"/>
          <w:szCs w:val="28"/>
        </w:rPr>
        <w:t>或完成補</w:t>
      </w:r>
      <w:r w:rsidR="00BD1929">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者，由</w:t>
      </w:r>
      <w:r w:rsidR="003C10E5" w:rsidRPr="00D52963">
        <w:rPr>
          <w:rFonts w:ascii="Times New Roman" w:eastAsia="標楷體" w:hAnsi="Times New Roman" w:cs="Times New Roman"/>
          <w:sz w:val="28"/>
          <w:szCs w:val="28"/>
        </w:rPr>
        <w:t>食藥</w:t>
      </w:r>
      <w:r w:rsidR="00CE0083" w:rsidRPr="00D52963">
        <w:rPr>
          <w:rFonts w:ascii="Times New Roman" w:eastAsia="標楷體" w:hAnsi="Times New Roman" w:cs="Times New Roman"/>
          <w:sz w:val="28"/>
          <w:szCs w:val="28"/>
        </w:rPr>
        <w:t>署安排實地查核日期，進行實地查核。</w:t>
      </w:r>
    </w:p>
    <w:p w14:paraId="73B6AF14" w14:textId="7DD48FA0" w:rsidR="00187802" w:rsidRPr="00D52963" w:rsidRDefault="00187802">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查核結果</w:t>
      </w:r>
    </w:p>
    <w:p w14:paraId="70B3C41C" w14:textId="27C277AA" w:rsidR="00187802" w:rsidRPr="00DC7D6C" w:rsidRDefault="00187802" w:rsidP="00187802">
      <w:pPr>
        <w:pStyle w:val="a3"/>
        <w:numPr>
          <w:ilvl w:val="1"/>
          <w:numId w:val="10"/>
        </w:numPr>
        <w:spacing w:line="500" w:lineRule="exact"/>
        <w:ind w:leftChars="0"/>
        <w:rPr>
          <w:rFonts w:ascii="Times New Roman" w:eastAsia="標楷體" w:hAnsi="Times New Roman" w:cs="Times New Roman"/>
          <w:sz w:val="28"/>
          <w:szCs w:val="28"/>
        </w:rPr>
      </w:pPr>
      <w:r w:rsidRPr="00DC7D6C">
        <w:rPr>
          <w:rFonts w:ascii="Times New Roman" w:eastAsia="標楷體" w:hAnsi="Times New Roman" w:cs="Times New Roman" w:hint="eastAsia"/>
          <w:sz w:val="28"/>
          <w:szCs w:val="28"/>
        </w:rPr>
        <w:t>通過：</w:t>
      </w:r>
      <w:r w:rsidR="007912B2" w:rsidRPr="00DC7D6C">
        <w:rPr>
          <w:rFonts w:ascii="Times New Roman" w:eastAsia="標楷體" w:hAnsi="Times New Roman" w:cs="Times New Roman" w:hint="eastAsia"/>
          <w:sz w:val="28"/>
          <w:szCs w:val="28"/>
        </w:rPr>
        <w:t>由衛生福利部</w:t>
      </w:r>
      <w:r w:rsidR="00B27168" w:rsidRPr="00DC7D6C">
        <w:rPr>
          <w:rFonts w:ascii="Times New Roman" w:eastAsia="標楷體" w:hAnsi="Times New Roman" w:cs="Times New Roman" w:hint="eastAsia"/>
          <w:sz w:val="28"/>
          <w:szCs w:val="28"/>
        </w:rPr>
        <w:t>核</w:t>
      </w:r>
      <w:r w:rsidR="00B27168" w:rsidRPr="00DC7D6C">
        <w:rPr>
          <w:rFonts w:ascii="Times New Roman" w:eastAsia="標楷體" w:hAnsi="Times New Roman" w:cs="Times New Roman"/>
          <w:sz w:val="28"/>
          <w:szCs w:val="28"/>
        </w:rPr>
        <w:t>發</w:t>
      </w:r>
      <w:r w:rsidRPr="00DC7D6C">
        <w:rPr>
          <w:rFonts w:ascii="Times New Roman" w:eastAsia="標楷體" w:hAnsi="Times New Roman" w:cs="Times New Roman" w:hint="eastAsia"/>
          <w:sz w:val="28"/>
          <w:szCs w:val="28"/>
        </w:rPr>
        <w:t>細胞操作許可</w:t>
      </w:r>
      <w:r w:rsidR="00B27168" w:rsidRPr="00DC7D6C">
        <w:rPr>
          <w:rFonts w:ascii="Times New Roman" w:eastAsia="標楷體" w:hAnsi="Times New Roman" w:cs="Times New Roman" w:hint="eastAsia"/>
          <w:sz w:val="28"/>
          <w:szCs w:val="28"/>
        </w:rPr>
        <w:t>函</w:t>
      </w:r>
      <w:r w:rsidRPr="00DC7D6C">
        <w:rPr>
          <w:rFonts w:ascii="Times New Roman" w:eastAsia="標楷體" w:hAnsi="Times New Roman" w:cs="Times New Roman" w:hint="eastAsia"/>
          <w:sz w:val="28"/>
          <w:szCs w:val="28"/>
        </w:rPr>
        <w:t>。</w:t>
      </w:r>
    </w:p>
    <w:p w14:paraId="33B3B0DC" w14:textId="4A7174E6" w:rsidR="00187802" w:rsidRPr="00E537C7" w:rsidRDefault="009248DB" w:rsidP="00187802">
      <w:pPr>
        <w:pStyle w:val="a3"/>
        <w:numPr>
          <w:ilvl w:val="1"/>
          <w:numId w:val="10"/>
        </w:numPr>
        <w:spacing w:line="500" w:lineRule="exact"/>
        <w:ind w:leftChars="0"/>
        <w:rPr>
          <w:rFonts w:ascii="Times New Roman" w:eastAsia="標楷體" w:hAnsi="Times New Roman" w:cs="Times New Roman"/>
          <w:sz w:val="28"/>
          <w:szCs w:val="28"/>
        </w:rPr>
      </w:pPr>
      <w:r>
        <w:rPr>
          <w:rFonts w:ascii="Times New Roman" w:eastAsia="標楷體" w:hAnsi="Times New Roman" w:cs="Times New Roman" w:hint="eastAsia"/>
          <w:sz w:val="28"/>
          <w:szCs w:val="28"/>
        </w:rPr>
        <w:t>應</w:t>
      </w:r>
      <w:r w:rsidR="00187802" w:rsidRPr="00E537C7">
        <w:rPr>
          <w:rFonts w:ascii="Times New Roman" w:eastAsia="標楷體" w:hAnsi="Times New Roman" w:cs="Times New Roman" w:hint="eastAsia"/>
          <w:sz w:val="28"/>
          <w:szCs w:val="28"/>
        </w:rPr>
        <w:t>依缺失進行</w:t>
      </w:r>
      <w:r w:rsidR="00BD1929" w:rsidRPr="00E537C7">
        <w:rPr>
          <w:rFonts w:ascii="Times New Roman" w:eastAsia="標楷體" w:hAnsi="Times New Roman" w:cs="Times New Roman" w:hint="eastAsia"/>
          <w:sz w:val="28"/>
          <w:szCs w:val="28"/>
        </w:rPr>
        <w:t>補正</w:t>
      </w:r>
      <w:r w:rsidR="00187802" w:rsidRPr="00E537C7">
        <w:rPr>
          <w:rFonts w:ascii="Times New Roman" w:eastAsia="標楷體" w:hAnsi="Times New Roman" w:cs="Times New Roman" w:hint="eastAsia"/>
          <w:sz w:val="28"/>
          <w:szCs w:val="28"/>
        </w:rPr>
        <w:t>：</w:t>
      </w:r>
      <w:r w:rsidR="00187802" w:rsidRPr="00E537C7">
        <w:rPr>
          <w:rFonts w:ascii="Times New Roman" w:eastAsia="標楷體" w:hAnsi="Times New Roman" w:cs="Times New Roman"/>
          <w:sz w:val="28"/>
          <w:szCs w:val="28"/>
        </w:rPr>
        <w:t>實地查核結束日起</w:t>
      </w:r>
      <w:r w:rsidR="00187802" w:rsidRPr="00E537C7">
        <w:rPr>
          <w:rFonts w:ascii="Times New Roman" w:eastAsia="標楷體" w:hAnsi="Times New Roman" w:cs="Times New Roman"/>
          <w:sz w:val="28"/>
          <w:szCs w:val="28"/>
        </w:rPr>
        <w:t>14</w:t>
      </w:r>
      <w:r w:rsidR="00187802" w:rsidRPr="00E537C7">
        <w:rPr>
          <w:rFonts w:ascii="Times New Roman" w:eastAsia="標楷體" w:hAnsi="Times New Roman" w:cs="Times New Roman"/>
          <w:sz w:val="28"/>
          <w:szCs w:val="28"/>
        </w:rPr>
        <w:t>日內檢送缺失</w:t>
      </w:r>
      <w:r w:rsidR="00FA729C" w:rsidRPr="00E537C7">
        <w:rPr>
          <w:rFonts w:ascii="Times New Roman" w:eastAsia="標楷體" w:hAnsi="Times New Roman" w:cs="Times New Roman"/>
          <w:sz w:val="28"/>
          <w:szCs w:val="28"/>
        </w:rPr>
        <w:t>補正</w:t>
      </w:r>
      <w:r w:rsidR="00187802" w:rsidRPr="00E537C7">
        <w:rPr>
          <w:rFonts w:ascii="Times New Roman" w:eastAsia="標楷體" w:hAnsi="Times New Roman" w:cs="Times New Roman"/>
          <w:sz w:val="28"/>
          <w:szCs w:val="28"/>
        </w:rPr>
        <w:t>報告或計畫書申請複審，</w:t>
      </w:r>
      <w:r w:rsidR="00E537C7" w:rsidRPr="00E537C7">
        <w:rPr>
          <w:rFonts w:ascii="Times New Roman" w:eastAsia="標楷體" w:hAnsi="Times New Roman" w:cs="Times New Roman" w:hint="eastAsia"/>
          <w:sz w:val="28"/>
          <w:szCs w:val="28"/>
        </w:rPr>
        <w:t>倘</w:t>
      </w:r>
      <w:r w:rsidR="00187802" w:rsidRPr="00E537C7">
        <w:rPr>
          <w:rFonts w:ascii="Times New Roman" w:eastAsia="標楷體" w:hAnsi="Times New Roman" w:cs="Times New Roman"/>
          <w:sz w:val="28"/>
          <w:szCs w:val="28"/>
        </w:rPr>
        <w:t>經複審</w:t>
      </w:r>
      <w:r w:rsidR="00E537C7" w:rsidRPr="00E537C7">
        <w:rPr>
          <w:rFonts w:ascii="Times New Roman" w:eastAsia="標楷體" w:hAnsi="Times New Roman" w:cs="Times New Roman" w:hint="eastAsia"/>
          <w:sz w:val="28"/>
          <w:szCs w:val="28"/>
        </w:rPr>
        <w:t>仍</w:t>
      </w:r>
      <w:r w:rsidR="00187802" w:rsidRPr="00E537C7">
        <w:rPr>
          <w:rFonts w:ascii="Times New Roman" w:eastAsia="標楷體" w:hAnsi="Times New Roman" w:cs="Times New Roman"/>
          <w:sz w:val="28"/>
          <w:szCs w:val="28"/>
        </w:rPr>
        <w:t>須補</w:t>
      </w:r>
      <w:r w:rsidR="00E537C7" w:rsidRPr="00E537C7">
        <w:rPr>
          <w:rFonts w:ascii="Times New Roman" w:eastAsia="標楷體" w:hAnsi="Times New Roman" w:cs="Times New Roman" w:hint="eastAsia"/>
          <w:sz w:val="28"/>
          <w:szCs w:val="28"/>
        </w:rPr>
        <w:t>正</w:t>
      </w:r>
      <w:r w:rsidR="00187802" w:rsidRPr="00E537C7">
        <w:rPr>
          <w:rFonts w:ascii="Times New Roman" w:eastAsia="標楷體" w:hAnsi="Times New Roman" w:cs="Times New Roman"/>
          <w:sz w:val="28"/>
          <w:szCs w:val="28"/>
        </w:rPr>
        <w:t>時，申請機構應於</w:t>
      </w:r>
      <w:r w:rsidR="00187802" w:rsidRPr="00E537C7">
        <w:rPr>
          <w:rFonts w:ascii="Times New Roman" w:eastAsia="標楷體" w:hAnsi="Times New Roman" w:cs="Times New Roman"/>
          <w:sz w:val="28"/>
          <w:szCs w:val="28"/>
        </w:rPr>
        <w:t>14</w:t>
      </w:r>
      <w:r w:rsidR="00187802" w:rsidRPr="00E537C7">
        <w:rPr>
          <w:rFonts w:ascii="Times New Roman" w:eastAsia="標楷體" w:hAnsi="Times New Roman" w:cs="Times New Roman"/>
          <w:sz w:val="28"/>
          <w:szCs w:val="28"/>
        </w:rPr>
        <w:t>日內補</w:t>
      </w:r>
      <w:r w:rsidR="00E537C7" w:rsidRPr="00E537C7">
        <w:rPr>
          <w:rFonts w:ascii="Times New Roman" w:eastAsia="標楷體" w:hAnsi="Times New Roman" w:cs="Times New Roman" w:hint="eastAsia"/>
          <w:sz w:val="28"/>
          <w:szCs w:val="28"/>
        </w:rPr>
        <w:t>正</w:t>
      </w:r>
      <w:r w:rsidR="00187802" w:rsidRPr="00E537C7">
        <w:rPr>
          <w:rFonts w:ascii="Times New Roman" w:eastAsia="標楷體" w:hAnsi="Times New Roman" w:cs="Times New Roman"/>
          <w:sz w:val="28"/>
          <w:szCs w:val="28"/>
        </w:rPr>
        <w:t>所缺文件（以</w:t>
      </w:r>
      <w:r w:rsidR="00187802" w:rsidRPr="00E537C7">
        <w:rPr>
          <w:rFonts w:ascii="Times New Roman" w:eastAsia="標楷體" w:hAnsi="Times New Roman" w:cs="Times New Roman"/>
          <w:sz w:val="28"/>
          <w:szCs w:val="28"/>
        </w:rPr>
        <w:t>1</w:t>
      </w:r>
      <w:r w:rsidR="00187802" w:rsidRPr="00E537C7">
        <w:rPr>
          <w:rFonts w:ascii="Times New Roman" w:eastAsia="標楷體" w:hAnsi="Times New Roman" w:cs="Times New Roman"/>
          <w:sz w:val="28"/>
          <w:szCs w:val="28"/>
        </w:rPr>
        <w:t>次為限）；</w:t>
      </w:r>
      <w:r w:rsidR="00E537C7" w:rsidRPr="00E537C7">
        <w:rPr>
          <w:rFonts w:ascii="Times New Roman" w:eastAsia="標楷體" w:hAnsi="Times New Roman" w:cs="Times New Roman" w:hint="eastAsia"/>
          <w:sz w:val="28"/>
          <w:szCs w:val="28"/>
        </w:rPr>
        <w:t>經複審缺失完成改正，核</w:t>
      </w:r>
      <w:r w:rsidR="00E537C7" w:rsidRPr="00E537C7">
        <w:rPr>
          <w:rFonts w:ascii="Times New Roman" w:eastAsia="標楷體" w:hAnsi="Times New Roman" w:cs="Times New Roman"/>
          <w:sz w:val="28"/>
          <w:szCs w:val="28"/>
        </w:rPr>
        <w:t>發</w:t>
      </w:r>
      <w:r w:rsidR="00E537C7" w:rsidRPr="00E537C7">
        <w:rPr>
          <w:rFonts w:ascii="Times New Roman" w:eastAsia="標楷體" w:hAnsi="Times New Roman" w:cs="Times New Roman" w:hint="eastAsia"/>
          <w:sz w:val="28"/>
          <w:szCs w:val="28"/>
        </w:rPr>
        <w:t>細胞操作許可函，</w:t>
      </w:r>
      <w:r w:rsidR="00187802" w:rsidRPr="00E537C7">
        <w:rPr>
          <w:rFonts w:ascii="Times New Roman" w:eastAsia="標楷體" w:hAnsi="Times New Roman" w:cs="Times New Roman"/>
          <w:sz w:val="28"/>
          <w:szCs w:val="28"/>
        </w:rPr>
        <w:t>食藥署保留判定是否需要進行現場複查之權</w:t>
      </w:r>
      <w:r w:rsidR="00187802" w:rsidRPr="00E537C7">
        <w:rPr>
          <w:rFonts w:ascii="Times New Roman" w:eastAsia="標楷體" w:hAnsi="Times New Roman" w:cs="Times New Roman"/>
          <w:sz w:val="28"/>
          <w:szCs w:val="28"/>
        </w:rPr>
        <w:lastRenderedPageBreak/>
        <w:t>力；未於規定期限內（以食藥署收文日為準）完成查核缺失改正者，函復不予通過</w:t>
      </w:r>
      <w:r w:rsidR="00187802" w:rsidRPr="00E537C7">
        <w:rPr>
          <w:rFonts w:ascii="Times New Roman" w:eastAsia="標楷體" w:hAnsi="Times New Roman" w:cs="Times New Roman" w:hint="eastAsia"/>
          <w:sz w:val="28"/>
          <w:szCs w:val="28"/>
        </w:rPr>
        <w:t>。</w:t>
      </w:r>
    </w:p>
    <w:p w14:paraId="1B091E26" w14:textId="2A4C782E" w:rsidR="00622DA7" w:rsidRPr="00D52963" w:rsidRDefault="00187802" w:rsidP="00187802">
      <w:pPr>
        <w:pStyle w:val="a3"/>
        <w:numPr>
          <w:ilvl w:val="1"/>
          <w:numId w:val="10"/>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不予通過：</w:t>
      </w:r>
      <w:r w:rsidR="00622DA7" w:rsidRPr="00D52963">
        <w:rPr>
          <w:rFonts w:ascii="Times New Roman" w:eastAsia="標楷體" w:hAnsi="Times New Roman" w:cs="Times New Roman"/>
          <w:sz w:val="28"/>
          <w:szCs w:val="28"/>
        </w:rPr>
        <w:t>如細胞</w:t>
      </w:r>
      <w:r w:rsidR="00F67674" w:rsidRPr="00D52963">
        <w:rPr>
          <w:rFonts w:ascii="Times New Roman" w:eastAsia="標楷體" w:hAnsi="Times New Roman" w:cs="Times New Roman"/>
          <w:sz w:val="28"/>
          <w:szCs w:val="28"/>
        </w:rPr>
        <w:t>操作機構</w:t>
      </w:r>
      <w:r w:rsidR="00622DA7" w:rsidRPr="00D52963">
        <w:rPr>
          <w:rFonts w:ascii="Times New Roman" w:eastAsia="標楷體" w:hAnsi="Times New Roman" w:cs="Times New Roman"/>
          <w:sz w:val="28"/>
          <w:szCs w:val="28"/>
        </w:rPr>
        <w:t>現況與</w:t>
      </w:r>
      <w:r w:rsidR="00622DA7" w:rsidRPr="00D52963">
        <w:rPr>
          <w:rFonts w:ascii="Times New Roman" w:eastAsia="標楷體" w:hAnsi="Times New Roman" w:cs="Times New Roman"/>
          <w:sz w:val="28"/>
          <w:szCs w:val="28"/>
        </w:rPr>
        <w:t>GTP</w:t>
      </w:r>
      <w:r w:rsidR="00622DA7" w:rsidRPr="00D52963">
        <w:rPr>
          <w:rFonts w:ascii="Times New Roman" w:eastAsia="標楷體" w:hAnsi="Times New Roman" w:cs="Times New Roman"/>
          <w:sz w:val="28"/>
          <w:szCs w:val="28"/>
        </w:rPr>
        <w:t>要求落差甚大，則判定不通過，將逕予結案。</w:t>
      </w:r>
    </w:p>
    <w:p w14:paraId="2B37A54A" w14:textId="7D366943" w:rsidR="00FA729C" w:rsidRDefault="00FA729C">
      <w:pPr>
        <w:pStyle w:val="a3"/>
        <w:numPr>
          <w:ilvl w:val="0"/>
          <w:numId w:val="26"/>
        </w:numPr>
        <w:spacing w:line="500" w:lineRule="exact"/>
        <w:ind w:leftChars="0" w:left="851" w:hanging="567"/>
        <w:rPr>
          <w:rFonts w:ascii="Times New Roman" w:eastAsia="標楷體" w:hAnsi="Times New Roman" w:cs="Times New Roman"/>
          <w:sz w:val="28"/>
          <w:szCs w:val="28"/>
        </w:rPr>
      </w:pPr>
      <w:r w:rsidRPr="00FA729C">
        <w:rPr>
          <w:rFonts w:ascii="Times New Roman" w:eastAsia="標楷體" w:hAnsi="Times New Roman" w:cs="Times New Roman" w:hint="eastAsia"/>
          <w:sz w:val="28"/>
          <w:szCs w:val="28"/>
        </w:rPr>
        <w:t>細胞操作許可記載事項</w:t>
      </w:r>
    </w:p>
    <w:p w14:paraId="5FD658C8" w14:textId="2B10EC43" w:rsidR="00FA729C" w:rsidRDefault="00FA729C" w:rsidP="00FA729C">
      <w:pPr>
        <w:pStyle w:val="a3"/>
        <w:numPr>
          <w:ilvl w:val="0"/>
          <w:numId w:val="23"/>
        </w:numPr>
        <w:spacing w:line="500" w:lineRule="exact"/>
        <w:ind w:leftChars="0" w:left="1134"/>
        <w:rPr>
          <w:rFonts w:ascii="Times New Roman" w:eastAsia="標楷體" w:hAnsi="Times New Roman" w:cs="Times New Roman"/>
          <w:sz w:val="28"/>
          <w:szCs w:val="28"/>
        </w:rPr>
      </w:pPr>
      <w:r w:rsidRPr="00DC7D6C">
        <w:rPr>
          <w:rFonts w:ascii="Times New Roman" w:eastAsia="標楷體" w:hAnsi="Times New Roman" w:cs="Times New Roman"/>
          <w:sz w:val="28"/>
          <w:szCs w:val="28"/>
        </w:rPr>
        <w:t>通過實地查核者，</w:t>
      </w:r>
      <w:r w:rsidR="007912B2" w:rsidRPr="00DC7D6C">
        <w:rPr>
          <w:rFonts w:ascii="Times New Roman" w:eastAsia="標楷體" w:hAnsi="Times New Roman" w:cs="Times New Roman" w:hint="eastAsia"/>
          <w:sz w:val="28"/>
          <w:szCs w:val="28"/>
        </w:rPr>
        <w:t>由衛生福利部</w:t>
      </w:r>
      <w:r w:rsidRPr="00DC7D6C">
        <w:rPr>
          <w:rFonts w:ascii="Times New Roman" w:eastAsia="標楷體" w:hAnsi="Times New Roman" w:cs="Times New Roman"/>
          <w:sz w:val="28"/>
          <w:szCs w:val="28"/>
        </w:rPr>
        <w:t>核發細胞操作許可函，記載事項如</w:t>
      </w:r>
      <w:r w:rsidRPr="00D52963">
        <w:rPr>
          <w:rFonts w:ascii="Times New Roman" w:eastAsia="標楷體" w:hAnsi="Times New Roman" w:cs="Times New Roman"/>
          <w:sz w:val="28"/>
          <w:szCs w:val="28"/>
        </w:rPr>
        <w:t>下：</w:t>
      </w:r>
    </w:p>
    <w:p w14:paraId="567CAF94" w14:textId="730DA5D8"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細胞操作機構名稱</w:t>
      </w:r>
      <w:r>
        <w:rPr>
          <w:rFonts w:ascii="Times New Roman" w:eastAsia="標楷體" w:hAnsi="Times New Roman" w:cs="Times New Roman" w:hint="eastAsia"/>
          <w:sz w:val="28"/>
          <w:szCs w:val="28"/>
        </w:rPr>
        <w:t>。</w:t>
      </w:r>
    </w:p>
    <w:p w14:paraId="7690F8D5" w14:textId="0B274AAE"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細胞操作機構地址</w:t>
      </w:r>
      <w:r>
        <w:rPr>
          <w:rFonts w:ascii="Times New Roman" w:eastAsia="標楷體" w:hAnsi="Times New Roman" w:cs="Times New Roman" w:hint="eastAsia"/>
          <w:sz w:val="28"/>
          <w:szCs w:val="28"/>
        </w:rPr>
        <w:t>。</w:t>
      </w:r>
    </w:p>
    <w:p w14:paraId="79D8274B" w14:textId="66F8F4FD"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細胞操作場所名稱</w:t>
      </w:r>
      <w:r>
        <w:rPr>
          <w:rFonts w:ascii="Times New Roman" w:eastAsia="標楷體" w:hAnsi="Times New Roman" w:cs="Times New Roman" w:hint="eastAsia"/>
          <w:sz w:val="28"/>
          <w:szCs w:val="28"/>
        </w:rPr>
        <w:t>。</w:t>
      </w:r>
    </w:p>
    <w:p w14:paraId="2B35902E" w14:textId="2C21CACA"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細胞操作場所地址</w:t>
      </w:r>
      <w:r>
        <w:rPr>
          <w:rFonts w:ascii="Times New Roman" w:eastAsia="標楷體" w:hAnsi="Times New Roman" w:cs="Times New Roman" w:hint="eastAsia"/>
          <w:sz w:val="28"/>
          <w:szCs w:val="28"/>
        </w:rPr>
        <w:t>。</w:t>
      </w:r>
    </w:p>
    <w:p w14:paraId="0B329A97" w14:textId="422442C9"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細胞操作區域</w:t>
      </w:r>
      <w:r>
        <w:rPr>
          <w:rFonts w:ascii="Times New Roman" w:eastAsia="標楷體" w:hAnsi="Times New Roman" w:cs="Times New Roman" w:hint="eastAsia"/>
          <w:sz w:val="28"/>
          <w:szCs w:val="28"/>
        </w:rPr>
        <w:t>。</w:t>
      </w:r>
    </w:p>
    <w:p w14:paraId="6883FEBD" w14:textId="3C4D0BC3"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細胞操作項目及作業內容</w:t>
      </w:r>
      <w:r>
        <w:rPr>
          <w:rFonts w:ascii="Times New Roman" w:eastAsia="標楷體" w:hAnsi="Times New Roman" w:cs="Times New Roman" w:hint="eastAsia"/>
          <w:sz w:val="28"/>
          <w:szCs w:val="28"/>
        </w:rPr>
        <w:t>。</w:t>
      </w:r>
    </w:p>
    <w:p w14:paraId="1340FA81" w14:textId="4966826A"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有效期限</w:t>
      </w:r>
      <w:r>
        <w:rPr>
          <w:rFonts w:ascii="Times New Roman" w:eastAsia="標楷體" w:hAnsi="Times New Roman" w:cs="Times New Roman" w:hint="eastAsia"/>
          <w:sz w:val="28"/>
          <w:szCs w:val="28"/>
        </w:rPr>
        <w:t>。</w:t>
      </w:r>
    </w:p>
    <w:p w14:paraId="3240D834" w14:textId="24E366D8" w:rsidR="00FA729C" w:rsidRDefault="00FA729C" w:rsidP="00FA729C">
      <w:pPr>
        <w:pStyle w:val="a3"/>
        <w:numPr>
          <w:ilvl w:val="0"/>
          <w:numId w:val="45"/>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許可編號</w:t>
      </w:r>
      <w:r>
        <w:rPr>
          <w:rFonts w:ascii="Times New Roman" w:eastAsia="標楷體" w:hAnsi="Times New Roman" w:cs="Times New Roman" w:hint="eastAsia"/>
          <w:sz w:val="28"/>
          <w:szCs w:val="28"/>
        </w:rPr>
        <w:t>。</w:t>
      </w:r>
    </w:p>
    <w:p w14:paraId="1C8F9EE2" w14:textId="5ECF39B9" w:rsidR="00FA729C" w:rsidRPr="00FA729C" w:rsidRDefault="00FA729C" w:rsidP="00FA729C">
      <w:pPr>
        <w:pStyle w:val="a3"/>
        <w:numPr>
          <w:ilvl w:val="0"/>
          <w:numId w:val="2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w:t>
      </w:r>
      <w:r w:rsidRPr="00D52963">
        <w:rPr>
          <w:rFonts w:ascii="Times New Roman" w:eastAsia="標楷體" w:hAnsi="Times New Roman" w:cs="Times New Roman"/>
          <w:sz w:val="28"/>
          <w:szCs w:val="28"/>
        </w:rPr>
        <w:t>操作許可</w:t>
      </w:r>
      <w:r w:rsidRPr="005540B6">
        <w:rPr>
          <w:rFonts w:ascii="Times New Roman" w:eastAsia="標楷體" w:hAnsi="Times New Roman" w:cs="Times New Roman" w:hint="eastAsia"/>
          <w:sz w:val="28"/>
          <w:szCs w:val="28"/>
        </w:rPr>
        <w:t>有效期間為</w:t>
      </w:r>
      <w:r w:rsidRPr="005540B6">
        <w:rPr>
          <w:rFonts w:ascii="Times New Roman" w:eastAsia="標楷體" w:hAnsi="Times New Roman" w:cs="Times New Roman" w:hint="eastAsia"/>
          <w:sz w:val="28"/>
          <w:szCs w:val="28"/>
        </w:rPr>
        <w:t>3</w:t>
      </w:r>
      <w:r w:rsidRPr="005540B6">
        <w:rPr>
          <w:rFonts w:ascii="Times New Roman" w:eastAsia="標楷體" w:hAnsi="Times New Roman" w:cs="Times New Roman" w:hint="eastAsia"/>
          <w:sz w:val="28"/>
          <w:szCs w:val="28"/>
        </w:rPr>
        <w:t>年</w:t>
      </w:r>
      <w:r w:rsidR="00766C8C">
        <w:rPr>
          <w:rFonts w:ascii="Times New Roman" w:eastAsia="標楷體" w:hAnsi="Times New Roman" w:cs="Times New Roman" w:hint="eastAsia"/>
          <w:sz w:val="28"/>
          <w:szCs w:val="28"/>
        </w:rPr>
        <w:t>。</w:t>
      </w:r>
    </w:p>
    <w:p w14:paraId="3801E883" w14:textId="1E9A944A" w:rsidR="0087696A" w:rsidRPr="00D52963" w:rsidRDefault="0087696A">
      <w:pPr>
        <w:pStyle w:val="a3"/>
        <w:numPr>
          <w:ilvl w:val="0"/>
          <w:numId w:val="26"/>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注意事項</w:t>
      </w:r>
    </w:p>
    <w:p w14:paraId="3C41BC76" w14:textId="670DDA93" w:rsidR="0087696A" w:rsidRPr="00D52963" w:rsidRDefault="0087696A" w:rsidP="009248DB">
      <w:pPr>
        <w:pStyle w:val="a3"/>
        <w:numPr>
          <w:ilvl w:val="0"/>
          <w:numId w:val="46"/>
        </w:numPr>
        <w:tabs>
          <w:tab w:val="left" w:pos="709"/>
        </w:tabs>
        <w:spacing w:line="500" w:lineRule="exact"/>
        <w:ind w:leftChars="0" w:left="1134" w:hanging="482"/>
        <w:rPr>
          <w:rFonts w:ascii="Times New Roman" w:eastAsia="標楷體" w:hAnsi="Times New Roman" w:cs="Times New Roman"/>
          <w:sz w:val="28"/>
          <w:szCs w:val="28"/>
        </w:rPr>
      </w:pPr>
      <w:bookmarkStart w:id="2" w:name="_Hlk66894010"/>
      <w:r w:rsidRPr="00D52963">
        <w:rPr>
          <w:rFonts w:ascii="Times New Roman" w:eastAsia="標楷體" w:hAnsi="Times New Roman" w:cs="Times New Roman"/>
          <w:sz w:val="28"/>
          <w:szCs w:val="28"/>
        </w:rPr>
        <w:t>細胞</w:t>
      </w:r>
      <w:r w:rsidR="0090732C" w:rsidRPr="00D52963">
        <w:rPr>
          <w:rFonts w:ascii="Times New Roman" w:eastAsia="標楷體" w:hAnsi="Times New Roman" w:cs="Times New Roman"/>
          <w:sz w:val="28"/>
          <w:szCs w:val="28"/>
        </w:rPr>
        <w:t>操作機構</w:t>
      </w:r>
      <w:r w:rsidRPr="00D52963">
        <w:rPr>
          <w:rFonts w:ascii="Times New Roman" w:eastAsia="標楷體" w:hAnsi="Times New Roman" w:cs="Times New Roman"/>
          <w:sz w:val="28"/>
          <w:szCs w:val="28"/>
        </w:rPr>
        <w:t>應在操作中接受檢查為原則。</w:t>
      </w:r>
    </w:p>
    <w:bookmarkEnd w:id="2"/>
    <w:p w14:paraId="40E7D0A9" w14:textId="7248B83D" w:rsidR="0087696A" w:rsidRPr="00D52963" w:rsidRDefault="0087696A" w:rsidP="009248DB">
      <w:pPr>
        <w:pStyle w:val="a3"/>
        <w:numPr>
          <w:ilvl w:val="0"/>
          <w:numId w:val="46"/>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通過</w:t>
      </w:r>
      <w:r w:rsidR="0090732C" w:rsidRPr="00D52963">
        <w:rPr>
          <w:rFonts w:ascii="Times New Roman" w:eastAsia="標楷體" w:hAnsi="Times New Roman" w:cs="Times New Roman" w:hint="eastAsia"/>
          <w:sz w:val="28"/>
          <w:szCs w:val="28"/>
        </w:rPr>
        <w:t>許</w:t>
      </w:r>
      <w:r w:rsidRPr="00D52963">
        <w:rPr>
          <w:rFonts w:ascii="Times New Roman" w:eastAsia="標楷體" w:hAnsi="Times New Roman" w:cs="Times New Roman" w:hint="eastAsia"/>
          <w:sz w:val="28"/>
          <w:szCs w:val="28"/>
        </w:rPr>
        <w:t>可之細胞</w:t>
      </w:r>
      <w:r w:rsidR="0090732C" w:rsidRPr="00D52963">
        <w:rPr>
          <w:rFonts w:ascii="Times New Roman" w:eastAsia="標楷體" w:hAnsi="Times New Roman" w:cs="Times New Roman" w:hint="eastAsia"/>
          <w:sz w:val="28"/>
          <w:szCs w:val="28"/>
        </w:rPr>
        <w:t>操作機構</w:t>
      </w:r>
      <w:r w:rsidRPr="00D52963">
        <w:rPr>
          <w:rFonts w:ascii="Times New Roman" w:eastAsia="標楷體" w:hAnsi="Times New Roman" w:cs="Times New Roman" w:hint="eastAsia"/>
          <w:sz w:val="28"/>
          <w:szCs w:val="28"/>
        </w:rPr>
        <w:t>，倘發生產品品質疑義時，</w:t>
      </w:r>
      <w:r w:rsidR="00A1261B" w:rsidRPr="00D52963">
        <w:rPr>
          <w:rFonts w:ascii="Times New Roman" w:eastAsia="標楷體" w:hAnsi="Times New Roman" w:cs="Times New Roman" w:hint="eastAsia"/>
          <w:sz w:val="28"/>
          <w:szCs w:val="28"/>
        </w:rPr>
        <w:t>食藥</w:t>
      </w:r>
      <w:r w:rsidRPr="00D52963">
        <w:rPr>
          <w:rFonts w:ascii="Times New Roman" w:eastAsia="標楷體" w:hAnsi="Times New Roman" w:cs="Times New Roman" w:hint="eastAsia"/>
          <w:sz w:val="28"/>
          <w:szCs w:val="28"/>
        </w:rPr>
        <w:t>署將啟動不定期查核。</w:t>
      </w:r>
      <w:r w:rsidR="00F46F51" w:rsidRPr="00D52963">
        <w:rPr>
          <w:rFonts w:ascii="Times New Roman" w:eastAsia="標楷體" w:hAnsi="Times New Roman" w:cs="Times New Roman" w:hint="eastAsia"/>
          <w:sz w:val="28"/>
          <w:szCs w:val="28"/>
        </w:rPr>
        <w:t>不定期查核</w:t>
      </w:r>
      <w:r w:rsidR="00987230">
        <w:rPr>
          <w:rFonts w:ascii="Times New Roman" w:eastAsia="標楷體" w:hAnsi="Times New Roman" w:cs="Times New Roman" w:hint="eastAsia"/>
          <w:sz w:val="28"/>
          <w:szCs w:val="28"/>
        </w:rPr>
        <w:t>結果</w:t>
      </w:r>
      <w:r w:rsidR="008C7A69" w:rsidRPr="00D52963">
        <w:rPr>
          <w:rFonts w:ascii="Times New Roman" w:eastAsia="標楷體" w:hAnsi="Times New Roman" w:cs="Times New Roman" w:hint="eastAsia"/>
          <w:sz w:val="28"/>
          <w:szCs w:val="28"/>
        </w:rPr>
        <w:t>依</w:t>
      </w:r>
      <w:r w:rsidR="00F46F51" w:rsidRPr="00D52963">
        <w:rPr>
          <w:rFonts w:ascii="Times New Roman" w:eastAsia="標楷體" w:hAnsi="Times New Roman" w:cs="Times New Roman" w:hint="eastAsia"/>
          <w:sz w:val="28"/>
          <w:szCs w:val="28"/>
        </w:rPr>
        <w:t>再生醫療法</w:t>
      </w:r>
      <w:r w:rsidR="008C7A69" w:rsidRPr="00D52963">
        <w:rPr>
          <w:rFonts w:ascii="Times New Roman" w:eastAsia="標楷體" w:hAnsi="Times New Roman" w:cs="Times New Roman" w:hint="eastAsia"/>
          <w:sz w:val="28"/>
          <w:szCs w:val="28"/>
        </w:rPr>
        <w:t>第</w:t>
      </w:r>
      <w:r w:rsidR="008C7A69" w:rsidRPr="00D52963">
        <w:rPr>
          <w:rFonts w:ascii="Times New Roman" w:eastAsia="標楷體" w:hAnsi="Times New Roman" w:cs="Times New Roman"/>
          <w:sz w:val="28"/>
          <w:szCs w:val="28"/>
        </w:rPr>
        <w:t>29</w:t>
      </w:r>
      <w:r w:rsidR="008C7A69" w:rsidRPr="00D52963">
        <w:rPr>
          <w:rFonts w:ascii="Times New Roman" w:eastAsia="標楷體" w:hAnsi="Times New Roman" w:cs="Times New Roman" w:hint="eastAsia"/>
          <w:sz w:val="28"/>
          <w:szCs w:val="28"/>
        </w:rPr>
        <w:t>條</w:t>
      </w:r>
      <w:r w:rsidR="00C84A0A" w:rsidRPr="00D52963">
        <w:rPr>
          <w:rFonts w:ascii="Times New Roman" w:eastAsia="標楷體" w:hAnsi="Times New Roman" w:cs="Times New Roman" w:hint="eastAsia"/>
          <w:sz w:val="28"/>
          <w:szCs w:val="28"/>
        </w:rPr>
        <w:t>之規定辦理，查核</w:t>
      </w:r>
      <w:r w:rsidR="00FA729C">
        <w:rPr>
          <w:rFonts w:ascii="Times New Roman" w:eastAsia="標楷體" w:hAnsi="Times New Roman" w:cs="Times New Roman" w:hint="eastAsia"/>
          <w:sz w:val="28"/>
          <w:szCs w:val="28"/>
        </w:rPr>
        <w:t>缺失之補正</w:t>
      </w:r>
      <w:r w:rsidR="00C84A0A" w:rsidRPr="00D52963">
        <w:rPr>
          <w:rFonts w:ascii="Times New Roman" w:eastAsia="標楷體" w:hAnsi="Times New Roman" w:cs="Times New Roman" w:hint="eastAsia"/>
          <w:sz w:val="28"/>
          <w:szCs w:val="28"/>
        </w:rPr>
        <w:t>流程同申請細胞操作查核。</w:t>
      </w:r>
    </w:p>
    <w:p w14:paraId="183CBC69" w14:textId="55957F08" w:rsidR="00955F7D" w:rsidRPr="00D52963" w:rsidRDefault="0087696A" w:rsidP="009248DB">
      <w:pPr>
        <w:pStyle w:val="a3"/>
        <w:numPr>
          <w:ilvl w:val="0"/>
          <w:numId w:val="46"/>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w:t>
      </w:r>
      <w:r w:rsidR="0090732C" w:rsidRPr="00D52963">
        <w:rPr>
          <w:rFonts w:ascii="Times New Roman" w:eastAsia="標楷體" w:hAnsi="Times New Roman" w:cs="Times New Roman"/>
          <w:sz w:val="28"/>
          <w:szCs w:val="28"/>
        </w:rPr>
        <w:t>操作機構</w:t>
      </w:r>
      <w:r w:rsidRPr="00D52963">
        <w:rPr>
          <w:rFonts w:ascii="Times New Roman" w:eastAsia="標楷體" w:hAnsi="Times New Roman" w:cs="Times New Roman"/>
          <w:sz w:val="28"/>
          <w:szCs w:val="28"/>
        </w:rPr>
        <w:t>對該次之</w:t>
      </w:r>
      <w:r w:rsidR="0090732C" w:rsidRPr="00D52963">
        <w:rPr>
          <w:rFonts w:ascii="Times New Roman" w:eastAsia="標楷體" w:hAnsi="Times New Roman" w:cs="Times New Roman"/>
          <w:sz w:val="28"/>
          <w:szCs w:val="28"/>
        </w:rPr>
        <w:t>許</w:t>
      </w:r>
      <w:r w:rsidRPr="00D52963">
        <w:rPr>
          <w:rFonts w:ascii="Times New Roman" w:eastAsia="標楷體" w:hAnsi="Times New Roman" w:cs="Times New Roman"/>
          <w:sz w:val="28"/>
          <w:szCs w:val="28"/>
        </w:rPr>
        <w:t>可結果如有異議，可於</w:t>
      </w:r>
      <w:r w:rsidR="005E2F4E" w:rsidRPr="00D52963">
        <w:rPr>
          <w:rFonts w:ascii="Times New Roman" w:eastAsia="標楷體" w:hAnsi="Times New Roman" w:cs="Times New Roman"/>
          <w:sz w:val="28"/>
          <w:szCs w:val="28"/>
        </w:rPr>
        <w:t>接獲</w:t>
      </w:r>
      <w:r w:rsidRPr="00D52963">
        <w:rPr>
          <w:rFonts w:ascii="Times New Roman" w:eastAsia="標楷體" w:hAnsi="Times New Roman" w:cs="Times New Roman"/>
          <w:sz w:val="28"/>
          <w:szCs w:val="28"/>
        </w:rPr>
        <w:t>通知後</w:t>
      </w:r>
      <w:r w:rsidRPr="00D52963">
        <w:rPr>
          <w:rFonts w:ascii="Times New Roman" w:eastAsia="標楷體" w:hAnsi="Times New Roman" w:cs="Times New Roman"/>
          <w:sz w:val="28"/>
          <w:szCs w:val="28"/>
        </w:rPr>
        <w:t>30</w:t>
      </w:r>
      <w:r w:rsidRPr="00D52963">
        <w:rPr>
          <w:rFonts w:ascii="Times New Roman" w:eastAsia="標楷體" w:hAnsi="Times New Roman" w:cs="Times New Roman"/>
          <w:sz w:val="28"/>
          <w:szCs w:val="28"/>
        </w:rPr>
        <w:t>日內，依訴願法第</w:t>
      </w:r>
      <w:r w:rsidRPr="00D52963">
        <w:rPr>
          <w:rFonts w:ascii="Times New Roman" w:eastAsia="標楷體" w:hAnsi="Times New Roman" w:cs="Times New Roman"/>
          <w:sz w:val="28"/>
          <w:szCs w:val="28"/>
        </w:rPr>
        <w:t>56</w:t>
      </w:r>
      <w:r w:rsidRPr="00D52963">
        <w:rPr>
          <w:rFonts w:ascii="Times New Roman" w:eastAsia="標楷體" w:hAnsi="Times New Roman" w:cs="Times New Roman"/>
          <w:sz w:val="28"/>
          <w:szCs w:val="28"/>
        </w:rPr>
        <w:t>條規定繕具訴願書逕送</w:t>
      </w:r>
      <w:r w:rsidR="00DF7D58" w:rsidRPr="00D52963">
        <w:rPr>
          <w:rFonts w:ascii="Times New Roman" w:eastAsia="標楷體" w:hAnsi="Times New Roman" w:cs="Times New Roman"/>
          <w:sz w:val="28"/>
          <w:szCs w:val="28"/>
        </w:rPr>
        <w:t>衛生福利部</w:t>
      </w:r>
      <w:r w:rsidRPr="00D52963">
        <w:rPr>
          <w:rFonts w:ascii="Times New Roman" w:eastAsia="標楷體" w:hAnsi="Times New Roman" w:cs="Times New Roman"/>
          <w:sz w:val="28"/>
          <w:szCs w:val="28"/>
        </w:rPr>
        <w:t>，經由</w:t>
      </w:r>
      <w:r w:rsidR="00A1261B" w:rsidRPr="00D52963">
        <w:rPr>
          <w:rFonts w:ascii="Times New Roman" w:eastAsia="標楷體" w:hAnsi="Times New Roman" w:cs="Times New Roman"/>
          <w:sz w:val="28"/>
          <w:szCs w:val="28"/>
        </w:rPr>
        <w:t>衛</w:t>
      </w:r>
      <w:r w:rsidR="00DF7D58" w:rsidRPr="00D52963">
        <w:rPr>
          <w:rFonts w:ascii="Times New Roman" w:eastAsia="標楷體" w:hAnsi="Times New Roman" w:cs="Times New Roman"/>
          <w:sz w:val="28"/>
          <w:szCs w:val="28"/>
        </w:rPr>
        <w:t>生福利</w:t>
      </w:r>
      <w:r w:rsidRPr="00D52963">
        <w:rPr>
          <w:rFonts w:ascii="Times New Roman" w:eastAsia="標楷體" w:hAnsi="Times New Roman" w:cs="Times New Roman"/>
          <w:sz w:val="28"/>
          <w:szCs w:val="28"/>
        </w:rPr>
        <w:t>部函轉行政院提起訴願。</w:t>
      </w:r>
    </w:p>
    <w:p w14:paraId="7F619F46" w14:textId="77777777" w:rsidR="00C84A0A" w:rsidRPr="00D52963" w:rsidRDefault="00C84A0A" w:rsidP="00C84A0A">
      <w:pPr>
        <w:spacing w:line="500" w:lineRule="exact"/>
        <w:ind w:left="284"/>
        <w:rPr>
          <w:rFonts w:ascii="Times New Roman" w:eastAsia="標楷體" w:hAnsi="Times New Roman" w:cs="Times New Roman"/>
          <w:sz w:val="28"/>
          <w:szCs w:val="28"/>
        </w:rPr>
      </w:pPr>
    </w:p>
    <w:p w14:paraId="6E6238B5" w14:textId="77777777" w:rsidR="00C84A0A" w:rsidRPr="00D52963" w:rsidRDefault="00C84A0A" w:rsidP="00C84A0A">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3" w:name="_Toc213238993"/>
      <w:r w:rsidRPr="00D52963">
        <w:rPr>
          <w:rFonts w:ascii="Times New Roman" w:eastAsia="標楷體" w:hAnsi="Times New Roman" w:cs="Times New Roman"/>
          <w:b/>
          <w:sz w:val="28"/>
          <w:szCs w:val="28"/>
        </w:rPr>
        <w:t>申請細胞操作許可效期展延</w:t>
      </w:r>
      <w:bookmarkEnd w:id="3"/>
    </w:p>
    <w:p w14:paraId="4926623A" w14:textId="77777777" w:rsidR="00C84A0A" w:rsidRPr="00D52963"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申請資格：經衛生福利部許可之細胞操作機構【含</w:t>
      </w:r>
      <w:r w:rsidRPr="00D52963">
        <w:rPr>
          <w:rFonts w:ascii="Times New Roman" w:eastAsia="標楷體" w:hAnsi="Times New Roman" w:cs="Times New Roman"/>
          <w:kern w:val="0"/>
          <w:sz w:val="28"/>
          <w:szCs w:val="28"/>
        </w:rPr>
        <w:t>再生醫療細胞操作管理辦法生效前，細胞操作機構已依特管辦法取得細胞製備場所認可者</w:t>
      </w:r>
      <w:r w:rsidRPr="00D52963">
        <w:rPr>
          <w:rFonts w:ascii="Times New Roman" w:eastAsia="標楷體" w:hAnsi="Times New Roman" w:cs="Times New Roman"/>
          <w:sz w:val="28"/>
          <w:szCs w:val="28"/>
        </w:rPr>
        <w:t>】，應於許可效期期滿</w:t>
      </w:r>
      <w:r w:rsidRPr="00D52963">
        <w:rPr>
          <w:rFonts w:ascii="Times New Roman" w:eastAsia="標楷體" w:hAnsi="Times New Roman" w:cs="Times New Roman"/>
          <w:sz w:val="28"/>
          <w:szCs w:val="28"/>
        </w:rPr>
        <w:t>6</w:t>
      </w:r>
      <w:r w:rsidRPr="00D52963">
        <w:rPr>
          <w:rFonts w:ascii="Times New Roman" w:eastAsia="標楷體" w:hAnsi="Times New Roman" w:cs="Times New Roman"/>
          <w:sz w:val="28"/>
          <w:szCs w:val="28"/>
        </w:rPr>
        <w:t>個月前至</w:t>
      </w:r>
      <w:r w:rsidRPr="00D52963">
        <w:rPr>
          <w:rFonts w:ascii="Times New Roman" w:eastAsia="標楷體" w:hAnsi="Times New Roman" w:cs="Times New Roman"/>
          <w:sz w:val="28"/>
          <w:szCs w:val="28"/>
        </w:rPr>
        <w:t>8</w:t>
      </w:r>
      <w:r w:rsidRPr="00D52963">
        <w:rPr>
          <w:rFonts w:ascii="Times New Roman" w:eastAsia="標楷體" w:hAnsi="Times New Roman" w:cs="Times New Roman"/>
          <w:sz w:val="28"/>
          <w:szCs w:val="28"/>
        </w:rPr>
        <w:t>個月間，主動提出展延申請。</w:t>
      </w:r>
    </w:p>
    <w:p w14:paraId="60932941" w14:textId="77777777" w:rsidR="00C84A0A" w:rsidRPr="00D52963"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lastRenderedPageBreak/>
        <w:t>申請文件（紙本及可編輯電子檔各</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份）</w:t>
      </w:r>
    </w:p>
    <w:p w14:paraId="08A288D2" w14:textId="4E2F86D8"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再生醫療</w:t>
      </w:r>
      <w:r w:rsidRPr="00D52963">
        <w:rPr>
          <w:rFonts w:ascii="Times New Roman" w:eastAsia="標楷體" w:hAnsi="Times New Roman" w:cs="Times New Roman"/>
          <w:sz w:val="28"/>
          <w:szCs w:val="28"/>
        </w:rPr>
        <w:t>細胞操作許可效期展延申請表（附件</w:t>
      </w:r>
      <w:r w:rsidR="00ED58F4">
        <w:rPr>
          <w:rFonts w:ascii="Times New Roman" w:eastAsia="標楷體" w:hAnsi="Times New Roman" w:cs="Times New Roman" w:hint="eastAsia"/>
          <w:sz w:val="28"/>
          <w:szCs w:val="28"/>
        </w:rPr>
        <w:t>二</w:t>
      </w:r>
      <w:r w:rsidRPr="00D52963">
        <w:rPr>
          <w:rFonts w:ascii="Times New Roman" w:eastAsia="標楷體" w:hAnsi="Times New Roman" w:cs="Times New Roman"/>
          <w:sz w:val="28"/>
          <w:szCs w:val="28"/>
        </w:rPr>
        <w:t>）。</w:t>
      </w:r>
    </w:p>
    <w:p w14:paraId="5E678A79"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機構法定證明文件影本（如公司執照，法人登記證，開業執照影本或其他相關文件）。</w:t>
      </w:r>
    </w:p>
    <w:p w14:paraId="453827E9" w14:textId="5C4C60DC"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原細胞操作許可函影本，包含所有效期內之許可事項變更函影本。</w:t>
      </w:r>
      <w:r w:rsidRPr="00D52963">
        <w:rPr>
          <w:rFonts w:ascii="Times New Roman" w:eastAsia="標楷體" w:hAnsi="Times New Roman" w:cs="Times New Roman"/>
          <w:noProof/>
          <w:sz w:val="28"/>
          <w:szCs w:val="28"/>
        </w:rPr>
        <w:t>【</w:t>
      </w:r>
      <w:r w:rsidRPr="00D52963">
        <w:rPr>
          <w:rFonts w:ascii="Times New Roman" w:eastAsia="標楷體" w:hAnsi="Times New Roman" w:cs="Times New Roman"/>
          <w:kern w:val="0"/>
          <w:sz w:val="28"/>
          <w:szCs w:val="28"/>
        </w:rPr>
        <w:t>再生醫療細胞操作管理辦法生效前，細胞操作機構已依特管辦法取得細胞製備場所認可者，於再生醫療細胞操作管理辦法生效後第一次申請細胞操作許可效期展延時，請檢附原經特管辦法核准之最新細胞製備場所認可函影本，包含所有效期內之許可事項變更函影本。】</w:t>
      </w:r>
    </w:p>
    <w:p w14:paraId="165FFB53" w14:textId="6FE17383"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再生技術細胞操作機構基本資料（附件</w:t>
      </w:r>
      <w:r w:rsidR="00ED58F4">
        <w:rPr>
          <w:rFonts w:ascii="Times New Roman" w:eastAsia="標楷體" w:hAnsi="Times New Roman" w:cs="Times New Roman" w:hint="eastAsia"/>
          <w:sz w:val="28"/>
          <w:szCs w:val="28"/>
        </w:rPr>
        <w:t>五</w:t>
      </w:r>
      <w:r w:rsidRPr="00D52963">
        <w:rPr>
          <w:rFonts w:ascii="Times New Roman" w:eastAsia="標楷體" w:hAnsi="Times New Roman" w:cs="Times New Roman"/>
          <w:sz w:val="28"/>
          <w:szCs w:val="28"/>
        </w:rPr>
        <w:t>）。</w:t>
      </w:r>
    </w:p>
    <w:p w14:paraId="6442245A" w14:textId="7CAE069F" w:rsidR="0020189C" w:rsidRPr="0020189C" w:rsidRDefault="00C84A0A" w:rsidP="0020189C">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細胞操作作業程序文件及紀錄</w:t>
      </w:r>
      <w:r w:rsidR="0020189C" w:rsidRPr="00D52963">
        <w:rPr>
          <w:rFonts w:ascii="Times New Roman" w:eastAsia="標楷體" w:hAnsi="Times New Roman" w:cs="Times New Roman"/>
          <w:sz w:val="28"/>
          <w:szCs w:val="28"/>
        </w:rPr>
        <w:t>。</w:t>
      </w:r>
    </w:p>
    <w:p w14:paraId="4F410508" w14:textId="3574AC6E" w:rsidR="0020189C" w:rsidRPr="00DD2BE6" w:rsidRDefault="0020189C" w:rsidP="0020189C">
      <w:pPr>
        <w:pStyle w:val="a3"/>
        <w:numPr>
          <w:ilvl w:val="0"/>
          <w:numId w:val="42"/>
        </w:numPr>
        <w:spacing w:line="500" w:lineRule="exact"/>
        <w:ind w:leftChars="0" w:left="1418" w:hanging="284"/>
        <w:rPr>
          <w:rFonts w:ascii="Times New Roman" w:eastAsia="標楷體" w:hAnsi="Times New Roman" w:cs="Times New Roman"/>
          <w:sz w:val="28"/>
          <w:szCs w:val="28"/>
        </w:rPr>
      </w:pPr>
      <w:r w:rsidRPr="00DD2BE6">
        <w:rPr>
          <w:rFonts w:ascii="Times New Roman" w:eastAsia="標楷體" w:hAnsi="Times New Roman" w:cs="Times New Roman" w:hint="eastAsia"/>
          <w:sz w:val="28"/>
          <w:szCs w:val="28"/>
        </w:rPr>
        <w:t>細胞培養、</w:t>
      </w:r>
      <w:r w:rsidRPr="00DD2BE6">
        <w:rPr>
          <w:rFonts w:ascii="Times New Roman" w:eastAsia="標楷體" w:hAnsi="Times New Roman" w:cs="Times New Roman"/>
          <w:sz w:val="28"/>
          <w:szCs w:val="28"/>
        </w:rPr>
        <w:t>處理及</w:t>
      </w:r>
      <w:r w:rsidRPr="00DD2BE6">
        <w:rPr>
          <w:rFonts w:ascii="Times New Roman" w:eastAsia="標楷體" w:hAnsi="Times New Roman" w:cs="Times New Roman" w:hint="eastAsia"/>
          <w:sz w:val="28"/>
          <w:szCs w:val="28"/>
        </w:rPr>
        <w:t>保存</w:t>
      </w:r>
      <w:r w:rsidRPr="00DD2BE6">
        <w:rPr>
          <w:rFonts w:ascii="Times New Roman" w:eastAsia="標楷體" w:hAnsi="Times New Roman" w:cs="Times New Roman"/>
          <w:sz w:val="28"/>
          <w:szCs w:val="28"/>
        </w:rPr>
        <w:t>作業程序文件（</w:t>
      </w:r>
      <w:r w:rsidRPr="00DD2BE6">
        <w:rPr>
          <w:rFonts w:ascii="Times New Roman" w:eastAsia="標楷體" w:hAnsi="Times New Roman" w:cs="Times New Roman" w:hint="eastAsia"/>
          <w:sz w:val="28"/>
          <w:szCs w:val="28"/>
        </w:rPr>
        <w:t>請檢附最新版文件）</w:t>
      </w:r>
      <w:r>
        <w:rPr>
          <w:rFonts w:ascii="Times New Roman" w:eastAsia="標楷體" w:hAnsi="Times New Roman" w:cs="Times New Roman" w:hint="eastAsia"/>
          <w:sz w:val="28"/>
          <w:szCs w:val="28"/>
        </w:rPr>
        <w:t>。</w:t>
      </w:r>
    </w:p>
    <w:p w14:paraId="0C6AD5F5" w14:textId="5807DA1E" w:rsidR="0020189C" w:rsidRPr="00DD2BE6" w:rsidRDefault="0020189C" w:rsidP="0020189C">
      <w:pPr>
        <w:pStyle w:val="a3"/>
        <w:numPr>
          <w:ilvl w:val="0"/>
          <w:numId w:val="42"/>
        </w:numPr>
        <w:spacing w:line="500" w:lineRule="exact"/>
        <w:ind w:leftChars="0" w:left="1418" w:hanging="263"/>
        <w:rPr>
          <w:rFonts w:ascii="Times New Roman" w:eastAsia="標楷體" w:hAnsi="Times New Roman" w:cs="Times New Roman"/>
          <w:sz w:val="28"/>
          <w:szCs w:val="28"/>
        </w:rPr>
      </w:pPr>
      <w:r w:rsidRPr="00DD2BE6">
        <w:rPr>
          <w:rFonts w:ascii="Times New Roman" w:eastAsia="標楷體" w:hAnsi="Times New Roman" w:cs="Times New Roman" w:hint="eastAsia"/>
          <w:sz w:val="28"/>
          <w:szCs w:val="28"/>
        </w:rPr>
        <w:t>近一年模擬操作紀錄、實際</w:t>
      </w:r>
      <w:r w:rsidRPr="00DD2BE6">
        <w:rPr>
          <w:rFonts w:ascii="Times New Roman" w:eastAsia="標楷體" w:hAnsi="Times New Roman" w:cs="Times New Roman" w:hint="eastAsia"/>
          <w:sz w:val="28"/>
          <w:szCs w:val="28"/>
        </w:rPr>
        <w:t>(</w:t>
      </w:r>
      <w:r w:rsidRPr="00DD2BE6">
        <w:rPr>
          <w:rFonts w:ascii="Times New Roman" w:eastAsia="標楷體" w:hAnsi="Times New Roman" w:cs="Times New Roman" w:hint="eastAsia"/>
          <w:sz w:val="28"/>
          <w:szCs w:val="28"/>
        </w:rPr>
        <w:t>試</w:t>
      </w:r>
      <w:r w:rsidRPr="00DD2BE6">
        <w:rPr>
          <w:rFonts w:ascii="Times New Roman" w:eastAsia="標楷體" w:hAnsi="Times New Roman" w:cs="Times New Roman" w:hint="eastAsia"/>
          <w:sz w:val="28"/>
          <w:szCs w:val="28"/>
        </w:rPr>
        <w:t>)</w:t>
      </w:r>
      <w:r w:rsidRPr="00DD2BE6">
        <w:rPr>
          <w:rFonts w:ascii="Times New Roman" w:eastAsia="標楷體" w:hAnsi="Times New Roman" w:cs="Times New Roman" w:hint="eastAsia"/>
          <w:sz w:val="28"/>
          <w:szCs w:val="28"/>
        </w:rPr>
        <w:t>生產批次紀錄</w:t>
      </w:r>
      <w:r w:rsidRPr="00DD2BE6">
        <w:rPr>
          <w:rFonts w:ascii="Times New Roman" w:eastAsia="標楷體" w:hAnsi="Times New Roman" w:cs="Times New Roman"/>
          <w:sz w:val="28"/>
          <w:szCs w:val="28"/>
        </w:rPr>
        <w:t>或其他相關紀錄（</w:t>
      </w:r>
      <w:r w:rsidRPr="00DD2BE6">
        <w:rPr>
          <w:rFonts w:ascii="Times New Roman" w:eastAsia="標楷體" w:hAnsi="Times New Roman" w:cs="Times New Roman" w:hint="eastAsia"/>
          <w:sz w:val="28"/>
          <w:szCs w:val="28"/>
        </w:rPr>
        <w:t>操作或批次紀錄至少兩批</w:t>
      </w:r>
      <w:r w:rsidRPr="00DD2BE6">
        <w:rPr>
          <w:rFonts w:ascii="Times New Roman" w:eastAsia="標楷體" w:hAnsi="Times New Roman" w:cs="Times New Roman"/>
          <w:sz w:val="28"/>
          <w:szCs w:val="28"/>
        </w:rPr>
        <w:t>）。</w:t>
      </w:r>
    </w:p>
    <w:p w14:paraId="63EF7BF5" w14:textId="20ADAB34"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細胞操作場所彩色平面圖</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式</w:t>
      </w:r>
      <w:r w:rsidRPr="00D52963">
        <w:rPr>
          <w:rFonts w:ascii="Times New Roman" w:eastAsia="標楷體" w:hAnsi="Times New Roman" w:cs="Times New Roman"/>
          <w:sz w:val="28"/>
          <w:szCs w:val="28"/>
        </w:rPr>
        <w:t>3</w:t>
      </w:r>
      <w:r w:rsidRPr="00D52963">
        <w:rPr>
          <w:rFonts w:ascii="Times New Roman" w:eastAsia="標楷體" w:hAnsi="Times New Roman" w:cs="Times New Roman"/>
          <w:sz w:val="28"/>
          <w:szCs w:val="28"/>
        </w:rPr>
        <w:t>份</w:t>
      </w:r>
      <w:r w:rsidRPr="00D52963">
        <w:rPr>
          <w:rFonts w:ascii="Times New Roman" w:eastAsia="標楷體" w:hAnsi="Times New Roman" w:cs="Times New Roman" w:hint="eastAsia"/>
          <w:sz w:val="28"/>
          <w:szCs w:val="28"/>
        </w:rPr>
        <w:t>，應清晰可</w:t>
      </w:r>
      <w:r w:rsidR="00BD1929">
        <w:rPr>
          <w:rFonts w:ascii="Times New Roman" w:eastAsia="標楷體" w:hAnsi="Times New Roman" w:cs="Times New Roman" w:hint="eastAsia"/>
          <w:sz w:val="28"/>
          <w:szCs w:val="28"/>
        </w:rPr>
        <w:t>識</w:t>
      </w:r>
      <w:r w:rsidRPr="00D52963">
        <w:rPr>
          <w:rFonts w:ascii="Times New Roman" w:eastAsia="標楷體" w:hAnsi="Times New Roman" w:cs="Times New Roman" w:hint="eastAsia"/>
          <w:sz w:val="28"/>
          <w:szCs w:val="28"/>
        </w:rPr>
        <w:t>讀</w:t>
      </w:r>
      <w:r w:rsidRPr="00D52963">
        <w:rPr>
          <w:rFonts w:ascii="Times New Roman" w:eastAsia="標楷體" w:hAnsi="Times New Roman" w:cs="Times New Roman"/>
          <w:sz w:val="28"/>
          <w:szCs w:val="28"/>
        </w:rPr>
        <w:t>。</w:t>
      </w:r>
    </w:p>
    <w:p w14:paraId="75734922" w14:textId="77777777" w:rsidR="00C84A0A" w:rsidRPr="00D52963" w:rsidRDefault="00C84A0A" w:rsidP="00C84A0A">
      <w:pPr>
        <w:pStyle w:val="a3"/>
        <w:numPr>
          <w:ilvl w:val="0"/>
          <w:numId w:val="19"/>
        </w:numPr>
        <w:spacing w:line="500" w:lineRule="exact"/>
        <w:ind w:leftChars="0" w:left="1418" w:hanging="263"/>
        <w:rPr>
          <w:rFonts w:ascii="Times New Roman" w:eastAsia="標楷體" w:hAnsi="Times New Roman" w:cs="Times New Roman"/>
          <w:sz w:val="28"/>
          <w:szCs w:val="28"/>
        </w:rPr>
      </w:pPr>
      <w:r w:rsidRPr="00D52963">
        <w:rPr>
          <w:rFonts w:ascii="Times New Roman" w:eastAsia="標楷體" w:hAnsi="Times New Roman" w:cs="Times New Roman"/>
          <w:sz w:val="28"/>
          <w:szCs w:val="28"/>
        </w:rPr>
        <w:t>標示設施設備之名稱與位置，及各操作室之用途與潔淨度分級。</w:t>
      </w:r>
    </w:p>
    <w:p w14:paraId="62C9831A" w14:textId="77777777" w:rsidR="00C84A0A" w:rsidRPr="00D52963" w:rsidRDefault="00C84A0A" w:rsidP="00C84A0A">
      <w:pPr>
        <w:pStyle w:val="a3"/>
        <w:numPr>
          <w:ilvl w:val="0"/>
          <w:numId w:val="19"/>
        </w:numPr>
        <w:spacing w:line="500" w:lineRule="exact"/>
        <w:ind w:leftChars="0" w:left="1418" w:hanging="263"/>
        <w:rPr>
          <w:rFonts w:ascii="Times New Roman" w:eastAsia="標楷體" w:hAnsi="Times New Roman" w:cs="Times New Roman"/>
          <w:sz w:val="28"/>
          <w:szCs w:val="28"/>
        </w:rPr>
      </w:pPr>
      <w:r w:rsidRPr="00D52963">
        <w:rPr>
          <w:rFonts w:ascii="Times New Roman" w:eastAsia="標楷體" w:hAnsi="Times New Roman" w:cs="Times New Roman"/>
          <w:sz w:val="28"/>
          <w:szCs w:val="28"/>
        </w:rPr>
        <w:t>人、物流（含物料試劑、人體細胞組織物及廢棄物流向）動線。</w:t>
      </w:r>
    </w:p>
    <w:p w14:paraId="67B7700F" w14:textId="77777777" w:rsidR="00C84A0A" w:rsidRPr="00D52963" w:rsidRDefault="00C84A0A" w:rsidP="00C84A0A">
      <w:pPr>
        <w:pStyle w:val="a3"/>
        <w:numPr>
          <w:ilvl w:val="0"/>
          <w:numId w:val="19"/>
        </w:numPr>
        <w:spacing w:line="500" w:lineRule="exact"/>
        <w:ind w:leftChars="0" w:left="1418" w:hanging="263"/>
        <w:rPr>
          <w:rFonts w:ascii="Times New Roman" w:eastAsia="標楷體" w:hAnsi="Times New Roman" w:cs="Times New Roman"/>
          <w:sz w:val="28"/>
          <w:szCs w:val="28"/>
        </w:rPr>
      </w:pPr>
      <w:r w:rsidRPr="00D52963">
        <w:rPr>
          <w:rFonts w:ascii="Times New Roman" w:eastAsia="標楷體" w:hAnsi="Times New Roman" w:cs="Times New Roman"/>
          <w:sz w:val="28"/>
          <w:szCs w:val="28"/>
        </w:rPr>
        <w:t>各操作室空氣流向圖示或壓差。</w:t>
      </w:r>
    </w:p>
    <w:p w14:paraId="0352D3B5"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前次實地查核後至今之重大變更清單，包含廠房、設施、設備及人事。</w:t>
      </w:r>
    </w:p>
    <w:p w14:paraId="1B907B95" w14:textId="4BD37F8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效期內所執行之再生技術</w:t>
      </w:r>
      <w:r w:rsidR="00407C85">
        <w:rPr>
          <w:rFonts w:ascii="Times New Roman" w:eastAsia="標楷體" w:hAnsi="Times New Roman" w:cs="Times New Roman" w:hint="eastAsia"/>
          <w:sz w:val="28"/>
          <w:szCs w:val="28"/>
        </w:rPr>
        <w:t>執</w:t>
      </w:r>
      <w:r w:rsidRPr="00D52963">
        <w:rPr>
          <w:rFonts w:ascii="Times New Roman" w:eastAsia="標楷體" w:hAnsi="Times New Roman" w:cs="Times New Roman"/>
          <w:sz w:val="28"/>
          <w:szCs w:val="28"/>
        </w:rPr>
        <w:t>行計畫清單。</w:t>
      </w:r>
    </w:p>
    <w:p w14:paraId="10E1B8C8"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最近</w:t>
      </w:r>
      <w:r w:rsidRPr="00D52963">
        <w:rPr>
          <w:rFonts w:ascii="Times New Roman" w:eastAsia="標楷體" w:hAnsi="Times New Roman" w:cs="Times New Roman"/>
          <w:sz w:val="28"/>
          <w:szCs w:val="28"/>
        </w:rPr>
        <w:t>6</w:t>
      </w:r>
      <w:r w:rsidRPr="00D52963">
        <w:rPr>
          <w:rFonts w:ascii="Times New Roman" w:eastAsia="標楷體" w:hAnsi="Times New Roman" w:cs="Times New Roman"/>
          <w:sz w:val="28"/>
          <w:szCs w:val="28"/>
        </w:rPr>
        <w:t>個月內預定之細胞操作排程（預定執行日期及項目，包含細胞種類、批號及製程階段）。</w:t>
      </w:r>
    </w:p>
    <w:p w14:paraId="3E7A9D3C"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近</w:t>
      </w:r>
      <w:r w:rsidRPr="00D52963">
        <w:rPr>
          <w:rFonts w:ascii="Times New Roman" w:eastAsia="標楷體" w:hAnsi="Times New Roman" w:cs="Times New Roman"/>
          <w:sz w:val="28"/>
          <w:szCs w:val="28"/>
        </w:rPr>
        <w:t>3</w:t>
      </w:r>
      <w:r w:rsidRPr="00D52963">
        <w:rPr>
          <w:rFonts w:ascii="Times New Roman" w:eastAsia="標楷體" w:hAnsi="Times New Roman" w:cs="Times New Roman"/>
          <w:sz w:val="28"/>
          <w:szCs w:val="28"/>
        </w:rPr>
        <w:t>年細胞操作批次清單（包含細胞種類、批數、包裝型態、每批包裝數及批號）。</w:t>
      </w:r>
    </w:p>
    <w:p w14:paraId="00EED2B4"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批號制定原則程序文件。</w:t>
      </w:r>
    </w:p>
    <w:p w14:paraId="6515F6F0"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近</w:t>
      </w:r>
      <w:r w:rsidRPr="00D52963">
        <w:rPr>
          <w:rFonts w:ascii="Times New Roman" w:eastAsia="標楷體" w:hAnsi="Times New Roman" w:cs="Times New Roman"/>
          <w:sz w:val="28"/>
          <w:szCs w:val="28"/>
        </w:rPr>
        <w:t>3</w:t>
      </w:r>
      <w:r w:rsidRPr="00D52963">
        <w:rPr>
          <w:rFonts w:ascii="Times New Roman" w:eastAsia="標楷體" w:hAnsi="Times New Roman" w:cs="Times New Roman"/>
          <w:sz w:val="28"/>
          <w:szCs w:val="28"/>
        </w:rPr>
        <w:t>年偏差及產品回收清單。</w:t>
      </w:r>
    </w:p>
    <w:p w14:paraId="16AF5432" w14:textId="77777777" w:rsidR="00C84A0A" w:rsidRPr="00D52963"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物料及試劑供應商清單。</w:t>
      </w:r>
    </w:p>
    <w:p w14:paraId="5F3DBC88" w14:textId="77777777" w:rsidR="00C84A0A" w:rsidRDefault="00C84A0A" w:rsidP="00C84A0A">
      <w:pPr>
        <w:pStyle w:val="a3"/>
        <w:numPr>
          <w:ilvl w:val="0"/>
          <w:numId w:val="13"/>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委託檢驗之機構及項目清單。</w:t>
      </w:r>
    </w:p>
    <w:p w14:paraId="5E769A5A" w14:textId="77777777" w:rsidR="00C84A0A" w:rsidRPr="00D52963"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lastRenderedPageBreak/>
        <w:t>申請程序</w:t>
      </w:r>
    </w:p>
    <w:p w14:paraId="070C4C96" w14:textId="77777777" w:rsidR="00C84A0A" w:rsidRPr="00D52963" w:rsidRDefault="00C84A0A" w:rsidP="00C84A0A">
      <w:pPr>
        <w:pStyle w:val="a3"/>
        <w:numPr>
          <w:ilvl w:val="0"/>
          <w:numId w:val="14"/>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費用：申請機構請依「再生醫療細胞操作及細胞保存庫設置許可收費標準」辦理，以支票或郵政匯票（受款人：衛生褔利部食品藥物管理署）繳費；凡申請案件完成登錄掛號手續後，規費款項即解繳國庫，概不得申請退費。</w:t>
      </w:r>
    </w:p>
    <w:p w14:paraId="7DE2BA74" w14:textId="38B01F90" w:rsidR="00C84A0A" w:rsidRPr="00D52963" w:rsidRDefault="00C84A0A" w:rsidP="00C84A0A">
      <w:pPr>
        <w:pStyle w:val="a3"/>
        <w:numPr>
          <w:ilvl w:val="0"/>
          <w:numId w:val="14"/>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送件：申請機構於申請案提出時，請將支票或郵政匯票（收據請自行留存）連同申請文件，由專人送達或以掛號郵寄至食藥署（地址：</w:t>
      </w:r>
      <w:r w:rsidRPr="00D52963">
        <w:rPr>
          <w:rFonts w:ascii="Times New Roman" w:eastAsia="標楷體" w:hAnsi="Times New Roman" w:cs="Times New Roman"/>
          <w:sz w:val="28"/>
          <w:szCs w:val="28"/>
        </w:rPr>
        <w:t xml:space="preserve">11571 </w:t>
      </w:r>
      <w:r w:rsidRPr="00D52963">
        <w:rPr>
          <w:rFonts w:ascii="Times New Roman" w:eastAsia="標楷體" w:hAnsi="Times New Roman" w:cs="Times New Roman"/>
          <w:spacing w:val="14"/>
          <w:sz w:val="28"/>
          <w:szCs w:val="28"/>
          <w:shd w:val="clear" w:color="auto" w:fill="FFFFFF"/>
        </w:rPr>
        <w:t>台</w:t>
      </w:r>
      <w:r w:rsidRPr="00D52963">
        <w:rPr>
          <w:rFonts w:ascii="Times New Roman" w:eastAsia="標楷體" w:hAnsi="Times New Roman" w:cs="Times New Roman"/>
          <w:sz w:val="28"/>
          <w:szCs w:val="28"/>
        </w:rPr>
        <w:t>北市南港區研究院路一段</w:t>
      </w:r>
      <w:r w:rsidRPr="00D52963">
        <w:rPr>
          <w:rFonts w:ascii="Times New Roman" w:eastAsia="標楷體" w:hAnsi="Times New Roman" w:cs="Times New Roman"/>
          <w:sz w:val="28"/>
          <w:szCs w:val="28"/>
        </w:rPr>
        <w:t>130</w:t>
      </w:r>
      <w:r w:rsidRPr="00D52963">
        <w:rPr>
          <w:rFonts w:ascii="Times New Roman" w:eastAsia="標楷體" w:hAnsi="Times New Roman" w:cs="Times New Roman"/>
          <w:sz w:val="28"/>
          <w:szCs w:val="28"/>
        </w:rPr>
        <w:t>巷</w:t>
      </w:r>
      <w:r w:rsidRPr="00D52963">
        <w:rPr>
          <w:rFonts w:ascii="Times New Roman" w:eastAsia="標楷體" w:hAnsi="Times New Roman" w:cs="Times New Roman"/>
          <w:sz w:val="28"/>
          <w:szCs w:val="28"/>
        </w:rPr>
        <w:t>109</w:t>
      </w:r>
      <w:r w:rsidRPr="00D52963">
        <w:rPr>
          <w:rFonts w:ascii="Times New Roman" w:eastAsia="標楷體" w:hAnsi="Times New Roman" w:cs="Times New Roman"/>
          <w:sz w:val="28"/>
          <w:szCs w:val="28"/>
        </w:rPr>
        <w:t>號）</w:t>
      </w:r>
      <w:r w:rsidR="00EB6785">
        <w:rPr>
          <w:rFonts w:ascii="Times New Roman" w:eastAsia="標楷體" w:hAnsi="Times New Roman" w:cs="Times New Roman" w:hint="eastAsia"/>
          <w:sz w:val="28"/>
          <w:szCs w:val="28"/>
        </w:rPr>
        <w:t>，並</w:t>
      </w:r>
      <w:r w:rsidR="00EB6785" w:rsidRPr="00E039CD">
        <w:rPr>
          <w:rFonts w:ascii="Times New Roman" w:eastAsia="標楷體" w:hAnsi="Times New Roman" w:cs="Times New Roman" w:hint="eastAsia"/>
          <w:sz w:val="28"/>
          <w:szCs w:val="28"/>
        </w:rPr>
        <w:t>副知衛生福利部</w:t>
      </w:r>
      <w:r w:rsidR="00EB6785" w:rsidRPr="00E039CD">
        <w:rPr>
          <w:rFonts w:ascii="Times New Roman" w:eastAsia="標楷體" w:hAnsi="Times New Roman" w:cs="Times New Roman"/>
          <w:sz w:val="28"/>
          <w:szCs w:val="28"/>
        </w:rPr>
        <w:t>（</w:t>
      </w:r>
      <w:r w:rsidR="00EB6785" w:rsidRPr="00E039CD">
        <w:rPr>
          <w:rFonts w:ascii="Times New Roman" w:eastAsia="標楷體" w:hAnsi="Times New Roman" w:cs="Times New Roman" w:hint="eastAsia"/>
          <w:sz w:val="28"/>
          <w:szCs w:val="28"/>
        </w:rPr>
        <w:t>地址：</w:t>
      </w:r>
      <w:r w:rsidR="00EB6785" w:rsidRPr="00E039CD">
        <w:rPr>
          <w:rFonts w:ascii="Times New Roman" w:eastAsia="標楷體" w:hAnsi="Times New Roman" w:cs="Times New Roman" w:hint="eastAsia"/>
          <w:sz w:val="28"/>
          <w:szCs w:val="28"/>
        </w:rPr>
        <w:t xml:space="preserve">11558 </w:t>
      </w:r>
      <w:r w:rsidR="00EB6785" w:rsidRPr="00E039CD">
        <w:rPr>
          <w:rFonts w:ascii="Times New Roman" w:eastAsia="標楷體" w:hAnsi="Times New Roman" w:cs="Times New Roman" w:hint="eastAsia"/>
          <w:sz w:val="28"/>
          <w:szCs w:val="28"/>
        </w:rPr>
        <w:t>台北市南港區忠孝東路</w:t>
      </w:r>
      <w:r w:rsidR="00EB6785" w:rsidRPr="00E039CD">
        <w:rPr>
          <w:rFonts w:ascii="Times New Roman" w:eastAsia="標楷體" w:hAnsi="Times New Roman" w:cs="Times New Roman" w:hint="eastAsia"/>
          <w:sz w:val="28"/>
          <w:szCs w:val="28"/>
        </w:rPr>
        <w:t>6</w:t>
      </w:r>
      <w:r w:rsidR="00EB6785" w:rsidRPr="00E039CD">
        <w:rPr>
          <w:rFonts w:ascii="Times New Roman" w:eastAsia="標楷體" w:hAnsi="Times New Roman" w:cs="Times New Roman" w:hint="eastAsia"/>
          <w:sz w:val="28"/>
          <w:szCs w:val="28"/>
        </w:rPr>
        <w:t>段</w:t>
      </w:r>
      <w:r w:rsidR="00EB6785" w:rsidRPr="00E039CD">
        <w:rPr>
          <w:rFonts w:ascii="Times New Roman" w:eastAsia="標楷體" w:hAnsi="Times New Roman" w:cs="Times New Roman" w:hint="eastAsia"/>
          <w:sz w:val="28"/>
          <w:szCs w:val="28"/>
        </w:rPr>
        <w:t>488</w:t>
      </w:r>
      <w:r w:rsidR="00EB6785" w:rsidRPr="00E039CD">
        <w:rPr>
          <w:rFonts w:ascii="Times New Roman" w:eastAsia="標楷體" w:hAnsi="Times New Roman" w:cs="Times New Roman" w:hint="eastAsia"/>
          <w:sz w:val="28"/>
          <w:szCs w:val="28"/>
        </w:rPr>
        <w:t>號</w:t>
      </w:r>
      <w:r w:rsidR="00EB6785" w:rsidRPr="00E039CD">
        <w:rPr>
          <w:rFonts w:ascii="Times New Roman" w:eastAsia="標楷體" w:hAnsi="Times New Roman" w:cs="Times New Roman"/>
          <w:sz w:val="28"/>
          <w:szCs w:val="28"/>
        </w:rPr>
        <w:t>）</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 xml:space="preserve"> </w:t>
      </w:r>
    </w:p>
    <w:p w14:paraId="7E17FB88" w14:textId="328F2FE6" w:rsidR="00C84A0A" w:rsidRPr="00D52963" w:rsidRDefault="00C84A0A" w:rsidP="00C84A0A">
      <w:pPr>
        <w:pStyle w:val="a3"/>
        <w:numPr>
          <w:ilvl w:val="0"/>
          <w:numId w:val="14"/>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補件：申請文件經食藥署審查後通知須補</w:t>
      </w:r>
      <w:r w:rsidR="00E537C7">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時，機構應於該署文到起</w:t>
      </w:r>
      <w:r w:rsidRPr="00D52963">
        <w:rPr>
          <w:rFonts w:ascii="Times New Roman" w:eastAsia="標楷體" w:hAnsi="Times New Roman" w:cs="Times New Roman"/>
          <w:sz w:val="28"/>
          <w:szCs w:val="28"/>
        </w:rPr>
        <w:t>14</w:t>
      </w:r>
      <w:r w:rsidRPr="00D52963">
        <w:rPr>
          <w:rFonts w:ascii="Times New Roman" w:eastAsia="標楷體" w:hAnsi="Times New Roman" w:cs="Times New Roman"/>
          <w:sz w:val="28"/>
          <w:szCs w:val="28"/>
        </w:rPr>
        <w:t>日內補</w:t>
      </w:r>
      <w:r w:rsidR="003E0728">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所缺文件，並得申請展期</w:t>
      </w:r>
      <w:r w:rsidRPr="00D52963">
        <w:rPr>
          <w:rFonts w:ascii="Times New Roman" w:eastAsia="標楷體" w:hAnsi="Times New Roman" w:cs="Times New Roman"/>
          <w:sz w:val="28"/>
          <w:szCs w:val="28"/>
        </w:rPr>
        <w:t>14</w:t>
      </w:r>
      <w:r w:rsidRPr="00D52963">
        <w:rPr>
          <w:rFonts w:ascii="Times New Roman" w:eastAsia="標楷體" w:hAnsi="Times New Roman" w:cs="Times New Roman"/>
          <w:sz w:val="28"/>
          <w:szCs w:val="28"/>
        </w:rPr>
        <w:t>日（以</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次為限）；未於規定期限內補</w:t>
      </w:r>
      <w:r w:rsidR="003E0728">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所需資料者，食藥署將</w:t>
      </w:r>
      <w:r w:rsidRPr="00D52963">
        <w:rPr>
          <w:rFonts w:ascii="Times New Roman" w:eastAsia="標楷體" w:hAnsi="Times New Roman" w:cs="Times New Roman" w:hint="eastAsia"/>
          <w:sz w:val="28"/>
          <w:szCs w:val="28"/>
        </w:rPr>
        <w:t>不予受理</w:t>
      </w:r>
      <w:r w:rsidRPr="00D52963">
        <w:rPr>
          <w:rFonts w:ascii="Times New Roman" w:eastAsia="標楷體" w:hAnsi="Times New Roman" w:cs="Times New Roman"/>
          <w:sz w:val="28"/>
          <w:szCs w:val="28"/>
        </w:rPr>
        <w:t>，申請機構得於</w:t>
      </w:r>
      <w:r w:rsidRPr="00D52963">
        <w:rPr>
          <w:rFonts w:ascii="Times New Roman" w:eastAsia="標楷體" w:hAnsi="Times New Roman" w:cs="Times New Roman"/>
          <w:sz w:val="28"/>
          <w:szCs w:val="28"/>
        </w:rPr>
        <w:t>4</w:t>
      </w:r>
      <w:r w:rsidRPr="00D52963">
        <w:rPr>
          <w:rFonts w:ascii="Times New Roman" w:eastAsia="標楷體" w:hAnsi="Times New Roman" w:cs="Times New Roman"/>
          <w:sz w:val="28"/>
          <w:szCs w:val="28"/>
        </w:rPr>
        <w:t>個月內檢齊資料後提出申復（以</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次為限，不須重新繳費，須檢送資料包含申復事項補</w:t>
      </w:r>
      <w:r w:rsidR="003E0728">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資料及原已審畢資料，</w:t>
      </w:r>
      <w:r w:rsidRPr="00D52963">
        <w:rPr>
          <w:rFonts w:ascii="Times New Roman" w:eastAsia="標楷體" w:hAnsi="Times New Roman" w:cs="Times New Roman" w:hint="eastAsia"/>
          <w:sz w:val="28"/>
          <w:szCs w:val="28"/>
        </w:rPr>
        <w:t>原送審資料倘資料有更新應一併檢附對照表，及前原申請時經核須補</w:t>
      </w:r>
      <w:r w:rsidR="003E0728">
        <w:rPr>
          <w:rFonts w:ascii="Times New Roman" w:eastAsia="標楷體" w:hAnsi="Times New Roman" w:cs="Times New Roman" w:hint="eastAsia"/>
          <w:sz w:val="28"/>
          <w:szCs w:val="28"/>
        </w:rPr>
        <w:t>正</w:t>
      </w:r>
      <w:r w:rsidRPr="00D52963">
        <w:rPr>
          <w:rFonts w:ascii="Times New Roman" w:eastAsia="標楷體" w:hAnsi="Times New Roman" w:cs="Times New Roman" w:hint="eastAsia"/>
          <w:sz w:val="28"/>
          <w:szCs w:val="28"/>
        </w:rPr>
        <w:t>之資料</w:t>
      </w:r>
      <w:r w:rsidRPr="00D52963">
        <w:rPr>
          <w:rFonts w:ascii="Times New Roman" w:eastAsia="標楷體" w:hAnsi="Times New Roman" w:cs="Times New Roman"/>
          <w:sz w:val="28"/>
          <w:szCs w:val="28"/>
        </w:rPr>
        <w:t>）。</w:t>
      </w:r>
    </w:p>
    <w:p w14:paraId="7919994C" w14:textId="5B418067" w:rsidR="00C84A0A" w:rsidRPr="00D52963" w:rsidRDefault="00C84A0A" w:rsidP="00C84A0A">
      <w:pPr>
        <w:pStyle w:val="a3"/>
        <w:numPr>
          <w:ilvl w:val="0"/>
          <w:numId w:val="14"/>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實地查核</w:t>
      </w:r>
      <w:r w:rsidRPr="00D52963">
        <w:rPr>
          <w:rFonts w:ascii="Times New Roman" w:eastAsia="標楷體" w:hAnsi="Times New Roman" w:cs="Times New Roman" w:hint="eastAsia"/>
          <w:sz w:val="28"/>
          <w:szCs w:val="28"/>
        </w:rPr>
        <w:t>通知</w:t>
      </w:r>
      <w:r w:rsidRPr="00D52963">
        <w:rPr>
          <w:rFonts w:ascii="Times New Roman" w:eastAsia="標楷體" w:hAnsi="Times New Roman" w:cs="Times New Roman"/>
          <w:sz w:val="28"/>
          <w:szCs w:val="28"/>
        </w:rPr>
        <w:t>：無需補</w:t>
      </w:r>
      <w:r w:rsidR="00E537C7">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或完成補</w:t>
      </w:r>
      <w:r w:rsidR="00E537C7">
        <w:rPr>
          <w:rFonts w:ascii="Times New Roman" w:eastAsia="標楷體" w:hAnsi="Times New Roman" w:cs="Times New Roman" w:hint="eastAsia"/>
          <w:sz w:val="28"/>
          <w:szCs w:val="28"/>
        </w:rPr>
        <w:t>正</w:t>
      </w:r>
      <w:r w:rsidRPr="00D52963">
        <w:rPr>
          <w:rFonts w:ascii="Times New Roman" w:eastAsia="標楷體" w:hAnsi="Times New Roman" w:cs="Times New Roman"/>
          <w:sz w:val="28"/>
          <w:szCs w:val="28"/>
        </w:rPr>
        <w:t>者，由食藥署安排實地查核日期，進行實地查核。</w:t>
      </w:r>
    </w:p>
    <w:p w14:paraId="661AF36A" w14:textId="77777777" w:rsidR="00C84A0A" w:rsidRPr="00D52963" w:rsidRDefault="00C84A0A" w:rsidP="00C84A0A">
      <w:pPr>
        <w:pStyle w:val="a3"/>
        <w:numPr>
          <w:ilvl w:val="0"/>
          <w:numId w:val="14"/>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查核結果</w:t>
      </w:r>
    </w:p>
    <w:p w14:paraId="32F91E9F" w14:textId="064BD345" w:rsidR="00C84A0A" w:rsidRPr="00DC7D6C" w:rsidRDefault="00C84A0A" w:rsidP="00C84A0A">
      <w:pPr>
        <w:pStyle w:val="a3"/>
        <w:numPr>
          <w:ilvl w:val="1"/>
          <w:numId w:val="14"/>
        </w:numPr>
        <w:spacing w:line="500" w:lineRule="exact"/>
        <w:ind w:leftChars="0"/>
        <w:rPr>
          <w:rFonts w:ascii="Times New Roman" w:eastAsia="標楷體" w:hAnsi="Times New Roman" w:cs="Times New Roman"/>
          <w:sz w:val="28"/>
          <w:szCs w:val="28"/>
        </w:rPr>
      </w:pPr>
      <w:r w:rsidRPr="00DC7D6C">
        <w:rPr>
          <w:rFonts w:ascii="Times New Roman" w:eastAsia="標楷體" w:hAnsi="Times New Roman" w:cs="Times New Roman" w:hint="eastAsia"/>
          <w:sz w:val="28"/>
          <w:szCs w:val="28"/>
        </w:rPr>
        <w:t>通過：</w:t>
      </w:r>
      <w:r w:rsidR="007912B2" w:rsidRPr="00DC7D6C">
        <w:rPr>
          <w:rFonts w:ascii="Times New Roman" w:eastAsia="標楷體" w:hAnsi="Times New Roman" w:cs="Times New Roman" w:hint="eastAsia"/>
          <w:sz w:val="28"/>
          <w:szCs w:val="28"/>
        </w:rPr>
        <w:t>由衛生福利部</w:t>
      </w:r>
      <w:r w:rsidRPr="00DC7D6C">
        <w:rPr>
          <w:rFonts w:ascii="Times New Roman" w:eastAsia="標楷體" w:hAnsi="Times New Roman" w:cs="Times New Roman" w:hint="eastAsia"/>
          <w:sz w:val="28"/>
          <w:szCs w:val="28"/>
        </w:rPr>
        <w:t>核</w:t>
      </w:r>
      <w:r w:rsidRPr="00DC7D6C">
        <w:rPr>
          <w:rFonts w:ascii="Times New Roman" w:eastAsia="標楷體" w:hAnsi="Times New Roman" w:cs="Times New Roman"/>
          <w:sz w:val="28"/>
          <w:szCs w:val="28"/>
        </w:rPr>
        <w:t>發</w:t>
      </w:r>
      <w:r w:rsidR="00E537C7" w:rsidRPr="00DC7D6C">
        <w:rPr>
          <w:rFonts w:ascii="Times New Roman" w:eastAsia="標楷體" w:hAnsi="Times New Roman" w:cs="Times New Roman" w:hint="eastAsia"/>
          <w:sz w:val="28"/>
          <w:szCs w:val="28"/>
        </w:rPr>
        <w:t>細胞操作</w:t>
      </w:r>
      <w:r w:rsidRPr="00DC7D6C">
        <w:rPr>
          <w:rFonts w:ascii="Times New Roman" w:eastAsia="標楷體" w:hAnsi="Times New Roman" w:cs="Times New Roman"/>
          <w:sz w:val="28"/>
          <w:szCs w:val="28"/>
        </w:rPr>
        <w:t>效期展延許可函</w:t>
      </w:r>
      <w:r w:rsidRPr="00DC7D6C">
        <w:rPr>
          <w:rFonts w:ascii="Times New Roman" w:eastAsia="標楷體" w:hAnsi="Times New Roman" w:cs="Times New Roman" w:hint="eastAsia"/>
          <w:sz w:val="28"/>
          <w:szCs w:val="28"/>
        </w:rPr>
        <w:t>。</w:t>
      </w:r>
    </w:p>
    <w:p w14:paraId="6B11B878" w14:textId="2FDC12EC" w:rsidR="00E537C7" w:rsidRDefault="00C84A0A" w:rsidP="00E537C7">
      <w:pPr>
        <w:pStyle w:val="a3"/>
        <w:numPr>
          <w:ilvl w:val="1"/>
          <w:numId w:val="14"/>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依缺失進行</w:t>
      </w:r>
      <w:r w:rsidR="00E537C7">
        <w:rPr>
          <w:rFonts w:ascii="Times New Roman" w:eastAsia="標楷體" w:hAnsi="Times New Roman" w:cs="Times New Roman" w:hint="eastAsia"/>
          <w:sz w:val="28"/>
          <w:szCs w:val="28"/>
        </w:rPr>
        <w:t>補正</w:t>
      </w: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實地查核結束日起</w:t>
      </w:r>
      <w:r w:rsidRPr="00D52963">
        <w:rPr>
          <w:rFonts w:ascii="Times New Roman" w:eastAsia="標楷體" w:hAnsi="Times New Roman" w:cs="Times New Roman"/>
          <w:sz w:val="28"/>
          <w:szCs w:val="28"/>
        </w:rPr>
        <w:t>14</w:t>
      </w:r>
      <w:r w:rsidRPr="00D52963">
        <w:rPr>
          <w:rFonts w:ascii="Times New Roman" w:eastAsia="標楷體" w:hAnsi="Times New Roman" w:cs="Times New Roman"/>
          <w:sz w:val="28"/>
          <w:szCs w:val="28"/>
        </w:rPr>
        <w:t>日內檢送缺失</w:t>
      </w:r>
      <w:r w:rsidR="00E537C7">
        <w:rPr>
          <w:rFonts w:ascii="Times New Roman" w:eastAsia="標楷體" w:hAnsi="Times New Roman" w:cs="Times New Roman" w:hint="eastAsia"/>
          <w:sz w:val="28"/>
          <w:szCs w:val="28"/>
        </w:rPr>
        <w:t>補正</w:t>
      </w:r>
      <w:r w:rsidRPr="00D52963">
        <w:rPr>
          <w:rFonts w:ascii="Times New Roman" w:eastAsia="標楷體" w:hAnsi="Times New Roman" w:cs="Times New Roman"/>
          <w:sz w:val="28"/>
          <w:szCs w:val="28"/>
        </w:rPr>
        <w:t>報告或計畫書申請複審，</w:t>
      </w:r>
      <w:r w:rsidR="00E537C7" w:rsidRPr="00E537C7">
        <w:rPr>
          <w:rFonts w:ascii="Times New Roman" w:eastAsia="標楷體" w:hAnsi="Times New Roman" w:cs="Times New Roman" w:hint="eastAsia"/>
          <w:sz w:val="28"/>
          <w:szCs w:val="28"/>
        </w:rPr>
        <w:t>倘</w:t>
      </w:r>
      <w:r w:rsidR="00E537C7" w:rsidRPr="00E537C7">
        <w:rPr>
          <w:rFonts w:ascii="Times New Roman" w:eastAsia="標楷體" w:hAnsi="Times New Roman" w:cs="Times New Roman"/>
          <w:sz w:val="28"/>
          <w:szCs w:val="28"/>
        </w:rPr>
        <w:t>經複審</w:t>
      </w:r>
      <w:r w:rsidR="00E537C7" w:rsidRPr="00E537C7">
        <w:rPr>
          <w:rFonts w:ascii="Times New Roman" w:eastAsia="標楷體" w:hAnsi="Times New Roman" w:cs="Times New Roman" w:hint="eastAsia"/>
          <w:sz w:val="28"/>
          <w:szCs w:val="28"/>
        </w:rPr>
        <w:t>仍</w:t>
      </w:r>
      <w:r w:rsidR="00E537C7" w:rsidRPr="00E537C7">
        <w:rPr>
          <w:rFonts w:ascii="Times New Roman" w:eastAsia="標楷體" w:hAnsi="Times New Roman" w:cs="Times New Roman"/>
          <w:sz w:val="28"/>
          <w:szCs w:val="28"/>
        </w:rPr>
        <w:t>須補</w:t>
      </w:r>
      <w:r w:rsidR="00E537C7" w:rsidRPr="00E537C7">
        <w:rPr>
          <w:rFonts w:ascii="Times New Roman" w:eastAsia="標楷體" w:hAnsi="Times New Roman" w:cs="Times New Roman" w:hint="eastAsia"/>
          <w:sz w:val="28"/>
          <w:szCs w:val="28"/>
        </w:rPr>
        <w:t>正</w:t>
      </w:r>
      <w:r w:rsidR="00E537C7" w:rsidRPr="00E537C7">
        <w:rPr>
          <w:rFonts w:ascii="Times New Roman" w:eastAsia="標楷體" w:hAnsi="Times New Roman" w:cs="Times New Roman"/>
          <w:sz w:val="28"/>
          <w:szCs w:val="28"/>
        </w:rPr>
        <w:t>時，申請機構應於</w:t>
      </w:r>
      <w:r w:rsidR="00E537C7" w:rsidRPr="00E537C7">
        <w:rPr>
          <w:rFonts w:ascii="Times New Roman" w:eastAsia="標楷體" w:hAnsi="Times New Roman" w:cs="Times New Roman"/>
          <w:sz w:val="28"/>
          <w:szCs w:val="28"/>
        </w:rPr>
        <w:t>14</w:t>
      </w:r>
      <w:r w:rsidR="00E537C7" w:rsidRPr="00E537C7">
        <w:rPr>
          <w:rFonts w:ascii="Times New Roman" w:eastAsia="標楷體" w:hAnsi="Times New Roman" w:cs="Times New Roman"/>
          <w:sz w:val="28"/>
          <w:szCs w:val="28"/>
        </w:rPr>
        <w:t>日內補</w:t>
      </w:r>
      <w:r w:rsidR="00E537C7" w:rsidRPr="00E537C7">
        <w:rPr>
          <w:rFonts w:ascii="Times New Roman" w:eastAsia="標楷體" w:hAnsi="Times New Roman" w:cs="Times New Roman" w:hint="eastAsia"/>
          <w:sz w:val="28"/>
          <w:szCs w:val="28"/>
        </w:rPr>
        <w:t>正</w:t>
      </w:r>
      <w:r w:rsidR="00E537C7" w:rsidRPr="00E537C7">
        <w:rPr>
          <w:rFonts w:ascii="Times New Roman" w:eastAsia="標楷體" w:hAnsi="Times New Roman" w:cs="Times New Roman"/>
          <w:sz w:val="28"/>
          <w:szCs w:val="28"/>
        </w:rPr>
        <w:t>所缺文件（以</w:t>
      </w:r>
      <w:r w:rsidR="00E537C7" w:rsidRPr="00E537C7">
        <w:rPr>
          <w:rFonts w:ascii="Times New Roman" w:eastAsia="標楷體" w:hAnsi="Times New Roman" w:cs="Times New Roman"/>
          <w:sz w:val="28"/>
          <w:szCs w:val="28"/>
        </w:rPr>
        <w:t>1</w:t>
      </w:r>
      <w:r w:rsidR="00E537C7" w:rsidRPr="00E537C7">
        <w:rPr>
          <w:rFonts w:ascii="Times New Roman" w:eastAsia="標楷體" w:hAnsi="Times New Roman" w:cs="Times New Roman"/>
          <w:sz w:val="28"/>
          <w:szCs w:val="28"/>
        </w:rPr>
        <w:t>次為限）；</w:t>
      </w:r>
      <w:r w:rsidR="00E537C7" w:rsidRPr="00E537C7">
        <w:rPr>
          <w:rFonts w:ascii="Times New Roman" w:eastAsia="標楷體" w:hAnsi="Times New Roman" w:cs="Times New Roman" w:hint="eastAsia"/>
          <w:sz w:val="28"/>
          <w:szCs w:val="28"/>
        </w:rPr>
        <w:t>經複審缺失完成改正，核</w:t>
      </w:r>
      <w:r w:rsidR="00E537C7" w:rsidRPr="00E537C7">
        <w:rPr>
          <w:rFonts w:ascii="Times New Roman" w:eastAsia="標楷體" w:hAnsi="Times New Roman" w:cs="Times New Roman"/>
          <w:sz w:val="28"/>
          <w:szCs w:val="28"/>
        </w:rPr>
        <w:t>發</w:t>
      </w:r>
      <w:r w:rsidR="00E537C7" w:rsidRPr="00E537C7">
        <w:rPr>
          <w:rFonts w:ascii="Times New Roman" w:eastAsia="標楷體" w:hAnsi="Times New Roman" w:cs="Times New Roman" w:hint="eastAsia"/>
          <w:sz w:val="28"/>
          <w:szCs w:val="28"/>
        </w:rPr>
        <w:t>細胞操作</w:t>
      </w:r>
      <w:r w:rsidR="00E537C7" w:rsidRPr="00E537C7">
        <w:rPr>
          <w:rFonts w:ascii="Times New Roman" w:eastAsia="標楷體" w:hAnsi="Times New Roman" w:cs="Times New Roman"/>
          <w:sz w:val="28"/>
          <w:szCs w:val="28"/>
        </w:rPr>
        <w:t>效期展延許可函</w:t>
      </w:r>
      <w:r w:rsidR="00E537C7" w:rsidRPr="00E537C7">
        <w:rPr>
          <w:rFonts w:ascii="Times New Roman" w:eastAsia="標楷體" w:hAnsi="Times New Roman" w:cs="Times New Roman" w:hint="eastAsia"/>
          <w:sz w:val="28"/>
          <w:szCs w:val="28"/>
        </w:rPr>
        <w:t>，</w:t>
      </w:r>
      <w:r w:rsidR="00E537C7" w:rsidRPr="00E537C7">
        <w:rPr>
          <w:rFonts w:ascii="Times New Roman" w:eastAsia="標楷體" w:hAnsi="Times New Roman" w:cs="Times New Roman"/>
          <w:sz w:val="28"/>
          <w:szCs w:val="28"/>
        </w:rPr>
        <w:t>食藥署保留判定是否需要進行現場複查之權力；未於規定期限內（以食藥署收文日為準）完成查核缺失改正者，函復不予展延效期</w:t>
      </w:r>
      <w:r w:rsidR="00E537C7" w:rsidRPr="00E537C7">
        <w:rPr>
          <w:rFonts w:ascii="Times New Roman" w:eastAsia="標楷體" w:hAnsi="Times New Roman" w:cs="Times New Roman" w:hint="eastAsia"/>
          <w:sz w:val="28"/>
          <w:szCs w:val="28"/>
        </w:rPr>
        <w:t>。</w:t>
      </w:r>
    </w:p>
    <w:p w14:paraId="0D084E77" w14:textId="52D78783" w:rsidR="00E537C7" w:rsidRPr="00E537C7" w:rsidRDefault="00E537C7" w:rsidP="00E537C7">
      <w:pPr>
        <w:pStyle w:val="a3"/>
        <w:numPr>
          <w:ilvl w:val="1"/>
          <w:numId w:val="14"/>
        </w:numPr>
        <w:spacing w:line="500" w:lineRule="exact"/>
        <w:ind w:leftChars="0"/>
        <w:rPr>
          <w:rFonts w:ascii="Times New Roman" w:eastAsia="標楷體" w:hAnsi="Times New Roman" w:cs="Times New Roman"/>
          <w:sz w:val="28"/>
          <w:szCs w:val="28"/>
        </w:rPr>
      </w:pPr>
      <w:r w:rsidRPr="00E537C7">
        <w:rPr>
          <w:rFonts w:ascii="Times New Roman" w:eastAsia="標楷體" w:hAnsi="Times New Roman" w:cs="Times New Roman" w:hint="eastAsia"/>
          <w:sz w:val="28"/>
          <w:szCs w:val="28"/>
        </w:rPr>
        <w:t>細胞操作</w:t>
      </w:r>
      <w:r w:rsidRPr="00D52963">
        <w:rPr>
          <w:rFonts w:ascii="Times New Roman" w:eastAsia="標楷體" w:hAnsi="Times New Roman" w:cs="Times New Roman"/>
          <w:sz w:val="28"/>
          <w:szCs w:val="28"/>
        </w:rPr>
        <w:t>許可</w:t>
      </w:r>
      <w:r w:rsidRPr="00E537C7">
        <w:rPr>
          <w:rFonts w:ascii="Times New Roman" w:eastAsia="標楷體" w:hAnsi="Times New Roman" w:cs="Times New Roman"/>
          <w:sz w:val="28"/>
          <w:szCs w:val="28"/>
        </w:rPr>
        <w:t>每次展延以</w:t>
      </w:r>
      <w:r w:rsidRPr="00E537C7">
        <w:rPr>
          <w:rFonts w:ascii="Times New Roman" w:eastAsia="標楷體" w:hAnsi="Times New Roman" w:cs="Times New Roman"/>
          <w:sz w:val="28"/>
          <w:szCs w:val="28"/>
        </w:rPr>
        <w:t>3</w:t>
      </w:r>
      <w:r w:rsidRPr="00E537C7">
        <w:rPr>
          <w:rFonts w:ascii="Times New Roman" w:eastAsia="標楷體" w:hAnsi="Times New Roman" w:cs="Times New Roman"/>
          <w:sz w:val="28"/>
          <w:szCs w:val="28"/>
        </w:rPr>
        <w:t>年為限。</w:t>
      </w:r>
    </w:p>
    <w:p w14:paraId="0720CCFE" w14:textId="21A8F86C" w:rsidR="00E80EA2" w:rsidRDefault="00E80EA2" w:rsidP="00E80EA2">
      <w:pPr>
        <w:pStyle w:val="a3"/>
        <w:numPr>
          <w:ilvl w:val="0"/>
          <w:numId w:val="14"/>
        </w:numPr>
        <w:spacing w:line="500" w:lineRule="exact"/>
        <w:ind w:leftChars="0" w:left="1134"/>
        <w:rPr>
          <w:rFonts w:ascii="Times New Roman" w:eastAsia="標楷體" w:hAnsi="Times New Roman" w:cs="Times New Roman"/>
          <w:bCs/>
          <w:sz w:val="28"/>
          <w:szCs w:val="28"/>
        </w:rPr>
      </w:pPr>
      <w:r w:rsidRPr="00B87697">
        <w:rPr>
          <w:rFonts w:ascii="Times New Roman" w:eastAsia="標楷體" w:hAnsi="Times New Roman" w:cs="Times New Roman" w:hint="eastAsia"/>
          <w:bCs/>
          <w:sz w:val="28"/>
          <w:szCs w:val="28"/>
        </w:rPr>
        <w:t>申請效期展延時，得一併</w:t>
      </w:r>
      <w:r w:rsidR="00294404" w:rsidRPr="00B87697">
        <w:rPr>
          <w:rFonts w:ascii="Times New Roman" w:eastAsia="標楷體" w:hAnsi="Times New Roman" w:cs="Times New Roman" w:hint="eastAsia"/>
          <w:bCs/>
          <w:sz w:val="28"/>
          <w:szCs w:val="28"/>
        </w:rPr>
        <w:t>申請</w:t>
      </w:r>
      <w:r w:rsidRPr="00B87697">
        <w:rPr>
          <w:rFonts w:ascii="Times New Roman" w:eastAsia="標楷體" w:hAnsi="Times New Roman" w:cs="Times New Roman" w:hint="eastAsia"/>
          <w:bCs/>
          <w:sz w:val="28"/>
          <w:szCs w:val="28"/>
        </w:rPr>
        <w:t>變更細胞操作場所所屬機構之名稱與地址、細胞操作場所之名稱與地址</w:t>
      </w:r>
      <w:r w:rsidRPr="00B87697">
        <w:rPr>
          <w:rFonts w:ascii="Times New Roman" w:eastAsia="標楷體" w:hAnsi="Times New Roman" w:cs="Times New Roman"/>
          <w:bCs/>
          <w:sz w:val="28"/>
          <w:szCs w:val="28"/>
        </w:rPr>
        <w:t>(</w:t>
      </w:r>
      <w:r w:rsidRPr="00B87697">
        <w:rPr>
          <w:rFonts w:ascii="Times New Roman" w:eastAsia="標楷體" w:hAnsi="Times New Roman" w:cs="Times New Roman"/>
          <w:bCs/>
          <w:sz w:val="28"/>
          <w:szCs w:val="28"/>
        </w:rPr>
        <w:t>以</w:t>
      </w:r>
      <w:r w:rsidRPr="00B87697">
        <w:rPr>
          <w:rFonts w:ascii="Times New Roman" w:eastAsia="標楷體" w:hAnsi="Times New Roman" w:cs="Times New Roman" w:hint="eastAsia"/>
          <w:bCs/>
          <w:sz w:val="28"/>
          <w:szCs w:val="28"/>
        </w:rPr>
        <w:t>門牌整編為限</w:t>
      </w:r>
      <w:r w:rsidRPr="00B87697">
        <w:rPr>
          <w:rFonts w:ascii="Times New Roman" w:eastAsia="標楷體" w:hAnsi="Times New Roman" w:cs="Times New Roman"/>
          <w:bCs/>
          <w:sz w:val="28"/>
          <w:szCs w:val="28"/>
        </w:rPr>
        <w:t>)</w:t>
      </w:r>
      <w:r w:rsidRPr="00B87697">
        <w:rPr>
          <w:rFonts w:ascii="Times New Roman" w:eastAsia="標楷體" w:hAnsi="Times New Roman" w:cs="Times New Roman" w:hint="eastAsia"/>
          <w:bCs/>
          <w:sz w:val="28"/>
          <w:szCs w:val="28"/>
        </w:rPr>
        <w:t>、減少</w:t>
      </w:r>
      <w:r w:rsidRPr="00B87697">
        <w:rPr>
          <w:rFonts w:ascii="Times New Roman" w:eastAsia="標楷體" w:hAnsi="Times New Roman" w:cs="Times New Roman"/>
          <w:bCs/>
          <w:sz w:val="28"/>
          <w:szCs w:val="28"/>
        </w:rPr>
        <w:t>細胞操作區域</w:t>
      </w:r>
      <w:r w:rsidR="004B3CFD" w:rsidRPr="00B87697">
        <w:rPr>
          <w:rFonts w:ascii="Times New Roman" w:eastAsia="標楷體" w:hAnsi="Times New Roman" w:cs="Times New Roman" w:hint="eastAsia"/>
          <w:bCs/>
          <w:sz w:val="28"/>
          <w:szCs w:val="28"/>
        </w:rPr>
        <w:t>或減少</w:t>
      </w:r>
      <w:r w:rsidRPr="00B87697">
        <w:rPr>
          <w:rFonts w:ascii="Times New Roman" w:eastAsia="標楷體" w:hAnsi="Times New Roman" w:cs="Times New Roman"/>
          <w:bCs/>
          <w:sz w:val="28"/>
          <w:szCs w:val="28"/>
        </w:rPr>
        <w:t>細胞操作項目及作業內</w:t>
      </w:r>
      <w:r w:rsidRPr="00B87697">
        <w:rPr>
          <w:rFonts w:ascii="Times New Roman" w:eastAsia="標楷體" w:hAnsi="Times New Roman" w:cs="Times New Roman" w:hint="eastAsia"/>
          <w:bCs/>
          <w:sz w:val="28"/>
          <w:szCs w:val="28"/>
        </w:rPr>
        <w:t>容</w:t>
      </w:r>
      <w:r w:rsidRPr="00B87697">
        <w:rPr>
          <w:rFonts w:ascii="Times New Roman" w:eastAsia="標楷體" w:hAnsi="Times New Roman" w:cs="Times New Roman"/>
          <w:bCs/>
          <w:sz w:val="28"/>
          <w:szCs w:val="28"/>
        </w:rPr>
        <w:t>。</w:t>
      </w:r>
    </w:p>
    <w:p w14:paraId="31932C16" w14:textId="0DC79F1B" w:rsidR="00CE0083" w:rsidRPr="00D52963" w:rsidRDefault="00196B79">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4" w:name="_Toc213238994"/>
      <w:r w:rsidRPr="00D52963">
        <w:rPr>
          <w:rFonts w:ascii="Times New Roman" w:eastAsia="標楷體" w:hAnsi="Times New Roman" w:cs="Times New Roman"/>
          <w:b/>
          <w:sz w:val="28"/>
          <w:szCs w:val="28"/>
        </w:rPr>
        <w:lastRenderedPageBreak/>
        <w:t>申請</w:t>
      </w:r>
      <w:r w:rsidR="0090732C" w:rsidRPr="00D52963">
        <w:rPr>
          <w:rFonts w:ascii="Times New Roman" w:eastAsia="標楷體" w:hAnsi="Times New Roman" w:cs="Times New Roman"/>
          <w:b/>
          <w:sz w:val="28"/>
          <w:szCs w:val="28"/>
        </w:rPr>
        <w:t>細胞操作</w:t>
      </w:r>
      <w:r w:rsidR="00164C98" w:rsidRPr="00D52963">
        <w:rPr>
          <w:rFonts w:ascii="Times New Roman" w:eastAsia="標楷體" w:hAnsi="Times New Roman" w:cs="Times New Roman"/>
          <w:b/>
          <w:sz w:val="28"/>
          <w:szCs w:val="28"/>
        </w:rPr>
        <w:t>許</w:t>
      </w:r>
      <w:r w:rsidR="00A46DE7" w:rsidRPr="00D52963">
        <w:rPr>
          <w:rFonts w:ascii="Times New Roman" w:eastAsia="標楷體" w:hAnsi="Times New Roman" w:cs="Times New Roman"/>
          <w:b/>
          <w:sz w:val="28"/>
          <w:szCs w:val="28"/>
        </w:rPr>
        <w:t>可</w:t>
      </w:r>
      <w:r w:rsidR="00AC46C9" w:rsidRPr="00D52963">
        <w:rPr>
          <w:rFonts w:ascii="Times New Roman" w:eastAsia="標楷體" w:hAnsi="Times New Roman" w:cs="Times New Roman"/>
          <w:b/>
          <w:sz w:val="28"/>
          <w:szCs w:val="28"/>
        </w:rPr>
        <w:t>函</w:t>
      </w:r>
      <w:r w:rsidRPr="00D52963">
        <w:rPr>
          <w:rFonts w:ascii="Times New Roman" w:eastAsia="標楷體" w:hAnsi="Times New Roman" w:cs="Times New Roman"/>
          <w:b/>
          <w:sz w:val="28"/>
          <w:szCs w:val="28"/>
        </w:rPr>
        <w:t>記載事項變更</w:t>
      </w:r>
      <w:bookmarkEnd w:id="4"/>
    </w:p>
    <w:p w14:paraId="7D93BD38" w14:textId="2F9762F4" w:rsidR="001E4A77" w:rsidRPr="00D52963" w:rsidRDefault="00CE0083" w:rsidP="00B27168">
      <w:pPr>
        <w:pStyle w:val="a3"/>
        <w:numPr>
          <w:ilvl w:val="0"/>
          <w:numId w:val="28"/>
        </w:numPr>
        <w:spacing w:line="500" w:lineRule="exact"/>
        <w:ind w:leftChars="0" w:left="851"/>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申請資格：</w:t>
      </w:r>
      <w:r w:rsidR="001E4A77" w:rsidRPr="00D52963">
        <w:rPr>
          <w:rFonts w:ascii="Times New Roman" w:eastAsia="標楷體" w:hAnsi="Times New Roman" w:cs="Times New Roman"/>
          <w:sz w:val="28"/>
          <w:szCs w:val="28"/>
        </w:rPr>
        <w:t>經衛生福利部許可之細胞操作機構</w:t>
      </w:r>
    </w:p>
    <w:p w14:paraId="55FBD7FA" w14:textId="605FD9A8" w:rsidR="004A7DE0" w:rsidRPr="00D52963" w:rsidRDefault="001E4A77" w:rsidP="001E4A77">
      <w:pPr>
        <w:pStyle w:val="a3"/>
        <w:numPr>
          <w:ilvl w:val="0"/>
          <w:numId w:val="16"/>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變更書審</w:t>
      </w:r>
      <w:r w:rsidRPr="00D52963">
        <w:rPr>
          <w:rFonts w:ascii="Times New Roman" w:eastAsia="標楷體" w:hAnsi="Times New Roman" w:cs="Times New Roman"/>
          <w:sz w:val="28"/>
          <w:szCs w:val="28"/>
        </w:rPr>
        <w:t>：</w:t>
      </w:r>
      <w:r w:rsidR="002D5EA4" w:rsidRPr="00D52963">
        <w:rPr>
          <w:rFonts w:ascii="Times New Roman" w:eastAsia="標楷體" w:hAnsi="Times New Roman" w:cs="Times New Roman"/>
          <w:sz w:val="28"/>
          <w:szCs w:val="28"/>
        </w:rPr>
        <w:t>記載事項</w:t>
      </w:r>
      <w:r w:rsidR="00A6320A" w:rsidRPr="00D52963">
        <w:rPr>
          <w:rFonts w:ascii="Times New Roman" w:eastAsia="標楷體" w:hAnsi="Times New Roman" w:cs="Times New Roman"/>
          <w:sz w:val="28"/>
          <w:szCs w:val="28"/>
        </w:rPr>
        <w:t>第</w:t>
      </w:r>
      <w:r w:rsidR="00E445EB" w:rsidRPr="00D52963">
        <w:rPr>
          <w:rFonts w:ascii="Times New Roman" w:eastAsia="標楷體" w:hAnsi="Times New Roman" w:cs="Times New Roman"/>
          <w:sz w:val="28"/>
          <w:szCs w:val="28"/>
        </w:rPr>
        <w:t>1</w:t>
      </w:r>
      <w:r w:rsidR="00F0219C" w:rsidRPr="00D52963">
        <w:rPr>
          <w:rFonts w:ascii="Times New Roman" w:eastAsia="標楷體" w:hAnsi="Times New Roman" w:cs="Times New Roman"/>
          <w:sz w:val="28"/>
          <w:szCs w:val="28"/>
        </w:rPr>
        <w:t>款</w:t>
      </w:r>
      <w:r w:rsidR="00A6320A" w:rsidRPr="00D52963">
        <w:rPr>
          <w:rFonts w:ascii="Times New Roman" w:eastAsia="標楷體" w:hAnsi="Times New Roman" w:cs="Times New Roman"/>
          <w:sz w:val="28"/>
          <w:szCs w:val="28"/>
        </w:rPr>
        <w:t>、第</w:t>
      </w:r>
      <w:r w:rsidR="00E445EB" w:rsidRPr="00D52963">
        <w:rPr>
          <w:rFonts w:ascii="Times New Roman" w:eastAsia="標楷體" w:hAnsi="Times New Roman" w:cs="Times New Roman"/>
          <w:sz w:val="28"/>
          <w:szCs w:val="28"/>
        </w:rPr>
        <w:t>2</w:t>
      </w:r>
      <w:r w:rsidR="00F0219C" w:rsidRPr="00D52963">
        <w:rPr>
          <w:rFonts w:ascii="Times New Roman" w:eastAsia="標楷體" w:hAnsi="Times New Roman" w:cs="Times New Roman"/>
          <w:sz w:val="28"/>
          <w:szCs w:val="28"/>
        </w:rPr>
        <w:t>款</w:t>
      </w:r>
      <w:r w:rsidR="00DB4D8C" w:rsidRPr="00D52963">
        <w:rPr>
          <w:rFonts w:ascii="Times New Roman" w:eastAsia="標楷體" w:hAnsi="Times New Roman" w:cs="Times New Roman"/>
          <w:sz w:val="28"/>
          <w:szCs w:val="28"/>
        </w:rPr>
        <w:t>、第</w:t>
      </w:r>
      <w:r w:rsidR="00F0219C" w:rsidRPr="00D52963">
        <w:rPr>
          <w:rFonts w:ascii="Times New Roman" w:eastAsia="標楷體" w:hAnsi="Times New Roman" w:cs="Times New Roman"/>
          <w:sz w:val="28"/>
          <w:szCs w:val="28"/>
        </w:rPr>
        <w:t>3</w:t>
      </w:r>
      <w:r w:rsidR="00F0219C" w:rsidRPr="00D52963">
        <w:rPr>
          <w:rFonts w:ascii="Times New Roman" w:eastAsia="標楷體" w:hAnsi="Times New Roman" w:cs="Times New Roman"/>
          <w:sz w:val="28"/>
          <w:szCs w:val="28"/>
        </w:rPr>
        <w:t>款</w:t>
      </w:r>
      <w:r w:rsidR="00A6320A" w:rsidRPr="00D52963">
        <w:rPr>
          <w:rFonts w:ascii="Times New Roman" w:eastAsia="標楷體" w:hAnsi="Times New Roman" w:cs="Times New Roman"/>
          <w:sz w:val="28"/>
          <w:szCs w:val="28"/>
        </w:rPr>
        <w:t>、第</w:t>
      </w:r>
      <w:r w:rsidR="00F0219C" w:rsidRPr="00D52963">
        <w:rPr>
          <w:rFonts w:ascii="Times New Roman" w:eastAsia="標楷體" w:hAnsi="Times New Roman" w:cs="Times New Roman"/>
          <w:sz w:val="28"/>
          <w:szCs w:val="28"/>
        </w:rPr>
        <w:t>4</w:t>
      </w:r>
      <w:r w:rsidR="00F0219C" w:rsidRPr="00D52963">
        <w:rPr>
          <w:rFonts w:ascii="Times New Roman" w:eastAsia="標楷體" w:hAnsi="Times New Roman" w:cs="Times New Roman"/>
          <w:sz w:val="28"/>
          <w:szCs w:val="28"/>
        </w:rPr>
        <w:t>款</w:t>
      </w:r>
      <w:r w:rsidR="00A6320A" w:rsidRPr="00D52963">
        <w:rPr>
          <w:rFonts w:ascii="Times New Roman" w:eastAsia="標楷體" w:hAnsi="Times New Roman" w:cs="Times New Roman"/>
          <w:sz w:val="28"/>
          <w:szCs w:val="28"/>
        </w:rPr>
        <w:t>（以門牌整編為限）變更時</w:t>
      </w:r>
      <w:r w:rsidR="00E51C65" w:rsidRPr="00D52963">
        <w:rPr>
          <w:rFonts w:ascii="Times New Roman" w:eastAsia="標楷體" w:hAnsi="Times New Roman" w:cs="Times New Roman"/>
          <w:sz w:val="28"/>
          <w:szCs w:val="28"/>
        </w:rPr>
        <w:t>，機構</w:t>
      </w:r>
      <w:r w:rsidR="002D5EA4" w:rsidRPr="00D52963">
        <w:rPr>
          <w:rFonts w:ascii="Times New Roman" w:eastAsia="標楷體" w:hAnsi="Times New Roman" w:cs="Times New Roman"/>
          <w:sz w:val="28"/>
          <w:szCs w:val="28"/>
        </w:rPr>
        <w:t>應於事實發生日起</w:t>
      </w:r>
      <w:r w:rsidR="002D5EA4" w:rsidRPr="00D52963">
        <w:rPr>
          <w:rFonts w:ascii="Times New Roman" w:eastAsia="標楷體" w:hAnsi="Times New Roman" w:cs="Times New Roman"/>
          <w:sz w:val="28"/>
          <w:szCs w:val="28"/>
        </w:rPr>
        <w:t>30</w:t>
      </w:r>
      <w:r w:rsidR="00CE0083" w:rsidRPr="00D52963">
        <w:rPr>
          <w:rFonts w:ascii="Times New Roman" w:eastAsia="標楷體" w:hAnsi="Times New Roman" w:cs="Times New Roman"/>
          <w:sz w:val="28"/>
          <w:szCs w:val="28"/>
        </w:rPr>
        <w:t>日內申請變更登記</w:t>
      </w:r>
      <w:r w:rsidR="006A4823" w:rsidRPr="00D52963">
        <w:rPr>
          <w:rFonts w:ascii="Times New Roman" w:eastAsia="標楷體" w:hAnsi="Times New Roman" w:cs="Times New Roman"/>
          <w:sz w:val="28"/>
          <w:szCs w:val="28"/>
        </w:rPr>
        <w:t>；</w:t>
      </w:r>
      <w:r w:rsidR="004A7DE0" w:rsidRPr="00D52963">
        <w:rPr>
          <w:rFonts w:ascii="Times New Roman" w:eastAsia="標楷體" w:hAnsi="Times New Roman" w:cs="Times New Roman"/>
          <w:sz w:val="28"/>
          <w:szCs w:val="28"/>
        </w:rPr>
        <w:t>第</w:t>
      </w:r>
      <w:r w:rsidR="004A7DE0" w:rsidRPr="00D52963">
        <w:rPr>
          <w:rFonts w:ascii="Times New Roman" w:eastAsia="標楷體" w:hAnsi="Times New Roman" w:cs="Times New Roman"/>
          <w:sz w:val="28"/>
          <w:szCs w:val="28"/>
        </w:rPr>
        <w:t>5</w:t>
      </w:r>
      <w:r w:rsidR="004A7DE0" w:rsidRPr="00D52963">
        <w:rPr>
          <w:rFonts w:ascii="Times New Roman" w:eastAsia="標楷體" w:hAnsi="Times New Roman" w:cs="Times New Roman"/>
          <w:sz w:val="28"/>
          <w:szCs w:val="28"/>
        </w:rPr>
        <w:t>款及第</w:t>
      </w:r>
      <w:r w:rsidR="004A7DE0" w:rsidRPr="00D52963">
        <w:rPr>
          <w:rFonts w:ascii="Times New Roman" w:eastAsia="標楷體" w:hAnsi="Times New Roman" w:cs="Times New Roman"/>
          <w:sz w:val="28"/>
          <w:szCs w:val="28"/>
        </w:rPr>
        <w:t>6</w:t>
      </w:r>
      <w:r w:rsidR="004A7DE0" w:rsidRPr="00D52963">
        <w:rPr>
          <w:rFonts w:ascii="Times New Roman" w:eastAsia="標楷體" w:hAnsi="Times New Roman" w:cs="Times New Roman"/>
          <w:sz w:val="28"/>
          <w:szCs w:val="28"/>
        </w:rPr>
        <w:t>款</w:t>
      </w:r>
      <w:r w:rsidR="004A7DE0" w:rsidRPr="00D52963">
        <w:rPr>
          <w:rFonts w:ascii="Times New Roman" w:eastAsia="標楷體" w:hAnsi="Times New Roman" w:cs="Times New Roman" w:hint="eastAsia"/>
          <w:sz w:val="28"/>
          <w:szCs w:val="28"/>
        </w:rPr>
        <w:t>之減少</w:t>
      </w:r>
      <w:r w:rsidR="00EB323C" w:rsidRPr="00D52963">
        <w:rPr>
          <w:rFonts w:ascii="Times New Roman" w:eastAsia="標楷體" w:hAnsi="Times New Roman" w:cs="Times New Roman" w:hint="eastAsia"/>
          <w:sz w:val="28"/>
          <w:szCs w:val="28"/>
        </w:rPr>
        <w:t>應</w:t>
      </w:r>
      <w:r w:rsidRPr="00D52963">
        <w:rPr>
          <w:rFonts w:ascii="Times New Roman" w:eastAsia="標楷體" w:hAnsi="Times New Roman" w:cs="Times New Roman" w:hint="eastAsia"/>
          <w:sz w:val="28"/>
          <w:szCs w:val="28"/>
        </w:rPr>
        <w:t>提出變更登記</w:t>
      </w:r>
      <w:r w:rsidR="00EB323C" w:rsidRPr="00D52963">
        <w:rPr>
          <w:rFonts w:ascii="Times New Roman" w:eastAsia="標楷體" w:hAnsi="Times New Roman" w:cs="Times New Roman" w:hint="eastAsia"/>
          <w:sz w:val="28"/>
          <w:szCs w:val="28"/>
        </w:rPr>
        <w:t>。</w:t>
      </w:r>
    </w:p>
    <w:p w14:paraId="5FCF696D" w14:textId="11A26D23" w:rsidR="001E4A77" w:rsidRPr="00D52963" w:rsidRDefault="001E4A77" w:rsidP="00985FE7">
      <w:pPr>
        <w:pStyle w:val="a3"/>
        <w:numPr>
          <w:ilvl w:val="0"/>
          <w:numId w:val="16"/>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變更</w:t>
      </w:r>
      <w:r w:rsidRPr="00D52963">
        <w:rPr>
          <w:rFonts w:ascii="Times New Roman" w:eastAsia="標楷體" w:hAnsi="Times New Roman" w:cs="Times New Roman"/>
          <w:sz w:val="28"/>
          <w:szCs w:val="28"/>
        </w:rPr>
        <w:t>實地查核：記載事項第</w:t>
      </w:r>
      <w:r w:rsidRPr="00D52963">
        <w:rPr>
          <w:rFonts w:ascii="Times New Roman" w:eastAsia="標楷體" w:hAnsi="Times New Roman" w:cs="Times New Roman" w:hint="eastAsia"/>
          <w:sz w:val="28"/>
          <w:szCs w:val="28"/>
        </w:rPr>
        <w:t>5</w:t>
      </w:r>
      <w:r w:rsidRPr="00D52963">
        <w:rPr>
          <w:rFonts w:ascii="Times New Roman" w:eastAsia="標楷體" w:hAnsi="Times New Roman" w:cs="Times New Roman"/>
          <w:sz w:val="28"/>
          <w:szCs w:val="28"/>
        </w:rPr>
        <w:t>款細胞操作區域</w:t>
      </w:r>
      <w:r w:rsidR="00E1173E" w:rsidRPr="00D52963">
        <w:rPr>
          <w:rFonts w:ascii="Times New Roman" w:eastAsia="標楷體" w:hAnsi="Times New Roman" w:cs="Times New Roman" w:hint="eastAsia"/>
          <w:sz w:val="28"/>
          <w:szCs w:val="28"/>
        </w:rPr>
        <w:t>變更如</w:t>
      </w:r>
      <w:r w:rsidRPr="00D52963">
        <w:rPr>
          <w:rFonts w:ascii="Times New Roman" w:eastAsia="標楷體" w:hAnsi="Times New Roman" w:cs="Times New Roman" w:hint="eastAsia"/>
          <w:sz w:val="28"/>
          <w:szCs w:val="28"/>
        </w:rPr>
        <w:t>作業室增加、異動用途或</w:t>
      </w:r>
      <w:r w:rsidRPr="00D52963">
        <w:rPr>
          <w:rFonts w:ascii="Times New Roman" w:eastAsia="標楷體" w:hAnsi="Times New Roman" w:cs="Times New Roman"/>
          <w:sz w:val="28"/>
          <w:szCs w:val="28"/>
        </w:rPr>
        <w:t>第</w:t>
      </w:r>
      <w:r w:rsidRPr="00D52963">
        <w:rPr>
          <w:rFonts w:ascii="Times New Roman" w:eastAsia="標楷體" w:hAnsi="Times New Roman" w:cs="Times New Roman"/>
          <w:sz w:val="28"/>
          <w:szCs w:val="28"/>
        </w:rPr>
        <w:t>6</w:t>
      </w:r>
      <w:r w:rsidRPr="00D52963">
        <w:rPr>
          <w:rFonts w:ascii="Times New Roman" w:eastAsia="標楷體" w:hAnsi="Times New Roman" w:cs="Times New Roman"/>
          <w:sz w:val="28"/>
          <w:szCs w:val="28"/>
        </w:rPr>
        <w:t>款新增細胞操作項目及作業內容</w:t>
      </w:r>
      <w:r w:rsidR="00612F33" w:rsidRPr="00D52963">
        <w:rPr>
          <w:rFonts w:ascii="Times New Roman" w:eastAsia="標楷體" w:hAnsi="Times New Roman" w:cs="Times New Roman" w:hint="eastAsia"/>
          <w:sz w:val="28"/>
          <w:szCs w:val="28"/>
        </w:rPr>
        <w:t>，細胞操作機構於中央主管機關許可前，不得於原許可記載事項外執行細胞操作。</w:t>
      </w:r>
    </w:p>
    <w:p w14:paraId="3789E259" w14:textId="582DD93F" w:rsidR="00612F33" w:rsidRPr="00D52963" w:rsidRDefault="00612F33" w:rsidP="00612F33">
      <w:pPr>
        <w:pStyle w:val="a3"/>
        <w:numPr>
          <w:ilvl w:val="0"/>
          <w:numId w:val="28"/>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變更書審案之</w:t>
      </w:r>
      <w:r w:rsidR="00CE0083" w:rsidRPr="00D52963">
        <w:rPr>
          <w:rFonts w:ascii="Times New Roman" w:eastAsia="標楷體" w:hAnsi="Times New Roman" w:cs="Times New Roman"/>
          <w:sz w:val="28"/>
          <w:szCs w:val="28"/>
        </w:rPr>
        <w:t>申請文件</w:t>
      </w:r>
      <w:r w:rsidR="002D5EA4" w:rsidRPr="00D52963">
        <w:rPr>
          <w:rFonts w:ascii="Times New Roman" w:eastAsia="標楷體" w:hAnsi="Times New Roman" w:cs="Times New Roman"/>
          <w:sz w:val="28"/>
          <w:szCs w:val="28"/>
        </w:rPr>
        <w:t>（紙本</w:t>
      </w:r>
      <w:r w:rsidR="00CB786E" w:rsidRPr="00D52963">
        <w:rPr>
          <w:rFonts w:ascii="Times New Roman" w:eastAsia="標楷體" w:hAnsi="Times New Roman" w:cs="Times New Roman"/>
          <w:sz w:val="28"/>
          <w:szCs w:val="28"/>
        </w:rPr>
        <w:t>及</w:t>
      </w:r>
      <w:r w:rsidR="00AC20D3" w:rsidRPr="00D52963">
        <w:rPr>
          <w:rFonts w:ascii="Times New Roman" w:eastAsia="標楷體" w:hAnsi="Times New Roman" w:cs="Times New Roman"/>
          <w:sz w:val="28"/>
          <w:szCs w:val="28"/>
        </w:rPr>
        <w:t>可編輯</w:t>
      </w:r>
      <w:r w:rsidR="00CB786E" w:rsidRPr="00D52963">
        <w:rPr>
          <w:rFonts w:ascii="Times New Roman" w:eastAsia="標楷體" w:hAnsi="Times New Roman" w:cs="Times New Roman"/>
          <w:sz w:val="28"/>
          <w:szCs w:val="28"/>
        </w:rPr>
        <w:t>電子檔</w:t>
      </w:r>
      <w:r w:rsidR="00AC20D3" w:rsidRPr="00D52963">
        <w:rPr>
          <w:rFonts w:ascii="Times New Roman" w:eastAsia="標楷體" w:hAnsi="Times New Roman" w:cs="Times New Roman"/>
          <w:sz w:val="28"/>
          <w:szCs w:val="28"/>
        </w:rPr>
        <w:t>各</w:t>
      </w:r>
      <w:r w:rsidR="00AC20D3" w:rsidRPr="00D52963">
        <w:rPr>
          <w:rFonts w:ascii="Times New Roman" w:eastAsia="標楷體" w:hAnsi="Times New Roman" w:cs="Times New Roman"/>
          <w:sz w:val="28"/>
          <w:szCs w:val="28"/>
        </w:rPr>
        <w:t>1</w:t>
      </w:r>
      <w:r w:rsidR="00AC20D3" w:rsidRPr="00D52963">
        <w:rPr>
          <w:rFonts w:ascii="Times New Roman" w:eastAsia="標楷體" w:hAnsi="Times New Roman" w:cs="Times New Roman"/>
          <w:sz w:val="28"/>
          <w:szCs w:val="28"/>
        </w:rPr>
        <w:t>份</w:t>
      </w:r>
      <w:r w:rsidR="00CB786E" w:rsidRPr="00D52963">
        <w:rPr>
          <w:rFonts w:ascii="Times New Roman" w:eastAsia="標楷體" w:hAnsi="Times New Roman" w:cs="Times New Roman"/>
          <w:sz w:val="28"/>
          <w:szCs w:val="28"/>
        </w:rPr>
        <w:t>）</w:t>
      </w:r>
    </w:p>
    <w:p w14:paraId="763AFCF1" w14:textId="26ACE15D" w:rsidR="00612F33" w:rsidRPr="00D52963" w:rsidRDefault="00AC48EE" w:rsidP="00985FE7">
      <w:pPr>
        <w:pStyle w:val="a3"/>
        <w:numPr>
          <w:ilvl w:val="0"/>
          <w:numId w:val="38"/>
        </w:numPr>
        <w:spacing w:line="500" w:lineRule="exact"/>
        <w:ind w:leftChars="0" w:left="1134" w:hanging="482"/>
        <w:rPr>
          <w:rFonts w:ascii="Times New Roman" w:eastAsia="標楷體" w:hAnsi="Times New Roman" w:cs="Times New Roman"/>
          <w:sz w:val="28"/>
          <w:szCs w:val="24"/>
        </w:rPr>
      </w:pPr>
      <w:r w:rsidRPr="00D52963">
        <w:rPr>
          <w:rFonts w:ascii="Times New Roman" w:eastAsia="標楷體" w:hAnsi="Times New Roman" w:cs="Times New Roman"/>
          <w:sz w:val="28"/>
          <w:szCs w:val="24"/>
        </w:rPr>
        <w:t>再生醫療</w:t>
      </w:r>
      <w:r w:rsidR="00AC20D3" w:rsidRPr="00D52963">
        <w:rPr>
          <w:rFonts w:ascii="Times New Roman" w:eastAsia="標楷體" w:hAnsi="Times New Roman" w:cs="Times New Roman"/>
          <w:sz w:val="28"/>
          <w:szCs w:val="24"/>
        </w:rPr>
        <w:t>細胞</w:t>
      </w:r>
      <w:r w:rsidR="00E20B22" w:rsidRPr="00D52963">
        <w:rPr>
          <w:rFonts w:ascii="Times New Roman" w:eastAsia="標楷體" w:hAnsi="Times New Roman" w:cs="Times New Roman"/>
          <w:sz w:val="28"/>
          <w:szCs w:val="24"/>
        </w:rPr>
        <w:t>操作許</w:t>
      </w:r>
      <w:r w:rsidR="00AC20D3" w:rsidRPr="00D52963">
        <w:rPr>
          <w:rFonts w:ascii="Times New Roman" w:eastAsia="標楷體" w:hAnsi="Times New Roman" w:cs="Times New Roman"/>
          <w:sz w:val="28"/>
          <w:szCs w:val="24"/>
        </w:rPr>
        <w:t>可函記載事項變更登記申請表</w:t>
      </w:r>
      <w:r w:rsidR="0099297C" w:rsidRPr="00D52963">
        <w:rPr>
          <w:rFonts w:ascii="Times New Roman" w:eastAsia="標楷體" w:hAnsi="Times New Roman" w:cs="Times New Roman"/>
          <w:sz w:val="28"/>
          <w:szCs w:val="24"/>
        </w:rPr>
        <w:t>(</w:t>
      </w:r>
      <w:r w:rsidR="0099297C" w:rsidRPr="00D52963">
        <w:rPr>
          <w:rFonts w:ascii="Times New Roman" w:eastAsia="標楷體" w:hAnsi="Times New Roman" w:cs="Times New Roman"/>
          <w:sz w:val="28"/>
          <w:szCs w:val="24"/>
        </w:rPr>
        <w:t>一</w:t>
      </w:r>
      <w:r w:rsidR="0099297C" w:rsidRPr="00D52963">
        <w:rPr>
          <w:rFonts w:ascii="Times New Roman" w:eastAsia="標楷體" w:hAnsi="Times New Roman" w:cs="Times New Roman"/>
          <w:sz w:val="28"/>
          <w:szCs w:val="24"/>
        </w:rPr>
        <w:t>)</w:t>
      </w:r>
      <w:r w:rsidR="008C7532" w:rsidRPr="00D52963">
        <w:rPr>
          <w:rFonts w:ascii="Times New Roman" w:eastAsia="標楷體" w:hAnsi="Times New Roman" w:cs="Times New Roman"/>
          <w:sz w:val="28"/>
          <w:szCs w:val="24"/>
        </w:rPr>
        <w:t>（附件</w:t>
      </w:r>
      <w:r w:rsidR="00ED58F4">
        <w:rPr>
          <w:rFonts w:ascii="Times New Roman" w:eastAsia="標楷體" w:hAnsi="Times New Roman" w:cs="Times New Roman" w:hint="eastAsia"/>
          <w:sz w:val="28"/>
          <w:szCs w:val="24"/>
        </w:rPr>
        <w:t>三</w:t>
      </w:r>
      <w:r w:rsidR="00CE0083" w:rsidRPr="00D52963">
        <w:rPr>
          <w:rFonts w:ascii="Times New Roman" w:eastAsia="標楷體" w:hAnsi="Times New Roman" w:cs="Times New Roman"/>
          <w:sz w:val="28"/>
          <w:szCs w:val="24"/>
        </w:rPr>
        <w:t>）。</w:t>
      </w:r>
    </w:p>
    <w:p w14:paraId="20A8E2EB" w14:textId="24F1F436" w:rsidR="00612F33" w:rsidRPr="00D52963" w:rsidRDefault="00612F33" w:rsidP="00985FE7">
      <w:pPr>
        <w:pStyle w:val="a3"/>
        <w:numPr>
          <w:ilvl w:val="0"/>
          <w:numId w:val="38"/>
        </w:numPr>
        <w:spacing w:line="500" w:lineRule="exact"/>
        <w:ind w:leftChars="0" w:left="1134" w:hanging="482"/>
      </w:pPr>
      <w:r w:rsidRPr="00D52963">
        <w:rPr>
          <w:rFonts w:ascii="Times New Roman" w:eastAsia="標楷體" w:hAnsi="Times New Roman" w:cs="Times New Roman"/>
          <w:sz w:val="28"/>
          <w:szCs w:val="28"/>
        </w:rPr>
        <w:t>原細胞操作許可函影本，包含所有效期內之許可事項變更函影本。</w:t>
      </w:r>
      <w:r w:rsidRPr="00D52963">
        <w:rPr>
          <w:rFonts w:ascii="Times New Roman" w:eastAsia="標楷體" w:hAnsi="Times New Roman" w:cs="Times New Roman"/>
          <w:noProof/>
          <w:sz w:val="28"/>
          <w:szCs w:val="28"/>
        </w:rPr>
        <w:t>【</w:t>
      </w:r>
      <w:r w:rsidRPr="00D52963">
        <w:rPr>
          <w:rFonts w:ascii="Times New Roman" w:eastAsia="標楷體" w:hAnsi="Times New Roman" w:cs="Times New Roman"/>
          <w:kern w:val="0"/>
          <w:sz w:val="28"/>
          <w:szCs w:val="28"/>
        </w:rPr>
        <w:t>再生醫療細胞操作管理辦法生效前，細胞操作機構已依特管辦法取得細胞製備場所認可者，於再生醫療細胞操作管理辦法生效後第一次申請細胞操作許可記載變更時，請檢附原經特管辦法核准之最新細胞製備場所認可函影本，包含所有效期內之許可事項變更函影本。</w:t>
      </w:r>
      <w:r w:rsidRPr="00D52963">
        <w:rPr>
          <w:rFonts w:ascii="Times New Roman" w:eastAsia="標楷體" w:hAnsi="Times New Roman" w:cs="Times New Roman"/>
          <w:sz w:val="28"/>
          <w:szCs w:val="28"/>
        </w:rPr>
        <w:t>】</w:t>
      </w:r>
    </w:p>
    <w:p w14:paraId="3D228B65" w14:textId="333AF1C5" w:rsidR="00CE0083" w:rsidRPr="00D52963" w:rsidRDefault="008C7532" w:rsidP="00985FE7">
      <w:pPr>
        <w:pStyle w:val="a3"/>
        <w:numPr>
          <w:ilvl w:val="0"/>
          <w:numId w:val="38"/>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變更各記載事項之應</w:t>
      </w:r>
      <w:r w:rsidR="00CE0083" w:rsidRPr="00D52963">
        <w:rPr>
          <w:rFonts w:ascii="Times New Roman" w:eastAsia="標楷體" w:hAnsi="Times New Roman" w:cs="Times New Roman"/>
          <w:sz w:val="28"/>
          <w:szCs w:val="28"/>
        </w:rPr>
        <w:t>檢附證明文件影本</w:t>
      </w:r>
      <w:r w:rsidRPr="00D52963">
        <w:rPr>
          <w:rFonts w:ascii="Times New Roman" w:eastAsia="標楷體" w:hAnsi="Times New Roman" w:cs="Times New Roman"/>
          <w:sz w:val="28"/>
          <w:szCs w:val="28"/>
        </w:rPr>
        <w:t>如下</w:t>
      </w:r>
      <w:r w:rsidR="00CE0083" w:rsidRPr="00D52963">
        <w:rPr>
          <w:rFonts w:ascii="Times New Roman" w:eastAsia="標楷體" w:hAnsi="Times New Roman" w:cs="Times New Roman"/>
          <w:sz w:val="28"/>
          <w:szCs w:val="28"/>
        </w:rPr>
        <w:t>：</w:t>
      </w:r>
    </w:p>
    <w:p w14:paraId="17BC1A1C" w14:textId="77777777" w:rsidR="00884A69" w:rsidRPr="00D52963" w:rsidRDefault="00973B9F" w:rsidP="00884A69">
      <w:pPr>
        <w:pStyle w:val="a3"/>
        <w:numPr>
          <w:ilvl w:val="0"/>
          <w:numId w:val="22"/>
        </w:numPr>
        <w:spacing w:line="500" w:lineRule="exact"/>
        <w:ind w:leftChars="0" w:left="1418" w:hanging="261"/>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w:t>
      </w:r>
      <w:r w:rsidR="00CE0083" w:rsidRPr="00D52963">
        <w:rPr>
          <w:rFonts w:ascii="Times New Roman" w:eastAsia="標楷體" w:hAnsi="Times New Roman" w:cs="Times New Roman"/>
          <w:sz w:val="28"/>
          <w:szCs w:val="28"/>
        </w:rPr>
        <w:t>機構名稱或地址變更：</w:t>
      </w:r>
    </w:p>
    <w:p w14:paraId="2FD9849B" w14:textId="454A2C4D" w:rsidR="005075CA" w:rsidRPr="00D52963" w:rsidRDefault="00CE0083" w:rsidP="00985FE7">
      <w:pPr>
        <w:pStyle w:val="a3"/>
        <w:numPr>
          <w:ilvl w:val="1"/>
          <w:numId w:val="22"/>
        </w:numPr>
        <w:tabs>
          <w:tab w:val="left" w:pos="1418"/>
        </w:tabs>
        <w:spacing w:line="500" w:lineRule="exact"/>
        <w:ind w:leftChars="0" w:left="1701" w:hanging="425"/>
        <w:rPr>
          <w:rFonts w:ascii="Times New Roman" w:eastAsia="標楷體" w:hAnsi="Times New Roman" w:cs="Times New Roman"/>
          <w:sz w:val="28"/>
          <w:szCs w:val="28"/>
        </w:rPr>
      </w:pPr>
      <w:r w:rsidRPr="00D52963">
        <w:rPr>
          <w:rFonts w:ascii="Times New Roman" w:eastAsia="標楷體" w:hAnsi="Times New Roman" w:cs="Times New Roman"/>
          <w:sz w:val="28"/>
          <w:szCs w:val="28"/>
        </w:rPr>
        <w:t>機構法定</w:t>
      </w:r>
      <w:r w:rsidR="00117289" w:rsidRPr="00D52963">
        <w:rPr>
          <w:rFonts w:ascii="Times New Roman" w:eastAsia="標楷體" w:hAnsi="Times New Roman" w:cs="Times New Roman"/>
          <w:sz w:val="28"/>
          <w:szCs w:val="28"/>
        </w:rPr>
        <w:t>證明文</w:t>
      </w:r>
      <w:r w:rsidRPr="00D52963">
        <w:rPr>
          <w:rFonts w:ascii="Times New Roman" w:eastAsia="標楷體" w:hAnsi="Times New Roman" w:cs="Times New Roman"/>
          <w:sz w:val="28"/>
          <w:szCs w:val="28"/>
        </w:rPr>
        <w:t>件</w:t>
      </w:r>
      <w:r w:rsidR="00B92BD0" w:rsidRPr="00D52963">
        <w:rPr>
          <w:rFonts w:ascii="Times New Roman" w:eastAsia="標楷體" w:hAnsi="Times New Roman" w:cs="Times New Roman"/>
          <w:sz w:val="28"/>
          <w:szCs w:val="28"/>
        </w:rPr>
        <w:t>（</w:t>
      </w:r>
      <w:r w:rsidR="00884A69" w:rsidRPr="00D52963">
        <w:rPr>
          <w:rFonts w:ascii="Times New Roman" w:eastAsia="標楷體" w:hAnsi="Times New Roman" w:cs="Times New Roman"/>
          <w:sz w:val="28"/>
          <w:szCs w:val="28"/>
        </w:rPr>
        <w:t>如公司執照，法人登記證，開業執照影本或其他相關文件</w:t>
      </w:r>
      <w:r w:rsidR="00B92BD0" w:rsidRPr="00D52963">
        <w:rPr>
          <w:rFonts w:ascii="Times New Roman" w:eastAsia="標楷體" w:hAnsi="Times New Roman" w:cs="Times New Roman"/>
          <w:sz w:val="28"/>
          <w:szCs w:val="28"/>
        </w:rPr>
        <w:t>）</w:t>
      </w:r>
      <w:r w:rsidR="00884A69" w:rsidRPr="00D52963">
        <w:rPr>
          <w:rFonts w:ascii="Times New Roman" w:eastAsia="標楷體" w:hAnsi="Times New Roman" w:cs="Times New Roman" w:hint="eastAsia"/>
          <w:sz w:val="28"/>
          <w:szCs w:val="28"/>
        </w:rPr>
        <w:t>及</w:t>
      </w:r>
      <w:r w:rsidR="00884A69" w:rsidRPr="00D52963">
        <w:rPr>
          <w:rFonts w:ascii="Times New Roman" w:eastAsia="標楷體" w:hAnsi="Times New Roman" w:cs="Times New Roman"/>
          <w:sz w:val="28"/>
          <w:szCs w:val="28"/>
        </w:rPr>
        <w:t>主管機關或經濟部商業司之變更核准公文及變更登記表</w:t>
      </w:r>
      <w:r w:rsidR="00884A69" w:rsidRPr="00D52963">
        <w:rPr>
          <w:rFonts w:ascii="Times New Roman" w:eastAsia="標楷體" w:hAnsi="Times New Roman" w:cs="Times New Roman" w:hint="eastAsia"/>
          <w:sz w:val="28"/>
          <w:szCs w:val="28"/>
        </w:rPr>
        <w:t>。</w:t>
      </w:r>
    </w:p>
    <w:p w14:paraId="59DD9AF1" w14:textId="77777777" w:rsidR="00884A69" w:rsidRPr="00D52963" w:rsidRDefault="00973B9F">
      <w:pPr>
        <w:pStyle w:val="a3"/>
        <w:numPr>
          <w:ilvl w:val="0"/>
          <w:numId w:val="22"/>
        </w:numPr>
        <w:spacing w:line="500" w:lineRule="exact"/>
        <w:ind w:leftChars="0" w:left="1418" w:hanging="261"/>
        <w:rPr>
          <w:rFonts w:ascii="Times New Roman" w:hAnsi="Times New Roman" w:cs="Times New Roman"/>
        </w:rPr>
      </w:pPr>
      <w:r w:rsidRPr="00D52963">
        <w:rPr>
          <w:rFonts w:ascii="Times New Roman" w:eastAsia="標楷體" w:hAnsi="Times New Roman" w:cs="Times New Roman"/>
          <w:sz w:val="28"/>
          <w:szCs w:val="28"/>
        </w:rPr>
        <w:t>細胞</w:t>
      </w:r>
      <w:r w:rsidR="00E20B22" w:rsidRPr="00D52963">
        <w:rPr>
          <w:rFonts w:ascii="Times New Roman" w:eastAsia="標楷體" w:hAnsi="Times New Roman" w:cs="Times New Roman"/>
          <w:sz w:val="28"/>
          <w:szCs w:val="28"/>
        </w:rPr>
        <w:t>操作</w:t>
      </w:r>
      <w:r w:rsidR="00CE0083" w:rsidRPr="00D52963">
        <w:rPr>
          <w:rFonts w:ascii="Times New Roman" w:eastAsia="標楷體" w:hAnsi="Times New Roman" w:cs="Times New Roman"/>
          <w:sz w:val="28"/>
          <w:szCs w:val="28"/>
        </w:rPr>
        <w:t>場所名稱或地址</w:t>
      </w:r>
      <w:r w:rsidR="0089794D" w:rsidRPr="00D52963">
        <w:rPr>
          <w:rFonts w:ascii="Times New Roman" w:eastAsia="標楷體" w:hAnsi="Times New Roman" w:cs="Times New Roman"/>
          <w:sz w:val="28"/>
          <w:szCs w:val="28"/>
        </w:rPr>
        <w:t>（以門牌整編為限）</w:t>
      </w:r>
      <w:r w:rsidR="00CE0083" w:rsidRPr="00D52963">
        <w:rPr>
          <w:rFonts w:ascii="Times New Roman" w:eastAsia="標楷體" w:hAnsi="Times New Roman" w:cs="Times New Roman"/>
          <w:sz w:val="28"/>
          <w:szCs w:val="28"/>
        </w:rPr>
        <w:t>變更：</w:t>
      </w:r>
    </w:p>
    <w:p w14:paraId="6BA04855" w14:textId="6D852AE0" w:rsidR="00E1173E" w:rsidRPr="00D52963" w:rsidRDefault="00E1173E">
      <w:pPr>
        <w:pStyle w:val="a3"/>
        <w:numPr>
          <w:ilvl w:val="1"/>
          <w:numId w:val="22"/>
        </w:numPr>
        <w:tabs>
          <w:tab w:val="left" w:pos="1418"/>
        </w:tabs>
        <w:spacing w:line="500" w:lineRule="exact"/>
        <w:ind w:leftChars="0" w:left="1701" w:hanging="425"/>
        <w:rPr>
          <w:rFonts w:ascii="Times New Roman" w:hAnsi="Times New Roman" w:cs="Times New Roman"/>
        </w:rPr>
      </w:pPr>
      <w:r w:rsidRPr="00D52963">
        <w:rPr>
          <w:rFonts w:ascii="Times New Roman" w:eastAsia="標楷體" w:hAnsi="Times New Roman" w:cs="Times New Roman"/>
          <w:sz w:val="28"/>
          <w:szCs w:val="28"/>
        </w:rPr>
        <w:t>機構法定證明文件（如公司執照，法人登記證，開業執照影本或其他相關文件）</w:t>
      </w:r>
      <w:r w:rsidRPr="00D52963">
        <w:rPr>
          <w:rFonts w:ascii="Times New Roman" w:eastAsia="標楷體" w:hAnsi="Times New Roman" w:cs="Times New Roman" w:hint="eastAsia"/>
          <w:sz w:val="28"/>
          <w:szCs w:val="28"/>
        </w:rPr>
        <w:t>。</w:t>
      </w:r>
    </w:p>
    <w:p w14:paraId="0AD8DB46" w14:textId="37DD3465" w:rsidR="00B12D1B" w:rsidRPr="00D52963" w:rsidRDefault="00CE0083" w:rsidP="00985FE7">
      <w:pPr>
        <w:pStyle w:val="a3"/>
        <w:numPr>
          <w:ilvl w:val="1"/>
          <w:numId w:val="22"/>
        </w:numPr>
        <w:tabs>
          <w:tab w:val="left" w:pos="1418"/>
        </w:tabs>
        <w:spacing w:line="500" w:lineRule="exact"/>
        <w:ind w:leftChars="0" w:left="1701" w:hanging="425"/>
        <w:rPr>
          <w:rFonts w:ascii="Times New Roman" w:hAnsi="Times New Roman" w:cs="Times New Roman"/>
        </w:rPr>
      </w:pPr>
      <w:r w:rsidRPr="00D52963">
        <w:rPr>
          <w:rFonts w:ascii="Times New Roman" w:eastAsia="標楷體" w:hAnsi="Times New Roman" w:cs="Times New Roman"/>
          <w:sz w:val="28"/>
          <w:szCs w:val="28"/>
        </w:rPr>
        <w:t>門牌整編之證明文件。</w:t>
      </w:r>
    </w:p>
    <w:p w14:paraId="69D2EB07" w14:textId="4729D442" w:rsidR="00884A69" w:rsidRPr="00D52963" w:rsidRDefault="00973B9F">
      <w:pPr>
        <w:pStyle w:val="a3"/>
        <w:numPr>
          <w:ilvl w:val="0"/>
          <w:numId w:val="22"/>
        </w:numPr>
        <w:spacing w:line="500" w:lineRule="exact"/>
        <w:ind w:leftChars="0" w:left="1418" w:hanging="261"/>
        <w:rPr>
          <w:rFonts w:ascii="Times New Roman" w:hAnsi="Times New Roman" w:cs="Times New Roman"/>
        </w:rPr>
      </w:pPr>
      <w:r w:rsidRPr="00D52963">
        <w:rPr>
          <w:rFonts w:ascii="Times New Roman" w:eastAsia="標楷體" w:hAnsi="Times New Roman" w:cs="Times New Roman"/>
          <w:sz w:val="28"/>
          <w:szCs w:val="28"/>
        </w:rPr>
        <w:t>細胞</w:t>
      </w:r>
      <w:r w:rsidR="005D65F5" w:rsidRPr="00D52963">
        <w:rPr>
          <w:rFonts w:ascii="Times New Roman" w:eastAsia="標楷體" w:hAnsi="Times New Roman" w:cs="Times New Roman"/>
          <w:sz w:val="28"/>
          <w:szCs w:val="28"/>
        </w:rPr>
        <w:t>操作區域</w:t>
      </w:r>
      <w:r w:rsidR="00EA3996">
        <w:rPr>
          <w:rFonts w:ascii="Times New Roman" w:eastAsia="標楷體" w:hAnsi="Times New Roman" w:cs="Times New Roman" w:hint="eastAsia"/>
          <w:sz w:val="28"/>
          <w:szCs w:val="28"/>
        </w:rPr>
        <w:t>或</w:t>
      </w:r>
      <w:r w:rsidR="00EA3996" w:rsidRPr="00D52963">
        <w:rPr>
          <w:rFonts w:ascii="Times New Roman" w:eastAsia="標楷體" w:hAnsi="Times New Roman" w:cs="Times New Roman"/>
          <w:sz w:val="28"/>
          <w:szCs w:val="28"/>
        </w:rPr>
        <w:t>細胞操作項目及作業內容之減少</w:t>
      </w:r>
      <w:r w:rsidR="005D65F5" w:rsidRPr="00D52963">
        <w:rPr>
          <w:rFonts w:ascii="Times New Roman" w:eastAsia="標楷體" w:hAnsi="Times New Roman" w:cs="Times New Roman"/>
          <w:sz w:val="28"/>
          <w:szCs w:val="28"/>
        </w:rPr>
        <w:t>：</w:t>
      </w:r>
    </w:p>
    <w:p w14:paraId="57EDB500" w14:textId="3D7D5095" w:rsidR="00884A69" w:rsidRPr="00D52963" w:rsidRDefault="00884A69" w:rsidP="00884A69">
      <w:pPr>
        <w:pStyle w:val="a3"/>
        <w:numPr>
          <w:ilvl w:val="1"/>
          <w:numId w:val="22"/>
        </w:numPr>
        <w:tabs>
          <w:tab w:val="left" w:pos="1418"/>
        </w:tabs>
        <w:spacing w:line="500" w:lineRule="exact"/>
        <w:ind w:leftChars="0" w:left="1701" w:hanging="425"/>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細胞操作場所彩色平面圖</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式</w:t>
      </w:r>
      <w:r w:rsidRPr="00D52963">
        <w:rPr>
          <w:rFonts w:ascii="Times New Roman" w:eastAsia="標楷體" w:hAnsi="Times New Roman" w:cs="Times New Roman"/>
          <w:sz w:val="28"/>
          <w:szCs w:val="28"/>
        </w:rPr>
        <w:t>3</w:t>
      </w:r>
      <w:r w:rsidRPr="00D52963">
        <w:rPr>
          <w:rFonts w:ascii="Times New Roman" w:eastAsia="標楷體" w:hAnsi="Times New Roman" w:cs="Times New Roman"/>
          <w:sz w:val="28"/>
          <w:szCs w:val="28"/>
        </w:rPr>
        <w:t>份</w:t>
      </w:r>
      <w:r w:rsidRPr="00D52963">
        <w:rPr>
          <w:rFonts w:ascii="Times New Roman" w:eastAsia="標楷體" w:hAnsi="Times New Roman" w:cs="Times New Roman" w:hint="eastAsia"/>
          <w:sz w:val="28"/>
          <w:szCs w:val="28"/>
        </w:rPr>
        <w:t>，應清晰可</w:t>
      </w:r>
      <w:r w:rsidR="00BD1929">
        <w:rPr>
          <w:rFonts w:ascii="Times New Roman" w:eastAsia="標楷體" w:hAnsi="Times New Roman" w:cs="Times New Roman" w:hint="eastAsia"/>
          <w:sz w:val="28"/>
          <w:szCs w:val="28"/>
        </w:rPr>
        <w:t>識</w:t>
      </w:r>
      <w:r w:rsidRPr="00D52963">
        <w:rPr>
          <w:rFonts w:ascii="Times New Roman" w:eastAsia="標楷體" w:hAnsi="Times New Roman" w:cs="Times New Roman" w:hint="eastAsia"/>
          <w:sz w:val="28"/>
          <w:szCs w:val="28"/>
        </w:rPr>
        <w:t>讀</w:t>
      </w:r>
      <w:r w:rsidRPr="00D52963">
        <w:rPr>
          <w:rFonts w:ascii="Times New Roman" w:eastAsia="標楷體" w:hAnsi="Times New Roman" w:cs="Times New Roman"/>
          <w:sz w:val="28"/>
          <w:szCs w:val="28"/>
        </w:rPr>
        <w:t>。</w:t>
      </w:r>
    </w:p>
    <w:p w14:paraId="5545954B" w14:textId="77777777" w:rsidR="00884A69" w:rsidRPr="00D52963" w:rsidRDefault="00884A69" w:rsidP="00985FE7">
      <w:pPr>
        <w:pStyle w:val="a3"/>
        <w:numPr>
          <w:ilvl w:val="2"/>
          <w:numId w:val="22"/>
        </w:numPr>
        <w:tabs>
          <w:tab w:val="left" w:pos="1843"/>
        </w:tabs>
        <w:spacing w:line="500" w:lineRule="exact"/>
        <w:ind w:leftChars="0" w:left="1843" w:hanging="426"/>
        <w:rPr>
          <w:rFonts w:ascii="Times New Roman" w:eastAsia="標楷體" w:hAnsi="Times New Roman" w:cs="Times New Roman"/>
          <w:sz w:val="28"/>
          <w:szCs w:val="28"/>
        </w:rPr>
      </w:pPr>
      <w:r w:rsidRPr="00D52963">
        <w:rPr>
          <w:rFonts w:ascii="Times New Roman" w:eastAsia="標楷體" w:hAnsi="Times New Roman" w:cs="Times New Roman"/>
          <w:sz w:val="28"/>
          <w:szCs w:val="28"/>
        </w:rPr>
        <w:t>標示設施設備之名稱與位置，及各操作室之用途與潔淨度分級。</w:t>
      </w:r>
    </w:p>
    <w:p w14:paraId="03E1ED74" w14:textId="77777777" w:rsidR="00884A69" w:rsidRPr="00D52963" w:rsidRDefault="00884A69" w:rsidP="00985FE7">
      <w:pPr>
        <w:pStyle w:val="a3"/>
        <w:numPr>
          <w:ilvl w:val="2"/>
          <w:numId w:val="22"/>
        </w:numPr>
        <w:tabs>
          <w:tab w:val="left" w:pos="1843"/>
        </w:tabs>
        <w:spacing w:line="500" w:lineRule="exact"/>
        <w:ind w:leftChars="0" w:left="1843" w:hanging="426"/>
        <w:rPr>
          <w:rFonts w:ascii="Times New Roman" w:eastAsia="標楷體" w:hAnsi="Times New Roman" w:cs="Times New Roman"/>
          <w:sz w:val="28"/>
          <w:szCs w:val="28"/>
        </w:rPr>
      </w:pPr>
      <w:r w:rsidRPr="00D52963">
        <w:rPr>
          <w:rFonts w:ascii="Times New Roman" w:eastAsia="標楷體" w:hAnsi="Times New Roman" w:cs="Times New Roman"/>
          <w:sz w:val="28"/>
          <w:szCs w:val="28"/>
        </w:rPr>
        <w:t>人、物流（含物料試劑、人體細胞組織物及廢棄物流向）動線。</w:t>
      </w:r>
    </w:p>
    <w:p w14:paraId="719BC11C" w14:textId="209DE83F" w:rsidR="00973B9F" w:rsidRDefault="00884A69" w:rsidP="00985FE7">
      <w:pPr>
        <w:pStyle w:val="a3"/>
        <w:numPr>
          <w:ilvl w:val="2"/>
          <w:numId w:val="22"/>
        </w:numPr>
        <w:tabs>
          <w:tab w:val="left" w:pos="1843"/>
        </w:tabs>
        <w:spacing w:line="500" w:lineRule="exact"/>
        <w:ind w:leftChars="0" w:left="1843" w:hanging="426"/>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各操作室空氣流向圖示或壓差。</w:t>
      </w:r>
    </w:p>
    <w:p w14:paraId="66BE01BE" w14:textId="7A25EC28" w:rsidR="00973B9F" w:rsidRPr="00EA3996" w:rsidRDefault="00CF71F7" w:rsidP="00EA3996">
      <w:pPr>
        <w:pStyle w:val="a3"/>
        <w:numPr>
          <w:ilvl w:val="1"/>
          <w:numId w:val="22"/>
        </w:numPr>
        <w:tabs>
          <w:tab w:val="left" w:pos="1418"/>
        </w:tabs>
        <w:spacing w:line="500" w:lineRule="exact"/>
        <w:ind w:leftChars="0" w:left="1701" w:hanging="425"/>
        <w:rPr>
          <w:rFonts w:ascii="Times New Roman" w:eastAsia="標楷體" w:hAnsi="Times New Roman" w:cs="Times New Roman"/>
          <w:sz w:val="28"/>
          <w:szCs w:val="28"/>
        </w:rPr>
      </w:pPr>
      <w:r w:rsidRPr="00D52963">
        <w:rPr>
          <w:rFonts w:ascii="Times New Roman" w:eastAsia="標楷體" w:hAnsi="Times New Roman" w:cs="Times New Roman"/>
          <w:sz w:val="28"/>
          <w:szCs w:val="24"/>
        </w:rPr>
        <w:lastRenderedPageBreak/>
        <w:t>人體細胞組織物製備作業（包含品質文件、人員、儀器、設備及物料等）差異對照表</w:t>
      </w:r>
      <w:r>
        <w:rPr>
          <w:rFonts w:ascii="Times New Roman" w:eastAsia="標楷體" w:hAnsi="Times New Roman" w:cs="Times New Roman" w:hint="eastAsia"/>
          <w:sz w:val="28"/>
          <w:szCs w:val="24"/>
        </w:rPr>
        <w:t>。</w:t>
      </w:r>
    </w:p>
    <w:p w14:paraId="50D4D6C8" w14:textId="5BE79417" w:rsidR="00494FFD" w:rsidRPr="00D52963" w:rsidRDefault="00612F33" w:rsidP="00985FE7">
      <w:pPr>
        <w:pStyle w:val="a3"/>
        <w:numPr>
          <w:ilvl w:val="0"/>
          <w:numId w:val="28"/>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變更</w:t>
      </w:r>
      <w:r w:rsidRPr="00D52963">
        <w:rPr>
          <w:rFonts w:ascii="Times New Roman" w:eastAsia="標楷體" w:hAnsi="Times New Roman" w:cs="Times New Roman"/>
          <w:sz w:val="28"/>
          <w:szCs w:val="28"/>
        </w:rPr>
        <w:t>實地查核</w:t>
      </w:r>
      <w:r w:rsidRPr="00D52963">
        <w:rPr>
          <w:rFonts w:ascii="Times New Roman" w:eastAsia="標楷體" w:hAnsi="Times New Roman" w:cs="Times New Roman" w:hint="eastAsia"/>
          <w:sz w:val="28"/>
          <w:szCs w:val="28"/>
        </w:rPr>
        <w:t>案之</w:t>
      </w:r>
      <w:r w:rsidRPr="00D52963">
        <w:rPr>
          <w:rFonts w:ascii="Times New Roman" w:eastAsia="標楷體" w:hAnsi="Times New Roman" w:cs="Times New Roman"/>
          <w:sz w:val="28"/>
          <w:szCs w:val="28"/>
        </w:rPr>
        <w:t>申請文件（紙本及可編輯電子檔各</w:t>
      </w:r>
      <w:r w:rsidRPr="00D52963">
        <w:rPr>
          <w:rFonts w:ascii="Times New Roman" w:eastAsia="標楷體" w:hAnsi="Times New Roman" w:cs="Times New Roman"/>
          <w:sz w:val="28"/>
          <w:szCs w:val="28"/>
        </w:rPr>
        <w:t>1</w:t>
      </w:r>
      <w:r w:rsidRPr="00D52963">
        <w:rPr>
          <w:rFonts w:ascii="Times New Roman" w:eastAsia="標楷體" w:hAnsi="Times New Roman" w:cs="Times New Roman"/>
          <w:sz w:val="28"/>
          <w:szCs w:val="28"/>
        </w:rPr>
        <w:t>份）</w:t>
      </w:r>
    </w:p>
    <w:p w14:paraId="104085B5" w14:textId="7F30DA9E" w:rsidR="00494FFD" w:rsidRPr="00D52963" w:rsidRDefault="0099297C" w:rsidP="00985FE7">
      <w:pPr>
        <w:pStyle w:val="a3"/>
        <w:numPr>
          <w:ilvl w:val="0"/>
          <w:numId w:val="32"/>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再生醫療細胞操作許可函記載事項變更登記申請表</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二</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（附件</w:t>
      </w:r>
      <w:r w:rsidR="00ED58F4">
        <w:rPr>
          <w:rFonts w:ascii="Times New Roman" w:eastAsia="標楷體" w:hAnsi="Times New Roman" w:cs="Times New Roman" w:hint="eastAsia"/>
          <w:sz w:val="28"/>
          <w:szCs w:val="28"/>
        </w:rPr>
        <w:t>四</w:t>
      </w:r>
      <w:r w:rsidRPr="00D52963">
        <w:rPr>
          <w:rFonts w:ascii="Times New Roman" w:eastAsia="標楷體" w:hAnsi="Times New Roman" w:cs="Times New Roman"/>
          <w:sz w:val="28"/>
          <w:szCs w:val="28"/>
        </w:rPr>
        <w:t>）</w:t>
      </w:r>
      <w:r w:rsidR="00494FFD" w:rsidRPr="00D52963">
        <w:rPr>
          <w:rFonts w:ascii="Times New Roman" w:eastAsia="標楷體" w:hAnsi="Times New Roman" w:cs="Times New Roman"/>
          <w:sz w:val="28"/>
          <w:szCs w:val="28"/>
        </w:rPr>
        <w:t>。</w:t>
      </w:r>
    </w:p>
    <w:p w14:paraId="16563C6F" w14:textId="0901622C" w:rsidR="00494FFD" w:rsidRPr="00D52963" w:rsidRDefault="009248DB"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衛生福利部</w:t>
      </w:r>
      <w:r w:rsidR="00494FFD" w:rsidRPr="00D52963">
        <w:rPr>
          <w:rFonts w:ascii="Times New Roman" w:eastAsia="標楷體" w:hAnsi="Times New Roman" w:cs="Times New Roman"/>
          <w:sz w:val="28"/>
          <w:szCs w:val="28"/>
        </w:rPr>
        <w:t>通知細胞操作機構申請</w:t>
      </w:r>
      <w:r w:rsidR="00494FFD" w:rsidRPr="00D52963">
        <w:rPr>
          <w:rFonts w:ascii="Times New Roman" w:eastAsia="標楷體" w:hAnsi="Times New Roman" w:cs="Times New Roman"/>
          <w:sz w:val="28"/>
          <w:szCs w:val="28"/>
        </w:rPr>
        <w:t>GTP</w:t>
      </w:r>
      <w:r w:rsidR="00494FFD" w:rsidRPr="00D52963">
        <w:rPr>
          <w:rFonts w:ascii="Times New Roman" w:eastAsia="標楷體" w:hAnsi="Times New Roman" w:cs="Times New Roman"/>
          <w:sz w:val="28"/>
          <w:szCs w:val="28"/>
        </w:rPr>
        <w:t>查核之證明文件</w:t>
      </w:r>
      <w:r w:rsidR="0058751A" w:rsidRPr="00D52963">
        <w:rPr>
          <w:rFonts w:ascii="Times New Roman" w:eastAsia="標楷體" w:hAnsi="Times New Roman" w:cs="Times New Roman"/>
          <w:bCs/>
          <w:sz w:val="28"/>
          <w:szCs w:val="28"/>
        </w:rPr>
        <w:t xml:space="preserve"> (</w:t>
      </w:r>
      <w:r w:rsidR="0058751A" w:rsidRPr="00D52963">
        <w:rPr>
          <w:rFonts w:ascii="Times New Roman" w:eastAsia="標楷體" w:hAnsi="Times New Roman" w:cs="Times New Roman"/>
          <w:bCs/>
          <w:sz w:val="28"/>
          <w:szCs w:val="28"/>
        </w:rPr>
        <w:t>申請變更細胞操作區域者免</w:t>
      </w:r>
      <w:r w:rsidR="000A62EE">
        <w:rPr>
          <w:rFonts w:ascii="Times New Roman" w:eastAsia="標楷體" w:hAnsi="Times New Roman" w:cs="Times New Roman" w:hint="eastAsia"/>
          <w:bCs/>
          <w:sz w:val="28"/>
          <w:szCs w:val="28"/>
        </w:rPr>
        <w:t>附</w:t>
      </w:r>
      <w:r w:rsidR="0058751A" w:rsidRPr="00D52963">
        <w:rPr>
          <w:rFonts w:ascii="Times New Roman" w:eastAsia="標楷體" w:hAnsi="Times New Roman" w:cs="Times New Roman"/>
          <w:bCs/>
          <w:sz w:val="28"/>
          <w:szCs w:val="28"/>
        </w:rPr>
        <w:t>)</w:t>
      </w:r>
      <w:r w:rsidR="0058751A" w:rsidRPr="00D52963">
        <w:rPr>
          <w:rFonts w:ascii="Times New Roman" w:eastAsia="標楷體" w:hAnsi="Times New Roman" w:cs="Times New Roman"/>
          <w:sz w:val="28"/>
          <w:szCs w:val="28"/>
        </w:rPr>
        <w:t>。</w:t>
      </w:r>
    </w:p>
    <w:p w14:paraId="05593356" w14:textId="77777777" w:rsidR="00494FFD" w:rsidRPr="00D52963"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機構法定證明文件影本（如公司執照，法人登記證，開業執照影本或其他相關文件）。</w:t>
      </w:r>
    </w:p>
    <w:p w14:paraId="4A1328E2" w14:textId="1F4CD84B" w:rsidR="00494FFD" w:rsidRPr="00D52963"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sz w:val="28"/>
          <w:szCs w:val="28"/>
        </w:rPr>
        <w:t>原細胞操作許可函影本，包含所有效期內之許可事項變更函影本。</w:t>
      </w:r>
      <w:r w:rsidRPr="00D52963">
        <w:rPr>
          <w:rFonts w:ascii="Times New Roman" w:eastAsia="標楷體" w:hAnsi="Times New Roman" w:cs="Times New Roman"/>
          <w:noProof/>
          <w:sz w:val="28"/>
          <w:szCs w:val="28"/>
        </w:rPr>
        <w:t>【</w:t>
      </w:r>
      <w:r w:rsidRPr="00D52963">
        <w:rPr>
          <w:rFonts w:ascii="Times New Roman" w:eastAsia="標楷體" w:hAnsi="Times New Roman" w:cs="Times New Roman"/>
          <w:kern w:val="0"/>
          <w:sz w:val="28"/>
          <w:szCs w:val="28"/>
        </w:rPr>
        <w:t>再生醫療細胞操作管理</w:t>
      </w:r>
      <w:r w:rsidRPr="00D52963">
        <w:rPr>
          <w:rFonts w:ascii="Times New Roman" w:eastAsia="標楷體" w:hAnsi="Times New Roman" w:cs="Times New Roman" w:hint="eastAsia"/>
          <w:kern w:val="0"/>
          <w:sz w:val="28"/>
          <w:szCs w:val="28"/>
        </w:rPr>
        <w:t>辦法生效前，細胞操作機構已依特管辦法取得細胞製備場所認可者，於再生醫療細胞操作管理辦法生效後第一次申請變更查核時，請檢附原經特管辦法核准之最新細胞製備場所認可函影本，包含所有效期內之許可事項變更函影本。】</w:t>
      </w:r>
    </w:p>
    <w:p w14:paraId="5C143A3F" w14:textId="7EEB5A82" w:rsidR="00494FFD" w:rsidRPr="00D52963"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再生技術細胞操作機構基本資料（附件</w:t>
      </w:r>
      <w:r w:rsidR="00ED58F4">
        <w:rPr>
          <w:rFonts w:ascii="Times New Roman" w:eastAsia="標楷體" w:hAnsi="Times New Roman" w:cs="Times New Roman" w:hint="eastAsia"/>
          <w:sz w:val="28"/>
          <w:szCs w:val="28"/>
        </w:rPr>
        <w:t>五</w:t>
      </w:r>
      <w:r w:rsidRPr="00D52963">
        <w:rPr>
          <w:rFonts w:ascii="Times New Roman" w:eastAsia="標楷體" w:hAnsi="Times New Roman" w:cs="Times New Roman" w:hint="eastAsia"/>
          <w:sz w:val="28"/>
          <w:szCs w:val="28"/>
        </w:rPr>
        <w:t>）。</w:t>
      </w:r>
    </w:p>
    <w:p w14:paraId="0F0B5C0E" w14:textId="067B8DA8" w:rsidR="00494FFD"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細胞操作作業程序文件及紀錄</w:t>
      </w:r>
      <w:r w:rsidR="0020189C" w:rsidRPr="00D52963">
        <w:rPr>
          <w:rFonts w:ascii="Times New Roman" w:eastAsia="標楷體" w:hAnsi="Times New Roman" w:cs="Times New Roman" w:hint="eastAsia"/>
          <w:sz w:val="28"/>
          <w:szCs w:val="28"/>
        </w:rPr>
        <w:t>。</w:t>
      </w:r>
    </w:p>
    <w:p w14:paraId="5F06E3E4" w14:textId="5A79E708" w:rsidR="0020189C" w:rsidRDefault="0020189C" w:rsidP="0020189C">
      <w:pPr>
        <w:pStyle w:val="a3"/>
        <w:numPr>
          <w:ilvl w:val="0"/>
          <w:numId w:val="33"/>
        </w:numPr>
        <w:spacing w:line="500" w:lineRule="exact"/>
        <w:ind w:leftChars="0" w:left="1560" w:hanging="426"/>
        <w:rPr>
          <w:rFonts w:ascii="Times New Roman" w:eastAsia="標楷體" w:hAnsi="Times New Roman" w:cs="Times New Roman"/>
          <w:sz w:val="28"/>
          <w:szCs w:val="28"/>
        </w:rPr>
      </w:pPr>
      <w:r w:rsidRPr="00DD2BE6">
        <w:rPr>
          <w:rFonts w:ascii="Times New Roman" w:eastAsia="標楷體" w:hAnsi="Times New Roman" w:cs="Times New Roman" w:hint="eastAsia"/>
          <w:sz w:val="28"/>
          <w:szCs w:val="28"/>
        </w:rPr>
        <w:t>細胞培養、</w:t>
      </w:r>
      <w:r w:rsidRPr="00DD2BE6">
        <w:rPr>
          <w:rFonts w:ascii="Times New Roman" w:eastAsia="標楷體" w:hAnsi="Times New Roman" w:cs="Times New Roman"/>
          <w:sz w:val="28"/>
          <w:szCs w:val="28"/>
        </w:rPr>
        <w:t>處理及</w:t>
      </w:r>
      <w:r w:rsidRPr="00DD2BE6">
        <w:rPr>
          <w:rFonts w:ascii="Times New Roman" w:eastAsia="標楷體" w:hAnsi="Times New Roman" w:cs="Times New Roman" w:hint="eastAsia"/>
          <w:sz w:val="28"/>
          <w:szCs w:val="28"/>
        </w:rPr>
        <w:t>保存</w:t>
      </w:r>
      <w:r w:rsidRPr="00DD2BE6">
        <w:rPr>
          <w:rFonts w:ascii="Times New Roman" w:eastAsia="標楷體" w:hAnsi="Times New Roman" w:cs="Times New Roman"/>
          <w:sz w:val="28"/>
          <w:szCs w:val="28"/>
        </w:rPr>
        <w:t>作業程序文件（</w:t>
      </w:r>
      <w:r w:rsidRPr="00DD2BE6">
        <w:rPr>
          <w:rFonts w:ascii="Times New Roman" w:eastAsia="標楷體" w:hAnsi="Times New Roman" w:cs="Times New Roman" w:hint="eastAsia"/>
          <w:sz w:val="28"/>
          <w:szCs w:val="28"/>
        </w:rPr>
        <w:t>請檢附最新版文件）。</w:t>
      </w:r>
    </w:p>
    <w:p w14:paraId="4D72F2E7" w14:textId="11A106BC" w:rsidR="0020189C" w:rsidRPr="0020189C" w:rsidRDefault="0020189C" w:rsidP="0020189C">
      <w:pPr>
        <w:pStyle w:val="a3"/>
        <w:numPr>
          <w:ilvl w:val="0"/>
          <w:numId w:val="33"/>
        </w:numPr>
        <w:spacing w:line="500" w:lineRule="exact"/>
        <w:ind w:leftChars="0" w:left="1560" w:hanging="426"/>
        <w:rPr>
          <w:rFonts w:ascii="Times New Roman" w:eastAsia="標楷體" w:hAnsi="Times New Roman" w:cs="Times New Roman"/>
          <w:sz w:val="28"/>
          <w:szCs w:val="28"/>
        </w:rPr>
      </w:pPr>
      <w:r w:rsidRPr="0020189C">
        <w:rPr>
          <w:rFonts w:ascii="Times New Roman" w:eastAsia="標楷體" w:hAnsi="Times New Roman" w:cs="Times New Roman" w:hint="eastAsia"/>
          <w:sz w:val="28"/>
          <w:szCs w:val="28"/>
        </w:rPr>
        <w:t>近一年模擬操作紀錄、實際</w:t>
      </w:r>
      <w:r w:rsidRPr="0020189C">
        <w:rPr>
          <w:rFonts w:ascii="Times New Roman" w:eastAsia="標楷體" w:hAnsi="Times New Roman" w:cs="Times New Roman" w:hint="eastAsia"/>
          <w:sz w:val="28"/>
          <w:szCs w:val="28"/>
        </w:rPr>
        <w:t>(</w:t>
      </w:r>
      <w:r w:rsidRPr="0020189C">
        <w:rPr>
          <w:rFonts w:ascii="Times New Roman" w:eastAsia="標楷體" w:hAnsi="Times New Roman" w:cs="Times New Roman" w:hint="eastAsia"/>
          <w:sz w:val="28"/>
          <w:szCs w:val="28"/>
        </w:rPr>
        <w:t>試</w:t>
      </w:r>
      <w:r w:rsidRPr="0020189C">
        <w:rPr>
          <w:rFonts w:ascii="Times New Roman" w:eastAsia="標楷體" w:hAnsi="Times New Roman" w:cs="Times New Roman" w:hint="eastAsia"/>
          <w:sz w:val="28"/>
          <w:szCs w:val="28"/>
        </w:rPr>
        <w:t>)</w:t>
      </w:r>
      <w:r w:rsidRPr="0020189C">
        <w:rPr>
          <w:rFonts w:ascii="Times New Roman" w:eastAsia="標楷體" w:hAnsi="Times New Roman" w:cs="Times New Roman" w:hint="eastAsia"/>
          <w:sz w:val="28"/>
          <w:szCs w:val="28"/>
        </w:rPr>
        <w:t>生產批次紀錄</w:t>
      </w:r>
      <w:r w:rsidRPr="0020189C">
        <w:rPr>
          <w:rFonts w:ascii="Times New Roman" w:eastAsia="標楷體" w:hAnsi="Times New Roman" w:cs="Times New Roman"/>
          <w:sz w:val="28"/>
          <w:szCs w:val="28"/>
        </w:rPr>
        <w:t>或其他相關紀錄（</w:t>
      </w:r>
      <w:r w:rsidRPr="0020189C">
        <w:rPr>
          <w:rFonts w:ascii="Times New Roman" w:eastAsia="標楷體" w:hAnsi="Times New Roman" w:cs="Times New Roman" w:hint="eastAsia"/>
          <w:sz w:val="28"/>
          <w:szCs w:val="28"/>
        </w:rPr>
        <w:t>操作或批次紀錄至少兩批</w:t>
      </w:r>
      <w:r w:rsidRPr="0020189C">
        <w:rPr>
          <w:rFonts w:ascii="Times New Roman" w:eastAsia="標楷體" w:hAnsi="Times New Roman" w:cs="Times New Roman"/>
          <w:sz w:val="28"/>
          <w:szCs w:val="28"/>
        </w:rPr>
        <w:t>）。</w:t>
      </w:r>
    </w:p>
    <w:p w14:paraId="41D73E68" w14:textId="3326D412" w:rsidR="00494FFD" w:rsidRPr="00D52963"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細胞操作場所彩色平面圖</w:t>
      </w:r>
      <w:r w:rsidRPr="00D52963">
        <w:rPr>
          <w:rFonts w:ascii="Times New Roman" w:eastAsia="標楷體" w:hAnsi="Times New Roman" w:cs="Times New Roman"/>
          <w:sz w:val="28"/>
          <w:szCs w:val="28"/>
        </w:rPr>
        <w:t>1</w:t>
      </w:r>
      <w:r w:rsidRPr="00D52963">
        <w:rPr>
          <w:rFonts w:ascii="Times New Roman" w:eastAsia="標楷體" w:hAnsi="Times New Roman" w:cs="Times New Roman" w:hint="eastAsia"/>
          <w:sz w:val="28"/>
          <w:szCs w:val="28"/>
        </w:rPr>
        <w:t>式</w:t>
      </w:r>
      <w:r w:rsidRPr="00D52963">
        <w:rPr>
          <w:rFonts w:ascii="Times New Roman" w:eastAsia="標楷體" w:hAnsi="Times New Roman" w:cs="Times New Roman"/>
          <w:sz w:val="28"/>
          <w:szCs w:val="28"/>
        </w:rPr>
        <w:t>3</w:t>
      </w:r>
      <w:r w:rsidRPr="00D52963">
        <w:rPr>
          <w:rFonts w:ascii="Times New Roman" w:eastAsia="標楷體" w:hAnsi="Times New Roman" w:cs="Times New Roman" w:hint="eastAsia"/>
          <w:sz w:val="28"/>
          <w:szCs w:val="28"/>
        </w:rPr>
        <w:t>份，應清晰可</w:t>
      </w:r>
      <w:r w:rsidR="00BD1929">
        <w:rPr>
          <w:rFonts w:ascii="Times New Roman" w:eastAsia="標楷體" w:hAnsi="Times New Roman" w:cs="Times New Roman" w:hint="eastAsia"/>
          <w:sz w:val="28"/>
          <w:szCs w:val="28"/>
        </w:rPr>
        <w:t>識</w:t>
      </w:r>
      <w:r w:rsidRPr="00D52963">
        <w:rPr>
          <w:rFonts w:ascii="Times New Roman" w:eastAsia="標楷體" w:hAnsi="Times New Roman" w:cs="Times New Roman" w:hint="eastAsia"/>
          <w:sz w:val="28"/>
          <w:szCs w:val="28"/>
        </w:rPr>
        <w:t>讀。</w:t>
      </w:r>
    </w:p>
    <w:p w14:paraId="7981F3E5" w14:textId="77777777" w:rsidR="00494FFD" w:rsidRPr="00D52963" w:rsidRDefault="00494FFD" w:rsidP="0020189C">
      <w:pPr>
        <w:pStyle w:val="a3"/>
        <w:numPr>
          <w:ilvl w:val="0"/>
          <w:numId w:val="43"/>
        </w:numPr>
        <w:spacing w:line="500" w:lineRule="exact"/>
        <w:ind w:leftChars="0" w:left="1560" w:hanging="426"/>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標示設施設備之名稱與位置，及各操作室之用途與潔淨度分級。</w:t>
      </w:r>
    </w:p>
    <w:p w14:paraId="09768969" w14:textId="77777777" w:rsidR="00494FFD" w:rsidRPr="00D52963" w:rsidRDefault="00494FFD" w:rsidP="0020189C">
      <w:pPr>
        <w:pStyle w:val="a3"/>
        <w:numPr>
          <w:ilvl w:val="0"/>
          <w:numId w:val="43"/>
        </w:numPr>
        <w:spacing w:line="500" w:lineRule="exact"/>
        <w:ind w:leftChars="0" w:left="1560" w:hanging="426"/>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人、物流（含物料試劑、人體細胞組織物及廢棄物流向）動線。</w:t>
      </w:r>
    </w:p>
    <w:p w14:paraId="2382464E" w14:textId="77777777" w:rsidR="00494FFD" w:rsidRPr="00D52963" w:rsidRDefault="00494FFD" w:rsidP="0020189C">
      <w:pPr>
        <w:pStyle w:val="a3"/>
        <w:numPr>
          <w:ilvl w:val="0"/>
          <w:numId w:val="43"/>
        </w:numPr>
        <w:spacing w:line="500" w:lineRule="exact"/>
        <w:ind w:leftChars="0" w:left="1560" w:hanging="426"/>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各操作室空氣流向圖示或壓差。</w:t>
      </w:r>
    </w:p>
    <w:p w14:paraId="57CFEAE9" w14:textId="69194A21" w:rsidR="00494FFD" w:rsidRPr="00D52963" w:rsidRDefault="00494FFD" w:rsidP="00985FE7">
      <w:pPr>
        <w:pStyle w:val="a3"/>
        <w:numPr>
          <w:ilvl w:val="0"/>
          <w:numId w:val="32"/>
        </w:numPr>
        <w:spacing w:line="500" w:lineRule="exact"/>
        <w:ind w:leftChars="0" w:left="1134" w:hanging="482"/>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前次實地查核後至今之重大變更清單，包含廠房、設施、設備及人事。</w:t>
      </w:r>
    </w:p>
    <w:p w14:paraId="7D8C34FE" w14:textId="77777777" w:rsidR="00CE0083" w:rsidRPr="00D52963" w:rsidRDefault="00CE0083" w:rsidP="00612F33">
      <w:pPr>
        <w:pStyle w:val="a3"/>
        <w:numPr>
          <w:ilvl w:val="0"/>
          <w:numId w:val="28"/>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申請程序</w:t>
      </w:r>
    </w:p>
    <w:p w14:paraId="06D9E8F1" w14:textId="42C2F6FB" w:rsidR="00CE0083" w:rsidRPr="00D52963" w:rsidRDefault="00A86D22">
      <w:pPr>
        <w:pStyle w:val="a3"/>
        <w:numPr>
          <w:ilvl w:val="0"/>
          <w:numId w:val="17"/>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費用：</w:t>
      </w:r>
      <w:r w:rsidR="00CE0083" w:rsidRPr="00D52963">
        <w:rPr>
          <w:rFonts w:ascii="Times New Roman" w:eastAsia="標楷體" w:hAnsi="Times New Roman" w:cs="Times New Roman"/>
          <w:sz w:val="28"/>
          <w:szCs w:val="28"/>
        </w:rPr>
        <w:t>申請機構請依「</w:t>
      </w:r>
      <w:r w:rsidR="005C7209" w:rsidRPr="00D52963">
        <w:rPr>
          <w:rFonts w:ascii="Times New Roman" w:eastAsia="標楷體" w:hAnsi="Times New Roman" w:cs="Times New Roman"/>
          <w:sz w:val="28"/>
          <w:szCs w:val="28"/>
        </w:rPr>
        <w:t>再生醫療細胞操作及細胞保存庫設置許可收費標</w:t>
      </w:r>
      <w:r w:rsidR="00653484" w:rsidRPr="00D52963">
        <w:rPr>
          <w:rFonts w:ascii="Times New Roman" w:eastAsia="標楷體" w:hAnsi="Times New Roman" w:cs="Times New Roman"/>
          <w:sz w:val="28"/>
          <w:szCs w:val="28"/>
        </w:rPr>
        <w:t>準</w:t>
      </w:r>
      <w:r w:rsidR="00CE0083" w:rsidRPr="00D52963">
        <w:rPr>
          <w:rFonts w:ascii="Times New Roman" w:eastAsia="標楷體" w:hAnsi="Times New Roman" w:cs="Times New Roman"/>
          <w:sz w:val="28"/>
          <w:szCs w:val="28"/>
        </w:rPr>
        <w:t>」</w:t>
      </w:r>
      <w:r w:rsidR="005E2F4E" w:rsidRPr="00D52963">
        <w:rPr>
          <w:rFonts w:ascii="Times New Roman" w:eastAsia="標楷體" w:hAnsi="Times New Roman" w:cs="Times New Roman"/>
          <w:sz w:val="28"/>
          <w:szCs w:val="28"/>
        </w:rPr>
        <w:t>辦理</w:t>
      </w:r>
      <w:r w:rsidR="00CE0083" w:rsidRPr="00D52963">
        <w:rPr>
          <w:rFonts w:ascii="Times New Roman" w:eastAsia="標楷體" w:hAnsi="Times New Roman" w:cs="Times New Roman"/>
          <w:sz w:val="28"/>
          <w:szCs w:val="28"/>
        </w:rPr>
        <w:t>，以</w:t>
      </w:r>
      <w:r w:rsidR="00CB786E" w:rsidRPr="00D52963">
        <w:rPr>
          <w:rFonts w:ascii="Times New Roman" w:eastAsia="標楷體" w:hAnsi="Times New Roman" w:cs="Times New Roman"/>
          <w:sz w:val="28"/>
          <w:szCs w:val="28"/>
        </w:rPr>
        <w:t>支票或</w:t>
      </w:r>
      <w:r w:rsidR="00CE0083" w:rsidRPr="00D52963">
        <w:rPr>
          <w:rFonts w:ascii="Times New Roman" w:eastAsia="標楷體" w:hAnsi="Times New Roman" w:cs="Times New Roman"/>
          <w:sz w:val="28"/>
          <w:szCs w:val="28"/>
        </w:rPr>
        <w:t>郵政匯票（受款人：衛生褔利部食品藥物管理</w:t>
      </w:r>
      <w:r w:rsidR="00CE0083" w:rsidRPr="00AC2ED9">
        <w:rPr>
          <w:rFonts w:ascii="Times New Roman" w:eastAsia="標楷體" w:hAnsi="Times New Roman" w:cs="Times New Roman"/>
          <w:sz w:val="28"/>
          <w:szCs w:val="28"/>
        </w:rPr>
        <w:t>署）繳費</w:t>
      </w:r>
      <w:r w:rsidRPr="00AC2ED9">
        <w:rPr>
          <w:rFonts w:ascii="Times New Roman" w:eastAsia="標楷體" w:hAnsi="Times New Roman" w:cs="Times New Roman"/>
          <w:b/>
          <w:sz w:val="28"/>
          <w:szCs w:val="28"/>
        </w:rPr>
        <w:t>；</w:t>
      </w:r>
      <w:r w:rsidR="00CE0083" w:rsidRPr="00AC2ED9">
        <w:rPr>
          <w:rFonts w:ascii="Times New Roman" w:eastAsia="標楷體" w:hAnsi="Times New Roman" w:cs="Times New Roman"/>
          <w:sz w:val="28"/>
          <w:szCs w:val="28"/>
        </w:rPr>
        <w:t>凡申請案件完成登錄掛號手續後，</w:t>
      </w:r>
      <w:r w:rsidR="00CE0083" w:rsidRPr="00D52963">
        <w:rPr>
          <w:rFonts w:ascii="Times New Roman" w:eastAsia="標楷體" w:hAnsi="Times New Roman" w:cs="Times New Roman"/>
          <w:sz w:val="28"/>
          <w:szCs w:val="28"/>
        </w:rPr>
        <w:t>規費款項即解繳國庫，概不得申請退費。</w:t>
      </w:r>
    </w:p>
    <w:p w14:paraId="70CA11FB" w14:textId="2EDE0DD3" w:rsidR="00CE0083" w:rsidRPr="00D52963" w:rsidRDefault="00CE0083">
      <w:pPr>
        <w:pStyle w:val="a3"/>
        <w:numPr>
          <w:ilvl w:val="0"/>
          <w:numId w:val="17"/>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lastRenderedPageBreak/>
        <w:t>送件：申請機構於申請案提出時，請將</w:t>
      </w:r>
      <w:r w:rsidR="00CB786E" w:rsidRPr="00D52963">
        <w:rPr>
          <w:rFonts w:ascii="Times New Roman" w:eastAsia="標楷體" w:hAnsi="Times New Roman" w:cs="Times New Roman"/>
          <w:sz w:val="28"/>
          <w:szCs w:val="28"/>
        </w:rPr>
        <w:t>支票或郵政匯票（</w:t>
      </w:r>
      <w:r w:rsidRPr="00D52963">
        <w:rPr>
          <w:rFonts w:ascii="Times New Roman" w:eastAsia="標楷體" w:hAnsi="Times New Roman" w:cs="Times New Roman"/>
          <w:sz w:val="28"/>
          <w:szCs w:val="28"/>
        </w:rPr>
        <w:t>收據請自行留存）連同申請文件，由專人送達或以掛號郵寄至</w:t>
      </w:r>
      <w:r w:rsidR="00E51C65" w:rsidRPr="00D52963">
        <w:rPr>
          <w:rFonts w:ascii="Times New Roman" w:eastAsia="標楷體" w:hAnsi="Times New Roman" w:cs="Times New Roman"/>
          <w:sz w:val="28"/>
          <w:szCs w:val="28"/>
        </w:rPr>
        <w:t>食藥署</w:t>
      </w:r>
      <w:r w:rsidRPr="00D52963">
        <w:rPr>
          <w:rFonts w:ascii="Times New Roman" w:eastAsia="標楷體" w:hAnsi="Times New Roman" w:cs="Times New Roman"/>
          <w:sz w:val="28"/>
          <w:szCs w:val="28"/>
        </w:rPr>
        <w:t>（地址：</w:t>
      </w:r>
      <w:r w:rsidR="009E20BF" w:rsidRPr="00D52963">
        <w:rPr>
          <w:rFonts w:ascii="Times New Roman" w:eastAsia="標楷體" w:hAnsi="Times New Roman" w:cs="Times New Roman"/>
          <w:sz w:val="28"/>
          <w:szCs w:val="28"/>
        </w:rPr>
        <w:t xml:space="preserve">11571 </w:t>
      </w:r>
      <w:r w:rsidR="009E20BF" w:rsidRPr="00D52963">
        <w:rPr>
          <w:rFonts w:ascii="Times New Roman" w:eastAsia="標楷體" w:hAnsi="Times New Roman" w:cs="Times New Roman"/>
          <w:spacing w:val="14"/>
          <w:sz w:val="28"/>
          <w:szCs w:val="28"/>
          <w:shd w:val="clear" w:color="auto" w:fill="FFFFFF"/>
        </w:rPr>
        <w:t>台</w:t>
      </w:r>
      <w:r w:rsidR="009E20BF" w:rsidRPr="00D52963">
        <w:rPr>
          <w:rFonts w:ascii="Times New Roman" w:eastAsia="標楷體" w:hAnsi="Times New Roman" w:cs="Times New Roman"/>
          <w:sz w:val="28"/>
          <w:szCs w:val="28"/>
        </w:rPr>
        <w:t>北市南港區研究院路一段</w:t>
      </w:r>
      <w:r w:rsidR="009E20BF" w:rsidRPr="00D52963">
        <w:rPr>
          <w:rFonts w:ascii="Times New Roman" w:eastAsia="標楷體" w:hAnsi="Times New Roman" w:cs="Times New Roman"/>
          <w:sz w:val="28"/>
          <w:szCs w:val="28"/>
        </w:rPr>
        <w:t>130</w:t>
      </w:r>
      <w:r w:rsidR="009E20BF" w:rsidRPr="00D52963">
        <w:rPr>
          <w:rFonts w:ascii="Times New Roman" w:eastAsia="標楷體" w:hAnsi="Times New Roman" w:cs="Times New Roman"/>
          <w:sz w:val="28"/>
          <w:szCs w:val="28"/>
        </w:rPr>
        <w:t>巷</w:t>
      </w:r>
      <w:r w:rsidR="009E20BF" w:rsidRPr="00D52963">
        <w:rPr>
          <w:rFonts w:ascii="Times New Roman" w:eastAsia="標楷體" w:hAnsi="Times New Roman" w:cs="Times New Roman"/>
          <w:sz w:val="28"/>
          <w:szCs w:val="28"/>
        </w:rPr>
        <w:t>109</w:t>
      </w:r>
      <w:r w:rsidR="009E20BF" w:rsidRPr="00D52963">
        <w:rPr>
          <w:rFonts w:ascii="Times New Roman" w:eastAsia="標楷體" w:hAnsi="Times New Roman" w:cs="Times New Roman"/>
          <w:sz w:val="28"/>
          <w:szCs w:val="28"/>
        </w:rPr>
        <w:t>號</w:t>
      </w:r>
      <w:r w:rsidRPr="00D52963">
        <w:rPr>
          <w:rFonts w:ascii="Times New Roman" w:eastAsia="標楷體" w:hAnsi="Times New Roman" w:cs="Times New Roman"/>
          <w:sz w:val="28"/>
          <w:szCs w:val="28"/>
        </w:rPr>
        <w:t>）</w:t>
      </w:r>
      <w:r w:rsidR="00EB6785">
        <w:rPr>
          <w:rFonts w:ascii="Times New Roman" w:eastAsia="標楷體" w:hAnsi="Times New Roman" w:cs="Times New Roman" w:hint="eastAsia"/>
          <w:sz w:val="28"/>
          <w:szCs w:val="28"/>
        </w:rPr>
        <w:t>，並</w:t>
      </w:r>
      <w:r w:rsidR="00EB6785" w:rsidRPr="00E039CD">
        <w:rPr>
          <w:rFonts w:ascii="Times New Roman" w:eastAsia="標楷體" w:hAnsi="Times New Roman" w:cs="Times New Roman" w:hint="eastAsia"/>
          <w:sz w:val="28"/>
          <w:szCs w:val="28"/>
        </w:rPr>
        <w:t>副知衛生福利部</w:t>
      </w:r>
      <w:r w:rsidR="00EB6785" w:rsidRPr="00E039CD">
        <w:rPr>
          <w:rFonts w:ascii="Times New Roman" w:eastAsia="標楷體" w:hAnsi="Times New Roman" w:cs="Times New Roman"/>
          <w:sz w:val="28"/>
          <w:szCs w:val="28"/>
        </w:rPr>
        <w:t>（</w:t>
      </w:r>
      <w:r w:rsidR="00EB6785" w:rsidRPr="00E039CD">
        <w:rPr>
          <w:rFonts w:ascii="Times New Roman" w:eastAsia="標楷體" w:hAnsi="Times New Roman" w:cs="Times New Roman" w:hint="eastAsia"/>
          <w:sz w:val="28"/>
          <w:szCs w:val="28"/>
        </w:rPr>
        <w:t>地址：</w:t>
      </w:r>
      <w:r w:rsidR="00EB6785" w:rsidRPr="00E039CD">
        <w:rPr>
          <w:rFonts w:ascii="Times New Roman" w:eastAsia="標楷體" w:hAnsi="Times New Roman" w:cs="Times New Roman" w:hint="eastAsia"/>
          <w:sz w:val="28"/>
          <w:szCs w:val="28"/>
        </w:rPr>
        <w:t xml:space="preserve">11558 </w:t>
      </w:r>
      <w:r w:rsidR="00EB6785" w:rsidRPr="00E039CD">
        <w:rPr>
          <w:rFonts w:ascii="Times New Roman" w:eastAsia="標楷體" w:hAnsi="Times New Roman" w:cs="Times New Roman" w:hint="eastAsia"/>
          <w:sz w:val="28"/>
          <w:szCs w:val="28"/>
        </w:rPr>
        <w:t>台北市南港區忠孝東路</w:t>
      </w:r>
      <w:r w:rsidR="00EB6785" w:rsidRPr="00E039CD">
        <w:rPr>
          <w:rFonts w:ascii="Times New Roman" w:eastAsia="標楷體" w:hAnsi="Times New Roman" w:cs="Times New Roman" w:hint="eastAsia"/>
          <w:sz w:val="28"/>
          <w:szCs w:val="28"/>
        </w:rPr>
        <w:t>6</w:t>
      </w:r>
      <w:r w:rsidR="00EB6785" w:rsidRPr="00E039CD">
        <w:rPr>
          <w:rFonts w:ascii="Times New Roman" w:eastAsia="標楷體" w:hAnsi="Times New Roman" w:cs="Times New Roman" w:hint="eastAsia"/>
          <w:sz w:val="28"/>
          <w:szCs w:val="28"/>
        </w:rPr>
        <w:t>段</w:t>
      </w:r>
      <w:r w:rsidR="00EB6785" w:rsidRPr="00E039CD">
        <w:rPr>
          <w:rFonts w:ascii="Times New Roman" w:eastAsia="標楷體" w:hAnsi="Times New Roman" w:cs="Times New Roman" w:hint="eastAsia"/>
          <w:sz w:val="28"/>
          <w:szCs w:val="28"/>
        </w:rPr>
        <w:t>488</w:t>
      </w:r>
      <w:r w:rsidR="00EB6785" w:rsidRPr="00E039CD">
        <w:rPr>
          <w:rFonts w:ascii="Times New Roman" w:eastAsia="標楷體" w:hAnsi="Times New Roman" w:cs="Times New Roman" w:hint="eastAsia"/>
          <w:sz w:val="28"/>
          <w:szCs w:val="28"/>
        </w:rPr>
        <w:t>號</w:t>
      </w:r>
      <w:r w:rsidR="00EB6785" w:rsidRPr="00E039CD">
        <w:rPr>
          <w:rFonts w:ascii="Times New Roman" w:eastAsia="標楷體" w:hAnsi="Times New Roman" w:cs="Times New Roman"/>
          <w:sz w:val="28"/>
          <w:szCs w:val="28"/>
        </w:rPr>
        <w:t>）</w:t>
      </w:r>
      <w:r w:rsidR="00324793" w:rsidRPr="00D52963">
        <w:rPr>
          <w:rFonts w:ascii="Times New Roman" w:eastAsia="標楷體" w:hAnsi="Times New Roman" w:cs="Times New Roman"/>
          <w:sz w:val="28"/>
          <w:szCs w:val="28"/>
        </w:rPr>
        <w:t>。</w:t>
      </w:r>
      <w:r w:rsidR="00324793" w:rsidRPr="00D52963">
        <w:rPr>
          <w:rFonts w:ascii="Times New Roman" w:eastAsia="標楷體" w:hAnsi="Times New Roman" w:cs="Times New Roman"/>
          <w:sz w:val="28"/>
          <w:szCs w:val="28"/>
        </w:rPr>
        <w:t xml:space="preserve"> </w:t>
      </w:r>
    </w:p>
    <w:p w14:paraId="6A5A7CA5" w14:textId="1901D998" w:rsidR="00D73F30" w:rsidRPr="00D52963" w:rsidRDefault="00A86D22">
      <w:pPr>
        <w:pStyle w:val="a3"/>
        <w:numPr>
          <w:ilvl w:val="0"/>
          <w:numId w:val="17"/>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補件：</w:t>
      </w:r>
      <w:r w:rsidR="00CE0083" w:rsidRPr="00D52963">
        <w:rPr>
          <w:rFonts w:ascii="Times New Roman" w:eastAsia="標楷體" w:hAnsi="Times New Roman" w:cs="Times New Roman"/>
          <w:sz w:val="28"/>
          <w:szCs w:val="28"/>
        </w:rPr>
        <w:t>申請文件經</w:t>
      </w:r>
      <w:r w:rsidR="003C10E5" w:rsidRPr="00D52963">
        <w:rPr>
          <w:rFonts w:ascii="Times New Roman" w:eastAsia="標楷體" w:hAnsi="Times New Roman" w:cs="Times New Roman"/>
          <w:sz w:val="28"/>
          <w:szCs w:val="28"/>
        </w:rPr>
        <w:t>食</w:t>
      </w:r>
      <w:r w:rsidR="00CE0083" w:rsidRPr="00D52963">
        <w:rPr>
          <w:rFonts w:ascii="Times New Roman" w:eastAsia="標楷體" w:hAnsi="Times New Roman" w:cs="Times New Roman"/>
          <w:sz w:val="28"/>
          <w:szCs w:val="28"/>
        </w:rPr>
        <w:t>藥署審查後通知須補</w:t>
      </w:r>
      <w:r w:rsidR="0024271E">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時，機構應於文到起</w:t>
      </w:r>
      <w:r w:rsidR="00CE0083" w:rsidRPr="00D52963">
        <w:rPr>
          <w:rFonts w:ascii="Times New Roman" w:eastAsia="標楷體" w:hAnsi="Times New Roman" w:cs="Times New Roman"/>
          <w:sz w:val="28"/>
          <w:szCs w:val="28"/>
        </w:rPr>
        <w:t>14</w:t>
      </w:r>
      <w:r w:rsidR="00CE0083" w:rsidRPr="00D52963">
        <w:rPr>
          <w:rFonts w:ascii="Times New Roman" w:eastAsia="標楷體" w:hAnsi="Times New Roman" w:cs="Times New Roman"/>
          <w:sz w:val="28"/>
          <w:szCs w:val="28"/>
        </w:rPr>
        <w:t>日內補</w:t>
      </w:r>
      <w:r w:rsidR="003E0728">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所缺文件</w:t>
      </w:r>
      <w:r w:rsidR="006A4823" w:rsidRPr="00D52963">
        <w:rPr>
          <w:rFonts w:ascii="Times New Roman" w:eastAsia="標楷體" w:hAnsi="Times New Roman" w:cs="Times New Roman"/>
          <w:sz w:val="28"/>
          <w:szCs w:val="28"/>
        </w:rPr>
        <w:t>，並得申請展期</w:t>
      </w:r>
      <w:r w:rsidR="006A4823" w:rsidRPr="00D52963">
        <w:rPr>
          <w:rFonts w:ascii="Times New Roman" w:eastAsia="標楷體" w:hAnsi="Times New Roman" w:cs="Times New Roman"/>
          <w:sz w:val="28"/>
          <w:szCs w:val="28"/>
        </w:rPr>
        <w:t>14</w:t>
      </w:r>
      <w:r w:rsidR="006A4823" w:rsidRPr="00D52963">
        <w:rPr>
          <w:rFonts w:ascii="Times New Roman" w:eastAsia="標楷體" w:hAnsi="Times New Roman" w:cs="Times New Roman"/>
          <w:sz w:val="28"/>
          <w:szCs w:val="28"/>
        </w:rPr>
        <w:t>日（</w:t>
      </w:r>
      <w:r w:rsidR="002D5EA4" w:rsidRPr="00D52963">
        <w:rPr>
          <w:rFonts w:ascii="Times New Roman" w:eastAsia="標楷體" w:hAnsi="Times New Roman" w:cs="Times New Roman"/>
          <w:sz w:val="28"/>
          <w:szCs w:val="28"/>
        </w:rPr>
        <w:t>以</w:t>
      </w:r>
      <w:r w:rsidR="002D5EA4" w:rsidRPr="00D52963">
        <w:rPr>
          <w:rFonts w:ascii="Times New Roman" w:eastAsia="標楷體" w:hAnsi="Times New Roman" w:cs="Times New Roman"/>
          <w:sz w:val="28"/>
          <w:szCs w:val="28"/>
        </w:rPr>
        <w:t>1</w:t>
      </w:r>
      <w:r w:rsidR="006A4823" w:rsidRPr="00D52963">
        <w:rPr>
          <w:rFonts w:ascii="Times New Roman" w:eastAsia="標楷體" w:hAnsi="Times New Roman" w:cs="Times New Roman"/>
          <w:sz w:val="28"/>
          <w:szCs w:val="28"/>
        </w:rPr>
        <w:t>次為限）</w:t>
      </w:r>
      <w:r w:rsidR="00CE0083" w:rsidRPr="00D52963">
        <w:rPr>
          <w:rFonts w:ascii="Times New Roman" w:eastAsia="標楷體" w:hAnsi="Times New Roman" w:cs="Times New Roman"/>
          <w:sz w:val="28"/>
          <w:szCs w:val="28"/>
        </w:rPr>
        <w:t>；未於規定期限內補</w:t>
      </w:r>
      <w:r w:rsidR="003E0728">
        <w:rPr>
          <w:rFonts w:ascii="Times New Roman" w:eastAsia="標楷體" w:hAnsi="Times New Roman" w:cs="Times New Roman" w:hint="eastAsia"/>
          <w:sz w:val="28"/>
          <w:szCs w:val="28"/>
        </w:rPr>
        <w:t>正</w:t>
      </w:r>
      <w:r w:rsidR="00CE0083" w:rsidRPr="00D52963">
        <w:rPr>
          <w:rFonts w:ascii="Times New Roman" w:eastAsia="標楷體" w:hAnsi="Times New Roman" w:cs="Times New Roman"/>
          <w:sz w:val="28"/>
          <w:szCs w:val="28"/>
        </w:rPr>
        <w:t>所需資料者，</w:t>
      </w:r>
      <w:r w:rsidR="00643783" w:rsidRPr="00D52963">
        <w:rPr>
          <w:rFonts w:ascii="Times New Roman" w:eastAsia="標楷體" w:hAnsi="Times New Roman" w:cs="Times New Roman"/>
          <w:sz w:val="28"/>
          <w:szCs w:val="28"/>
        </w:rPr>
        <w:t>食藥署將</w:t>
      </w:r>
      <w:r w:rsidR="00B27168" w:rsidRPr="00D52963">
        <w:rPr>
          <w:rFonts w:ascii="Times New Roman" w:eastAsia="標楷體" w:hAnsi="Times New Roman" w:cs="Times New Roman" w:hint="eastAsia"/>
          <w:sz w:val="28"/>
          <w:szCs w:val="28"/>
        </w:rPr>
        <w:t>不予受理</w:t>
      </w:r>
      <w:r w:rsidR="00643783" w:rsidRPr="00D52963">
        <w:rPr>
          <w:rFonts w:ascii="Times New Roman" w:eastAsia="標楷體" w:hAnsi="Times New Roman" w:cs="Times New Roman"/>
          <w:sz w:val="28"/>
          <w:szCs w:val="28"/>
        </w:rPr>
        <w:t>，並得</w:t>
      </w:r>
      <w:r w:rsidR="00180DD3" w:rsidRPr="00D52963">
        <w:rPr>
          <w:rFonts w:ascii="Times New Roman" w:eastAsia="標楷體" w:hAnsi="Times New Roman" w:cs="Times New Roman"/>
          <w:sz w:val="28"/>
          <w:szCs w:val="28"/>
        </w:rPr>
        <w:t>於</w:t>
      </w:r>
      <w:r w:rsidR="00180DD3" w:rsidRPr="00D52963">
        <w:rPr>
          <w:rFonts w:ascii="Times New Roman" w:eastAsia="標楷體" w:hAnsi="Times New Roman" w:cs="Times New Roman"/>
          <w:sz w:val="28"/>
          <w:szCs w:val="28"/>
        </w:rPr>
        <w:t>4</w:t>
      </w:r>
      <w:r w:rsidR="00180DD3" w:rsidRPr="00D52963">
        <w:rPr>
          <w:rFonts w:ascii="Times New Roman" w:eastAsia="標楷體" w:hAnsi="Times New Roman" w:cs="Times New Roman"/>
          <w:sz w:val="28"/>
          <w:szCs w:val="28"/>
        </w:rPr>
        <w:t>個月內</w:t>
      </w:r>
      <w:r w:rsidR="005E2F4E" w:rsidRPr="00D52963">
        <w:rPr>
          <w:rFonts w:ascii="Times New Roman" w:eastAsia="標楷體" w:hAnsi="Times New Roman" w:cs="Times New Roman"/>
          <w:sz w:val="28"/>
          <w:szCs w:val="28"/>
        </w:rPr>
        <w:t>檢齊資料後</w:t>
      </w:r>
      <w:r w:rsidR="00180DD3" w:rsidRPr="00D52963">
        <w:rPr>
          <w:rFonts w:ascii="Times New Roman" w:eastAsia="標楷體" w:hAnsi="Times New Roman" w:cs="Times New Roman"/>
          <w:sz w:val="28"/>
          <w:szCs w:val="28"/>
        </w:rPr>
        <w:t>提出申</w:t>
      </w:r>
      <w:r w:rsidR="006D1111" w:rsidRPr="00D52963">
        <w:rPr>
          <w:rFonts w:ascii="Times New Roman" w:eastAsia="標楷體" w:hAnsi="Times New Roman" w:cs="Times New Roman"/>
          <w:sz w:val="28"/>
          <w:szCs w:val="28"/>
        </w:rPr>
        <w:t>復</w:t>
      </w:r>
      <w:r w:rsidR="00180DD3" w:rsidRPr="00D52963">
        <w:rPr>
          <w:rFonts w:ascii="Times New Roman" w:eastAsia="標楷體" w:hAnsi="Times New Roman" w:cs="Times New Roman"/>
          <w:sz w:val="28"/>
          <w:szCs w:val="28"/>
        </w:rPr>
        <w:t>（以</w:t>
      </w:r>
      <w:r w:rsidR="00180DD3" w:rsidRPr="00D52963">
        <w:rPr>
          <w:rFonts w:ascii="Times New Roman" w:eastAsia="標楷體" w:hAnsi="Times New Roman" w:cs="Times New Roman"/>
          <w:sz w:val="28"/>
          <w:szCs w:val="28"/>
        </w:rPr>
        <w:t>1</w:t>
      </w:r>
      <w:r w:rsidR="00180DD3" w:rsidRPr="00D52963">
        <w:rPr>
          <w:rFonts w:ascii="Times New Roman" w:eastAsia="標楷體" w:hAnsi="Times New Roman" w:cs="Times New Roman"/>
          <w:sz w:val="28"/>
          <w:szCs w:val="28"/>
        </w:rPr>
        <w:t>次為限</w:t>
      </w:r>
      <w:r w:rsidR="00CE0083" w:rsidRPr="00D52963">
        <w:rPr>
          <w:rFonts w:ascii="Times New Roman" w:eastAsia="標楷體" w:hAnsi="Times New Roman" w:cs="Times New Roman"/>
          <w:sz w:val="28"/>
          <w:szCs w:val="28"/>
        </w:rPr>
        <w:t>，不須重新繳費</w:t>
      </w:r>
      <w:r w:rsidR="00643783" w:rsidRPr="00D52963">
        <w:rPr>
          <w:rFonts w:ascii="Times New Roman" w:eastAsia="標楷體" w:hAnsi="Times New Roman" w:cs="Times New Roman"/>
          <w:sz w:val="28"/>
          <w:szCs w:val="28"/>
        </w:rPr>
        <w:t>，須檢送資料包含申復事項補</w:t>
      </w:r>
      <w:r w:rsidR="003E0728">
        <w:rPr>
          <w:rFonts w:ascii="Times New Roman" w:eastAsia="標楷體" w:hAnsi="Times New Roman" w:cs="Times New Roman" w:hint="eastAsia"/>
          <w:sz w:val="28"/>
          <w:szCs w:val="28"/>
        </w:rPr>
        <w:t>正</w:t>
      </w:r>
      <w:r w:rsidR="00643783" w:rsidRPr="00D52963">
        <w:rPr>
          <w:rFonts w:ascii="Times New Roman" w:eastAsia="標楷體" w:hAnsi="Times New Roman" w:cs="Times New Roman"/>
          <w:sz w:val="28"/>
          <w:szCs w:val="28"/>
        </w:rPr>
        <w:t>資料及原已審畢資料，</w:t>
      </w:r>
      <w:r w:rsidR="00B27168" w:rsidRPr="00D52963">
        <w:rPr>
          <w:rFonts w:ascii="Times New Roman" w:eastAsia="標楷體" w:hAnsi="Times New Roman" w:cs="Times New Roman" w:hint="eastAsia"/>
          <w:sz w:val="28"/>
          <w:szCs w:val="28"/>
        </w:rPr>
        <w:t>原送審資料倘資料有更新應一併檢附對照表，及前原申請時經核須補</w:t>
      </w:r>
      <w:r w:rsidR="003E0728">
        <w:rPr>
          <w:rFonts w:ascii="Times New Roman" w:eastAsia="標楷體" w:hAnsi="Times New Roman" w:cs="Times New Roman" w:hint="eastAsia"/>
          <w:sz w:val="28"/>
          <w:szCs w:val="28"/>
        </w:rPr>
        <w:t>正</w:t>
      </w:r>
      <w:r w:rsidR="00B27168" w:rsidRPr="00D52963">
        <w:rPr>
          <w:rFonts w:ascii="Times New Roman" w:eastAsia="標楷體" w:hAnsi="Times New Roman" w:cs="Times New Roman" w:hint="eastAsia"/>
          <w:sz w:val="28"/>
          <w:szCs w:val="28"/>
        </w:rPr>
        <w:t>之資料</w:t>
      </w:r>
      <w:r w:rsidR="00CE0083" w:rsidRPr="00D52963">
        <w:rPr>
          <w:rFonts w:ascii="Times New Roman" w:eastAsia="標楷體" w:hAnsi="Times New Roman" w:cs="Times New Roman"/>
          <w:sz w:val="28"/>
          <w:szCs w:val="28"/>
        </w:rPr>
        <w:t>）</w:t>
      </w:r>
      <w:r w:rsidR="00643783" w:rsidRPr="00D52963">
        <w:rPr>
          <w:rFonts w:ascii="Times New Roman" w:eastAsia="標楷體" w:hAnsi="Times New Roman" w:cs="Times New Roman"/>
          <w:sz w:val="28"/>
          <w:szCs w:val="28"/>
        </w:rPr>
        <w:t>。</w:t>
      </w:r>
    </w:p>
    <w:p w14:paraId="2C6CBDAE" w14:textId="49FF7D2A" w:rsidR="00CE0083" w:rsidRPr="00D52963" w:rsidRDefault="003C10E5">
      <w:pPr>
        <w:pStyle w:val="a3"/>
        <w:numPr>
          <w:ilvl w:val="0"/>
          <w:numId w:val="17"/>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sz w:val="28"/>
          <w:szCs w:val="28"/>
        </w:rPr>
        <w:t>經通過文件審查（或實地查核）者，</w:t>
      </w:r>
      <w:r w:rsidR="00CE0083" w:rsidRPr="00D52963">
        <w:rPr>
          <w:rFonts w:ascii="Times New Roman" w:eastAsia="標楷體" w:hAnsi="Times New Roman" w:cs="Times New Roman"/>
          <w:sz w:val="28"/>
          <w:szCs w:val="28"/>
        </w:rPr>
        <w:t>函復同意變更細胞</w:t>
      </w:r>
      <w:r w:rsidR="009E20BF" w:rsidRPr="00D52963">
        <w:rPr>
          <w:rFonts w:ascii="Times New Roman" w:eastAsia="標楷體" w:hAnsi="Times New Roman" w:cs="Times New Roman"/>
          <w:sz w:val="28"/>
          <w:szCs w:val="28"/>
        </w:rPr>
        <w:t>操作許</w:t>
      </w:r>
      <w:r w:rsidR="00CE0083" w:rsidRPr="00D52963">
        <w:rPr>
          <w:rFonts w:ascii="Times New Roman" w:eastAsia="標楷體" w:hAnsi="Times New Roman" w:cs="Times New Roman"/>
          <w:sz w:val="28"/>
          <w:szCs w:val="28"/>
        </w:rPr>
        <w:t>可</w:t>
      </w:r>
      <w:r w:rsidR="00A107F6" w:rsidRPr="00D52963">
        <w:rPr>
          <w:rFonts w:ascii="Times New Roman" w:eastAsia="標楷體" w:hAnsi="Times New Roman" w:cs="Times New Roman"/>
          <w:sz w:val="28"/>
          <w:szCs w:val="28"/>
        </w:rPr>
        <w:t>函</w:t>
      </w:r>
      <w:r w:rsidR="00CE0083" w:rsidRPr="00D52963">
        <w:rPr>
          <w:rFonts w:ascii="Times New Roman" w:eastAsia="標楷體" w:hAnsi="Times New Roman" w:cs="Times New Roman"/>
          <w:sz w:val="28"/>
          <w:szCs w:val="28"/>
        </w:rPr>
        <w:t>記載事項。</w:t>
      </w:r>
    </w:p>
    <w:p w14:paraId="62B579BA" w14:textId="6DAF5494" w:rsidR="00CE0083" w:rsidRPr="00D52963" w:rsidRDefault="00B27168" w:rsidP="00612F33">
      <w:pPr>
        <w:pStyle w:val="a3"/>
        <w:numPr>
          <w:ilvl w:val="0"/>
          <w:numId w:val="28"/>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注意事項</w:t>
      </w:r>
    </w:p>
    <w:p w14:paraId="53B051C1" w14:textId="46CAB110" w:rsidR="00CF6753" w:rsidRPr="00D52963" w:rsidRDefault="00CF6753" w:rsidP="00E1173E">
      <w:pPr>
        <w:pStyle w:val="a3"/>
        <w:numPr>
          <w:ilvl w:val="0"/>
          <w:numId w:val="39"/>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變更</w:t>
      </w:r>
      <w:r w:rsidRPr="00D52963">
        <w:rPr>
          <w:rFonts w:ascii="Times New Roman" w:eastAsia="標楷體" w:hAnsi="Times New Roman" w:cs="Times New Roman"/>
          <w:sz w:val="28"/>
          <w:szCs w:val="28"/>
        </w:rPr>
        <w:t>實地查核</w:t>
      </w:r>
      <w:r w:rsidRPr="00D52963">
        <w:rPr>
          <w:rFonts w:ascii="Times New Roman" w:eastAsia="標楷體" w:hAnsi="Times New Roman" w:cs="Times New Roman" w:hint="eastAsia"/>
          <w:sz w:val="28"/>
          <w:szCs w:val="28"/>
        </w:rPr>
        <w:t>案其查核程序同申請細胞操作查核。</w:t>
      </w:r>
    </w:p>
    <w:p w14:paraId="77C09C3F" w14:textId="14C2EAE6" w:rsidR="009F27B8" w:rsidRPr="00D52963" w:rsidRDefault="00CE0083" w:rsidP="00985FE7">
      <w:pPr>
        <w:pStyle w:val="a3"/>
        <w:numPr>
          <w:ilvl w:val="0"/>
          <w:numId w:val="39"/>
        </w:numPr>
        <w:spacing w:line="500" w:lineRule="exact"/>
        <w:ind w:leftChars="0"/>
        <w:rPr>
          <w:rFonts w:ascii="Times New Roman" w:eastAsia="標楷體" w:hAnsi="Times New Roman" w:cs="Times New Roman"/>
          <w:sz w:val="28"/>
          <w:szCs w:val="28"/>
        </w:rPr>
      </w:pPr>
      <w:r w:rsidRPr="00D52963">
        <w:rPr>
          <w:rFonts w:ascii="Times New Roman" w:eastAsia="標楷體" w:hAnsi="Times New Roman" w:cs="Times New Roman"/>
          <w:sz w:val="28"/>
          <w:szCs w:val="28"/>
        </w:rPr>
        <w:t>細胞</w:t>
      </w:r>
      <w:r w:rsidR="00574D39" w:rsidRPr="00D52963">
        <w:rPr>
          <w:rFonts w:ascii="Times New Roman" w:eastAsia="標楷體" w:hAnsi="Times New Roman" w:cs="Times New Roman"/>
          <w:sz w:val="28"/>
          <w:szCs w:val="28"/>
        </w:rPr>
        <w:t>操作</w:t>
      </w:r>
      <w:r w:rsidRPr="00D52963">
        <w:rPr>
          <w:rFonts w:ascii="Times New Roman" w:eastAsia="標楷體" w:hAnsi="Times New Roman" w:cs="Times New Roman"/>
          <w:sz w:val="28"/>
          <w:szCs w:val="28"/>
        </w:rPr>
        <w:t>場所實</w:t>
      </w:r>
      <w:r w:rsidR="00493098" w:rsidRPr="00D52963">
        <w:rPr>
          <w:rFonts w:ascii="Times New Roman" w:eastAsia="標楷體" w:hAnsi="Times New Roman" w:cs="Times New Roman"/>
          <w:sz w:val="28"/>
          <w:szCs w:val="28"/>
        </w:rPr>
        <w:t>質</w:t>
      </w:r>
      <w:r w:rsidRPr="00D52963">
        <w:rPr>
          <w:rFonts w:ascii="Times New Roman" w:eastAsia="標楷體" w:hAnsi="Times New Roman" w:cs="Times New Roman"/>
          <w:sz w:val="28"/>
          <w:szCs w:val="28"/>
        </w:rPr>
        <w:t>遷移</w:t>
      </w:r>
      <w:r w:rsidR="000C1D88" w:rsidRPr="00D52963">
        <w:rPr>
          <w:rFonts w:ascii="Times New Roman" w:eastAsia="標楷體" w:hAnsi="Times New Roman" w:cs="Times New Roman"/>
          <w:sz w:val="28"/>
          <w:szCs w:val="28"/>
        </w:rPr>
        <w:t>之</w:t>
      </w:r>
      <w:r w:rsidRPr="00D52963">
        <w:rPr>
          <w:rFonts w:ascii="Times New Roman" w:eastAsia="標楷體" w:hAnsi="Times New Roman" w:cs="Times New Roman"/>
          <w:sz w:val="28"/>
          <w:szCs w:val="28"/>
        </w:rPr>
        <w:t>變更</w:t>
      </w:r>
      <w:r w:rsidR="00EB323C" w:rsidRPr="00D52963">
        <w:rPr>
          <w:rFonts w:ascii="Times New Roman" w:eastAsia="標楷體" w:hAnsi="Times New Roman" w:cs="Times New Roman" w:hint="eastAsia"/>
          <w:sz w:val="28"/>
          <w:szCs w:val="28"/>
        </w:rPr>
        <w:t>者</w:t>
      </w:r>
      <w:r w:rsidRPr="00D52963">
        <w:rPr>
          <w:rFonts w:ascii="Times New Roman" w:eastAsia="標楷體" w:hAnsi="Times New Roman" w:cs="Times New Roman"/>
          <w:sz w:val="28"/>
          <w:szCs w:val="28"/>
        </w:rPr>
        <w:t>應重新申請細胞</w:t>
      </w:r>
      <w:r w:rsidR="00574D39" w:rsidRPr="00D52963">
        <w:rPr>
          <w:rFonts w:ascii="Times New Roman" w:eastAsia="標楷體" w:hAnsi="Times New Roman" w:cs="Times New Roman"/>
          <w:sz w:val="28"/>
          <w:szCs w:val="28"/>
        </w:rPr>
        <w:t>操作許</w:t>
      </w:r>
      <w:r w:rsidRPr="00D52963">
        <w:rPr>
          <w:rFonts w:ascii="Times New Roman" w:eastAsia="標楷體" w:hAnsi="Times New Roman" w:cs="Times New Roman"/>
          <w:sz w:val="28"/>
          <w:szCs w:val="28"/>
        </w:rPr>
        <w:t>可</w:t>
      </w:r>
      <w:r w:rsidR="00EB323C" w:rsidRPr="00D52963">
        <w:rPr>
          <w:rFonts w:ascii="Times New Roman" w:eastAsia="標楷體" w:hAnsi="Times New Roman" w:cs="Times New Roman" w:hint="eastAsia"/>
          <w:sz w:val="28"/>
          <w:szCs w:val="28"/>
        </w:rPr>
        <w:t>，</w:t>
      </w:r>
      <w:r w:rsidR="00EB323C" w:rsidRPr="00D52963">
        <w:rPr>
          <w:rFonts w:ascii="Times New Roman" w:eastAsia="標楷體" w:hAnsi="Times New Roman" w:cs="Times New Roman"/>
          <w:sz w:val="28"/>
          <w:szCs w:val="28"/>
        </w:rPr>
        <w:t>其變更申請及查核程序如「貳、申請細胞操作許可」。</w:t>
      </w:r>
    </w:p>
    <w:p w14:paraId="4887F132" w14:textId="77777777" w:rsidR="00612F33" w:rsidRPr="00D52963" w:rsidRDefault="00612F33" w:rsidP="00EB323C">
      <w:pPr>
        <w:pStyle w:val="a3"/>
        <w:spacing w:line="500" w:lineRule="exact"/>
        <w:ind w:leftChars="0" w:left="851"/>
        <w:rPr>
          <w:rFonts w:ascii="Times New Roman" w:eastAsia="標楷體" w:hAnsi="Times New Roman" w:cs="Times New Roman"/>
          <w:sz w:val="28"/>
          <w:szCs w:val="28"/>
        </w:rPr>
      </w:pPr>
    </w:p>
    <w:p w14:paraId="6CD6185D" w14:textId="6121502F" w:rsidR="00CF6753" w:rsidRPr="00D52963" w:rsidRDefault="00CF6753" w:rsidP="00CF6753">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5" w:name="_Toc213238995"/>
      <w:r w:rsidRPr="00D52963">
        <w:rPr>
          <w:rFonts w:ascii="Times New Roman" w:eastAsia="標楷體" w:hAnsi="Times New Roman" w:cs="Times New Roman" w:hint="eastAsia"/>
          <w:b/>
          <w:bCs/>
          <w:sz w:val="28"/>
          <w:szCs w:val="24"/>
        </w:rPr>
        <w:t>停止營運</w:t>
      </w:r>
      <w:bookmarkEnd w:id="5"/>
    </w:p>
    <w:p w14:paraId="46E99B69" w14:textId="644043C8" w:rsidR="007F34C7" w:rsidRPr="00D52963" w:rsidRDefault="00CF6753" w:rsidP="00985FE7">
      <w:pPr>
        <w:pStyle w:val="a3"/>
        <w:spacing w:line="500" w:lineRule="exact"/>
        <w:rPr>
          <w:b/>
          <w:bCs/>
          <w:sz w:val="27"/>
          <w:szCs w:val="27"/>
        </w:rPr>
      </w:pPr>
      <w:r w:rsidRPr="00D52963">
        <w:rPr>
          <w:rFonts w:ascii="Times New Roman" w:eastAsia="標楷體" w:hAnsi="Times New Roman" w:cs="Times New Roman" w:hint="eastAsia"/>
          <w:sz w:val="28"/>
          <w:szCs w:val="28"/>
        </w:rPr>
        <w:t>細胞操作機構如有停止營運規劃時，應於</w:t>
      </w:r>
      <w:r w:rsidRPr="00D52963">
        <w:rPr>
          <w:rFonts w:ascii="Times New Roman" w:eastAsia="標楷體" w:hAnsi="Times New Roman" w:cs="Times New Roman" w:hint="eastAsia"/>
          <w:sz w:val="28"/>
          <w:szCs w:val="28"/>
        </w:rPr>
        <w:t>6</w:t>
      </w:r>
      <w:r w:rsidRPr="00D52963">
        <w:rPr>
          <w:rFonts w:ascii="Times New Roman" w:eastAsia="標楷體" w:hAnsi="Times New Roman" w:cs="Times New Roman" w:hint="eastAsia"/>
          <w:sz w:val="28"/>
          <w:szCs w:val="28"/>
        </w:rPr>
        <w:t>個月前檢具後續處理計畫書，</w:t>
      </w:r>
      <w:r w:rsidR="0024271E">
        <w:rPr>
          <w:rFonts w:ascii="Times New Roman" w:eastAsia="標楷體" w:hAnsi="Times New Roman" w:cs="Times New Roman" w:hint="eastAsia"/>
          <w:sz w:val="28"/>
          <w:szCs w:val="28"/>
        </w:rPr>
        <w:t>函知</w:t>
      </w:r>
      <w:r w:rsidRPr="00D52963">
        <w:rPr>
          <w:rFonts w:ascii="Times New Roman" w:eastAsia="標楷體" w:hAnsi="Times New Roman" w:cs="Times New Roman" w:hint="eastAsia"/>
          <w:sz w:val="28"/>
          <w:szCs w:val="28"/>
        </w:rPr>
        <w:t>食藥署。</w:t>
      </w:r>
      <w:r w:rsidR="007F34C7" w:rsidRPr="00D52963">
        <w:rPr>
          <w:b/>
          <w:bCs/>
          <w:sz w:val="27"/>
          <w:szCs w:val="27"/>
        </w:rPr>
        <w:br w:type="page"/>
      </w:r>
    </w:p>
    <w:p w14:paraId="0AFBE536" w14:textId="10E16E04" w:rsidR="007F34C7" w:rsidRPr="00D52963" w:rsidRDefault="00FC3F08" w:rsidP="00C20777">
      <w:pPr>
        <w:widowControl/>
        <w:jc w:val="center"/>
        <w:outlineLvl w:val="0"/>
        <w:rPr>
          <w:rFonts w:ascii="Times New Roman" w:eastAsia="標楷體" w:hAnsi="Times New Roman" w:cs="Times New Roman"/>
          <w:b/>
          <w:sz w:val="44"/>
          <w:szCs w:val="28"/>
        </w:rPr>
      </w:pPr>
      <w:bookmarkStart w:id="6" w:name="_Toc532204670"/>
      <w:bookmarkStart w:id="7" w:name="_Toc213238996"/>
      <w:r w:rsidRPr="00D52963">
        <w:rPr>
          <w:rFonts w:ascii="Times New Roman" w:eastAsia="標楷體" w:hAnsi="Times New Roman" w:cs="Times New Roman"/>
          <w:b/>
          <w:sz w:val="44"/>
          <w:szCs w:val="28"/>
        </w:rPr>
        <w:lastRenderedPageBreak/>
        <w:t>附件一、</w:t>
      </w:r>
      <w:r w:rsidR="00B27168" w:rsidRPr="00D52963">
        <w:rPr>
          <w:rFonts w:ascii="Times New Roman" w:eastAsia="標楷體" w:hAnsi="Times New Roman" w:cs="Times New Roman" w:hint="eastAsia"/>
          <w:b/>
          <w:sz w:val="44"/>
          <w:szCs w:val="28"/>
        </w:rPr>
        <w:t>再生醫療</w:t>
      </w:r>
      <w:r w:rsidR="007F34C7" w:rsidRPr="00D52963">
        <w:rPr>
          <w:rFonts w:ascii="Times New Roman" w:eastAsia="標楷體" w:hAnsi="Times New Roman" w:cs="Times New Roman"/>
          <w:b/>
          <w:sz w:val="44"/>
          <w:szCs w:val="28"/>
        </w:rPr>
        <w:t>細胞</w:t>
      </w:r>
      <w:r w:rsidR="0098785F" w:rsidRPr="00D52963">
        <w:rPr>
          <w:rFonts w:ascii="Times New Roman" w:eastAsia="標楷體" w:hAnsi="Times New Roman" w:cs="Times New Roman"/>
          <w:b/>
          <w:sz w:val="44"/>
          <w:szCs w:val="28"/>
        </w:rPr>
        <w:t>操作</w:t>
      </w:r>
      <w:r w:rsidR="00C0540A" w:rsidRPr="00D52963">
        <w:rPr>
          <w:rFonts w:ascii="Times New Roman" w:eastAsia="標楷體" w:hAnsi="Times New Roman" w:cs="Times New Roman"/>
          <w:b/>
          <w:sz w:val="44"/>
          <w:szCs w:val="28"/>
        </w:rPr>
        <w:t>許可</w:t>
      </w:r>
      <w:r w:rsidR="007F34C7" w:rsidRPr="00D52963">
        <w:rPr>
          <w:rFonts w:ascii="Times New Roman" w:eastAsia="標楷體" w:hAnsi="Times New Roman" w:cs="Times New Roman"/>
          <w:b/>
          <w:sz w:val="44"/>
          <w:szCs w:val="28"/>
        </w:rPr>
        <w:t>申請表</w:t>
      </w:r>
      <w:bookmarkEnd w:id="6"/>
      <w:bookmarkEnd w:id="7"/>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964"/>
        <w:gridCol w:w="1285"/>
        <w:gridCol w:w="4072"/>
        <w:gridCol w:w="2415"/>
      </w:tblGrid>
      <w:tr w:rsidR="00E039CD" w:rsidRPr="00D52963" w14:paraId="6D968521" w14:textId="77777777" w:rsidTr="00294404">
        <w:trPr>
          <w:cantSplit/>
          <w:trHeight w:val="567"/>
          <w:jc w:val="center"/>
        </w:trPr>
        <w:tc>
          <w:tcPr>
            <w:tcW w:w="1669" w:type="pct"/>
            <w:gridSpan w:val="2"/>
            <w:shd w:val="clear" w:color="auto" w:fill="D9D9D9" w:themeFill="background1" w:themeFillShade="D9"/>
            <w:vAlign w:val="center"/>
          </w:tcPr>
          <w:p w14:paraId="7C9508D4" w14:textId="77777777" w:rsidR="006212C9" w:rsidRPr="00D52963" w:rsidRDefault="006212C9" w:rsidP="004B5A53">
            <w:pPr>
              <w:ind w:leftChars="15" w:left="36"/>
              <w:jc w:val="distribute"/>
              <w:rPr>
                <w:rFonts w:ascii="Times New Roman" w:eastAsia="標楷體" w:hAnsi="Times New Roman" w:cs="Times New Roman"/>
                <w:spacing w:val="-6"/>
              </w:rPr>
            </w:pPr>
            <w:r w:rsidRPr="00D52963">
              <w:rPr>
                <w:rFonts w:ascii="Times New Roman" w:eastAsia="標楷體" w:hAnsi="Times New Roman" w:cs="Times New Roman"/>
                <w:spacing w:val="-6"/>
              </w:rPr>
              <w:t>申請日期</w:t>
            </w:r>
          </w:p>
        </w:tc>
        <w:tc>
          <w:tcPr>
            <w:tcW w:w="3331" w:type="pct"/>
            <w:gridSpan w:val="2"/>
            <w:vAlign w:val="center"/>
          </w:tcPr>
          <w:p w14:paraId="7C80A067" w14:textId="77777777" w:rsidR="006212C9" w:rsidRPr="00D52963" w:rsidRDefault="006212C9" w:rsidP="004B5A53">
            <w:pPr>
              <w:spacing w:line="340" w:lineRule="exact"/>
              <w:jc w:val="both"/>
              <w:rPr>
                <w:rFonts w:ascii="Times New Roman" w:eastAsia="標楷體" w:hAnsi="Times New Roman" w:cs="Times New Roman"/>
                <w:bCs/>
              </w:rPr>
            </w:pPr>
            <w:r w:rsidRPr="00D52963">
              <w:rPr>
                <w:rFonts w:ascii="Times New Roman" w:eastAsia="標楷體" w:hAnsi="Times New Roman" w:cs="Times New Roman"/>
                <w:bCs/>
              </w:rPr>
              <w:t>中華民國</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年</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月</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日</w:t>
            </w:r>
          </w:p>
        </w:tc>
      </w:tr>
      <w:tr w:rsidR="00E039CD" w:rsidRPr="00D52963" w14:paraId="519D18AE" w14:textId="77777777" w:rsidTr="00294404">
        <w:trPr>
          <w:cantSplit/>
          <w:trHeight w:val="1085"/>
          <w:jc w:val="center"/>
        </w:trPr>
        <w:tc>
          <w:tcPr>
            <w:tcW w:w="1009" w:type="pct"/>
            <w:vMerge w:val="restart"/>
            <w:shd w:val="clear" w:color="auto" w:fill="D9D9D9" w:themeFill="background1" w:themeFillShade="D9"/>
            <w:vAlign w:val="center"/>
            <w:hideMark/>
          </w:tcPr>
          <w:p w14:paraId="0EECAF15" w14:textId="4697AA97" w:rsidR="006212C9" w:rsidRPr="00D52963" w:rsidRDefault="006212C9" w:rsidP="004B5A53">
            <w:pPr>
              <w:snapToGrid w:val="0"/>
              <w:ind w:leftChars="50" w:left="120" w:rightChars="50" w:right="120"/>
              <w:jc w:val="distribute"/>
              <w:rPr>
                <w:rFonts w:ascii="Times New Roman" w:eastAsia="標楷體" w:hAnsi="Times New Roman" w:cs="Times New Roman"/>
                <w:spacing w:val="-6"/>
              </w:rPr>
            </w:pPr>
            <w:r w:rsidRPr="00D52963">
              <w:rPr>
                <w:rFonts w:ascii="Times New Roman" w:eastAsia="標楷體" w:hAnsi="Times New Roman" w:cs="Times New Roman"/>
              </w:rPr>
              <w:t>細胞</w:t>
            </w:r>
            <w:r w:rsidR="0098785F" w:rsidRPr="00D52963">
              <w:rPr>
                <w:rFonts w:ascii="Times New Roman" w:eastAsia="標楷體" w:hAnsi="Times New Roman" w:cs="Times New Roman"/>
              </w:rPr>
              <w:t>操作</w:t>
            </w:r>
            <w:r w:rsidRPr="00D52963">
              <w:rPr>
                <w:rFonts w:ascii="Times New Roman" w:eastAsia="標楷體" w:hAnsi="Times New Roman" w:cs="Times New Roman"/>
                <w:spacing w:val="-6"/>
              </w:rPr>
              <w:t>機構</w:t>
            </w:r>
          </w:p>
        </w:tc>
        <w:tc>
          <w:tcPr>
            <w:tcW w:w="660" w:type="pct"/>
            <w:shd w:val="clear" w:color="auto" w:fill="D9D9D9" w:themeFill="background1" w:themeFillShade="D9"/>
            <w:vAlign w:val="center"/>
            <w:hideMark/>
          </w:tcPr>
          <w:p w14:paraId="29057B18" w14:textId="77777777" w:rsidR="006212C9" w:rsidRPr="00D52963" w:rsidRDefault="006212C9" w:rsidP="004B5A53">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名稱</w:t>
            </w:r>
          </w:p>
        </w:tc>
        <w:tc>
          <w:tcPr>
            <w:tcW w:w="2091" w:type="pct"/>
            <w:vAlign w:val="center"/>
          </w:tcPr>
          <w:p w14:paraId="524FFF9D" w14:textId="77777777" w:rsidR="006212C9" w:rsidRPr="00D52963" w:rsidRDefault="006212C9" w:rsidP="004B5A53">
            <w:pPr>
              <w:snapToGrid w:val="0"/>
              <w:ind w:left="28" w:right="28"/>
              <w:jc w:val="both"/>
              <w:rPr>
                <w:rFonts w:ascii="Times New Roman" w:eastAsia="標楷體" w:hAnsi="Times New Roman" w:cs="Times New Roman"/>
                <w:sz w:val="20"/>
              </w:rPr>
            </w:pPr>
          </w:p>
        </w:tc>
        <w:tc>
          <w:tcPr>
            <w:tcW w:w="1240" w:type="pct"/>
            <w:vMerge w:val="restart"/>
            <w:vAlign w:val="center"/>
          </w:tcPr>
          <w:p w14:paraId="620E1734" w14:textId="77777777" w:rsidR="006212C9" w:rsidRPr="00D52963" w:rsidRDefault="006212C9" w:rsidP="004B5A53">
            <w:pPr>
              <w:snapToGrid w:val="0"/>
              <w:ind w:left="28" w:right="28"/>
              <w:jc w:val="center"/>
              <w:rPr>
                <w:rFonts w:ascii="Times New Roman" w:eastAsia="標楷體" w:hAnsi="Times New Roman" w:cs="Times New Roman"/>
                <w:sz w:val="20"/>
              </w:rPr>
            </w:pPr>
            <w:r w:rsidRPr="00D52963">
              <w:rPr>
                <w:rFonts w:ascii="Times New Roman" w:eastAsia="標楷體" w:hAnsi="Times New Roman" w:cs="Times New Roman"/>
                <w:sz w:val="20"/>
              </w:rPr>
              <w:t>機構章戳</w:t>
            </w:r>
          </w:p>
        </w:tc>
      </w:tr>
      <w:tr w:rsidR="00E039CD" w:rsidRPr="00D52963" w14:paraId="30A110F9" w14:textId="77777777" w:rsidTr="00294404">
        <w:trPr>
          <w:cantSplit/>
          <w:trHeight w:val="1201"/>
          <w:jc w:val="center"/>
        </w:trPr>
        <w:tc>
          <w:tcPr>
            <w:tcW w:w="1009" w:type="pct"/>
            <w:vMerge/>
            <w:shd w:val="clear" w:color="auto" w:fill="D9D9D9" w:themeFill="background1" w:themeFillShade="D9"/>
            <w:vAlign w:val="center"/>
            <w:hideMark/>
          </w:tcPr>
          <w:p w14:paraId="12C8AF8B" w14:textId="77777777" w:rsidR="006212C9" w:rsidRPr="00D52963" w:rsidRDefault="006212C9" w:rsidP="004B5A53">
            <w:pPr>
              <w:widowControl/>
              <w:rPr>
                <w:rFonts w:ascii="Times New Roman" w:eastAsia="標楷體" w:hAnsi="Times New Roman" w:cs="Times New Roman"/>
                <w:spacing w:val="-6"/>
              </w:rPr>
            </w:pPr>
          </w:p>
        </w:tc>
        <w:tc>
          <w:tcPr>
            <w:tcW w:w="660" w:type="pct"/>
            <w:shd w:val="clear" w:color="auto" w:fill="D9D9D9" w:themeFill="background1" w:themeFillShade="D9"/>
            <w:vAlign w:val="center"/>
            <w:hideMark/>
          </w:tcPr>
          <w:p w14:paraId="3803234A" w14:textId="77777777" w:rsidR="006212C9" w:rsidRPr="00D52963" w:rsidRDefault="006212C9" w:rsidP="004B5A53">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地址</w:t>
            </w:r>
          </w:p>
        </w:tc>
        <w:tc>
          <w:tcPr>
            <w:tcW w:w="2091" w:type="pct"/>
            <w:vAlign w:val="center"/>
          </w:tcPr>
          <w:p w14:paraId="6B6DA5C5" w14:textId="77777777" w:rsidR="006212C9" w:rsidRPr="00D52963" w:rsidRDefault="006212C9" w:rsidP="004B5A53">
            <w:pPr>
              <w:snapToGrid w:val="0"/>
              <w:ind w:right="28"/>
              <w:jc w:val="both"/>
              <w:rPr>
                <w:rFonts w:ascii="Times New Roman" w:eastAsia="標楷體" w:hAnsi="Times New Roman" w:cs="Times New Roman"/>
                <w:sz w:val="20"/>
              </w:rPr>
            </w:pPr>
          </w:p>
        </w:tc>
        <w:tc>
          <w:tcPr>
            <w:tcW w:w="1240" w:type="pct"/>
            <w:vMerge/>
            <w:vAlign w:val="center"/>
          </w:tcPr>
          <w:p w14:paraId="687D793D" w14:textId="77777777" w:rsidR="006212C9" w:rsidRPr="00D52963" w:rsidRDefault="006212C9" w:rsidP="004B5A53">
            <w:pPr>
              <w:snapToGrid w:val="0"/>
              <w:ind w:left="28" w:right="28"/>
              <w:jc w:val="both"/>
              <w:rPr>
                <w:rFonts w:ascii="Times New Roman" w:eastAsia="標楷體" w:hAnsi="Times New Roman" w:cs="Times New Roman"/>
                <w:sz w:val="20"/>
              </w:rPr>
            </w:pPr>
          </w:p>
        </w:tc>
      </w:tr>
      <w:tr w:rsidR="00E039CD" w:rsidRPr="00D52963" w14:paraId="50D0354C" w14:textId="77777777" w:rsidTr="00294404">
        <w:trPr>
          <w:cantSplit/>
          <w:trHeight w:val="567"/>
          <w:jc w:val="center"/>
        </w:trPr>
        <w:tc>
          <w:tcPr>
            <w:tcW w:w="1009" w:type="pct"/>
            <w:vMerge w:val="restart"/>
            <w:shd w:val="clear" w:color="auto" w:fill="D9D9D9" w:themeFill="background1" w:themeFillShade="D9"/>
            <w:vAlign w:val="center"/>
            <w:hideMark/>
          </w:tcPr>
          <w:p w14:paraId="2E14E4F1" w14:textId="43784370" w:rsidR="00290E83" w:rsidRPr="00D52963" w:rsidRDefault="00290E83" w:rsidP="00AF69E5">
            <w:pPr>
              <w:snapToGrid w:val="0"/>
              <w:ind w:leftChars="50" w:left="120" w:rightChars="50" w:right="120"/>
              <w:jc w:val="distribute"/>
              <w:rPr>
                <w:rFonts w:ascii="Times New Roman" w:eastAsia="標楷體" w:hAnsi="Times New Roman" w:cs="Times New Roman"/>
                <w:spacing w:val="-6"/>
              </w:rPr>
            </w:pPr>
            <w:bookmarkStart w:id="8" w:name="_Hlk91521351"/>
            <w:r w:rsidRPr="00D52963">
              <w:rPr>
                <w:rFonts w:ascii="Times New Roman" w:eastAsia="標楷體" w:hAnsi="Times New Roman" w:cs="Times New Roman"/>
              </w:rPr>
              <w:t>細胞</w:t>
            </w:r>
            <w:r w:rsidR="0098785F" w:rsidRPr="00D52963">
              <w:rPr>
                <w:rFonts w:ascii="Times New Roman" w:eastAsia="標楷體" w:hAnsi="Times New Roman" w:cs="Times New Roman"/>
              </w:rPr>
              <w:t>操作</w:t>
            </w:r>
            <w:r w:rsidRPr="00D52963">
              <w:rPr>
                <w:rFonts w:ascii="Times New Roman" w:eastAsia="標楷體" w:hAnsi="Times New Roman" w:cs="Times New Roman"/>
              </w:rPr>
              <w:t>場所</w:t>
            </w:r>
          </w:p>
        </w:tc>
        <w:tc>
          <w:tcPr>
            <w:tcW w:w="660" w:type="pct"/>
            <w:shd w:val="clear" w:color="auto" w:fill="D9D9D9" w:themeFill="background1" w:themeFillShade="D9"/>
            <w:vAlign w:val="center"/>
            <w:hideMark/>
          </w:tcPr>
          <w:p w14:paraId="729FCC23" w14:textId="77777777" w:rsidR="00290E83" w:rsidRPr="00D52963" w:rsidRDefault="00290E83" w:rsidP="004B5A53">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名稱</w:t>
            </w:r>
          </w:p>
        </w:tc>
        <w:tc>
          <w:tcPr>
            <w:tcW w:w="3331" w:type="pct"/>
            <w:gridSpan w:val="2"/>
            <w:vAlign w:val="center"/>
          </w:tcPr>
          <w:p w14:paraId="77674BB4" w14:textId="77777777" w:rsidR="00290E83" w:rsidRPr="00D52963" w:rsidRDefault="00290E83" w:rsidP="00FC530B">
            <w:pPr>
              <w:snapToGrid w:val="0"/>
              <w:ind w:left="28" w:right="28"/>
              <w:rPr>
                <w:rFonts w:ascii="Times New Roman" w:eastAsia="標楷體" w:hAnsi="Times New Roman" w:cs="Times New Roman"/>
                <w:sz w:val="20"/>
              </w:rPr>
            </w:pPr>
          </w:p>
        </w:tc>
      </w:tr>
      <w:tr w:rsidR="00E039CD" w:rsidRPr="00D52963" w14:paraId="5FBEF6C2" w14:textId="77777777" w:rsidTr="00294404">
        <w:trPr>
          <w:cantSplit/>
          <w:trHeight w:val="567"/>
          <w:jc w:val="center"/>
        </w:trPr>
        <w:tc>
          <w:tcPr>
            <w:tcW w:w="1009" w:type="pct"/>
            <w:vMerge/>
            <w:shd w:val="clear" w:color="auto" w:fill="D9D9D9" w:themeFill="background1" w:themeFillShade="D9"/>
            <w:vAlign w:val="center"/>
            <w:hideMark/>
          </w:tcPr>
          <w:p w14:paraId="5E9976A8" w14:textId="77777777" w:rsidR="00290E83" w:rsidRPr="00D52963" w:rsidRDefault="00290E83" w:rsidP="004B5A53">
            <w:pPr>
              <w:widowControl/>
              <w:rPr>
                <w:rFonts w:ascii="Times New Roman" w:eastAsia="標楷體" w:hAnsi="Times New Roman" w:cs="Times New Roman"/>
                <w:spacing w:val="-6"/>
              </w:rPr>
            </w:pPr>
          </w:p>
        </w:tc>
        <w:tc>
          <w:tcPr>
            <w:tcW w:w="660" w:type="pct"/>
            <w:shd w:val="clear" w:color="auto" w:fill="D9D9D9" w:themeFill="background1" w:themeFillShade="D9"/>
            <w:vAlign w:val="center"/>
            <w:hideMark/>
          </w:tcPr>
          <w:p w14:paraId="4069E0E6" w14:textId="77777777" w:rsidR="00290E83" w:rsidRPr="00D52963" w:rsidRDefault="00290E83" w:rsidP="004B5A53">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地址</w:t>
            </w:r>
          </w:p>
        </w:tc>
        <w:tc>
          <w:tcPr>
            <w:tcW w:w="3331" w:type="pct"/>
            <w:gridSpan w:val="2"/>
            <w:vAlign w:val="center"/>
          </w:tcPr>
          <w:p w14:paraId="38E5B78A" w14:textId="77777777" w:rsidR="00290E83" w:rsidRPr="00D52963" w:rsidRDefault="00290E83" w:rsidP="00FC530B">
            <w:pPr>
              <w:snapToGrid w:val="0"/>
              <w:ind w:left="28" w:right="28"/>
              <w:rPr>
                <w:rFonts w:ascii="Times New Roman" w:eastAsia="標楷體" w:hAnsi="Times New Roman" w:cs="Times New Roman"/>
                <w:sz w:val="20"/>
              </w:rPr>
            </w:pPr>
          </w:p>
        </w:tc>
      </w:tr>
      <w:tr w:rsidR="00A44B98" w:rsidRPr="00D52963" w14:paraId="32DBF23B" w14:textId="77777777" w:rsidTr="00294404">
        <w:trPr>
          <w:cantSplit/>
          <w:trHeight w:val="567"/>
          <w:jc w:val="center"/>
        </w:trPr>
        <w:tc>
          <w:tcPr>
            <w:tcW w:w="1009" w:type="pct"/>
            <w:vMerge/>
            <w:shd w:val="clear" w:color="auto" w:fill="D9D9D9" w:themeFill="background1" w:themeFillShade="D9"/>
            <w:vAlign w:val="center"/>
          </w:tcPr>
          <w:p w14:paraId="4E22D3A3" w14:textId="77777777" w:rsidR="00A44B98" w:rsidRPr="00D52963" w:rsidRDefault="00A44B98" w:rsidP="004B5A53">
            <w:pPr>
              <w:widowControl/>
              <w:rPr>
                <w:rFonts w:ascii="Times New Roman" w:eastAsia="標楷體" w:hAnsi="Times New Roman" w:cs="Times New Roman"/>
                <w:spacing w:val="-6"/>
              </w:rPr>
            </w:pPr>
          </w:p>
        </w:tc>
        <w:tc>
          <w:tcPr>
            <w:tcW w:w="660" w:type="pct"/>
            <w:shd w:val="clear" w:color="auto" w:fill="D9D9D9" w:themeFill="background1" w:themeFillShade="D9"/>
            <w:vAlign w:val="center"/>
          </w:tcPr>
          <w:p w14:paraId="291DF8C5" w14:textId="4657CC5D" w:rsidR="00A44B98" w:rsidRPr="00D52963" w:rsidRDefault="006403C5" w:rsidP="004B5A53">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hint="eastAsia"/>
                <w:szCs w:val="24"/>
              </w:rPr>
              <w:t>細胞操作區域</w:t>
            </w:r>
          </w:p>
        </w:tc>
        <w:tc>
          <w:tcPr>
            <w:tcW w:w="3331" w:type="pct"/>
            <w:gridSpan w:val="2"/>
            <w:vAlign w:val="center"/>
          </w:tcPr>
          <w:p w14:paraId="7DDD6E43" w14:textId="77777777" w:rsidR="00A44B98" w:rsidRPr="00D52963" w:rsidRDefault="00A44B98" w:rsidP="00FC530B">
            <w:pPr>
              <w:snapToGrid w:val="0"/>
              <w:ind w:left="28" w:right="28"/>
              <w:rPr>
                <w:rFonts w:ascii="Times New Roman" w:eastAsia="標楷體" w:hAnsi="Times New Roman" w:cs="Times New Roman"/>
                <w:sz w:val="20"/>
              </w:rPr>
            </w:pPr>
          </w:p>
        </w:tc>
      </w:tr>
      <w:tr w:rsidR="00E70961" w:rsidRPr="00D52963" w14:paraId="06418CE4" w14:textId="77777777" w:rsidTr="00294404">
        <w:trPr>
          <w:cantSplit/>
          <w:trHeight w:val="567"/>
          <w:jc w:val="center"/>
        </w:trPr>
        <w:tc>
          <w:tcPr>
            <w:tcW w:w="1009" w:type="pct"/>
            <w:vMerge/>
            <w:shd w:val="clear" w:color="auto" w:fill="D9D9D9" w:themeFill="background1" w:themeFillShade="D9"/>
            <w:vAlign w:val="center"/>
          </w:tcPr>
          <w:p w14:paraId="77191264" w14:textId="77777777" w:rsidR="00E70961" w:rsidRPr="00D52963" w:rsidRDefault="00E70961" w:rsidP="004B5A53">
            <w:pPr>
              <w:widowControl/>
              <w:rPr>
                <w:rFonts w:ascii="Times New Roman" w:eastAsia="標楷體" w:hAnsi="Times New Roman" w:cs="Times New Roman"/>
                <w:spacing w:val="-6"/>
              </w:rPr>
            </w:pPr>
          </w:p>
        </w:tc>
        <w:tc>
          <w:tcPr>
            <w:tcW w:w="660" w:type="pct"/>
            <w:shd w:val="clear" w:color="auto" w:fill="D9D9D9" w:themeFill="background1" w:themeFillShade="D9"/>
            <w:vAlign w:val="center"/>
          </w:tcPr>
          <w:p w14:paraId="17E36B8F" w14:textId="60FB1CBF" w:rsidR="00E70961" w:rsidRPr="00D52963" w:rsidRDefault="006403C5" w:rsidP="00E709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品質計畫專責人</w:t>
            </w:r>
            <w:r w:rsidRPr="00D52963">
              <w:rPr>
                <w:rFonts w:ascii="Times New Roman" w:eastAsia="標楷體" w:hAnsi="Times New Roman" w:cs="Times New Roman" w:hint="eastAsia"/>
                <w:szCs w:val="24"/>
              </w:rPr>
              <w:t>員</w:t>
            </w:r>
          </w:p>
        </w:tc>
        <w:tc>
          <w:tcPr>
            <w:tcW w:w="3331" w:type="pct"/>
            <w:gridSpan w:val="2"/>
            <w:vAlign w:val="center"/>
          </w:tcPr>
          <w:p w14:paraId="0AA20FB7" w14:textId="2F79890A" w:rsidR="00E70961" w:rsidRPr="00D52963" w:rsidRDefault="00E70961" w:rsidP="00FC530B">
            <w:pPr>
              <w:snapToGrid w:val="0"/>
              <w:ind w:left="28" w:right="28"/>
              <w:rPr>
                <w:rFonts w:ascii="Times New Roman" w:eastAsia="標楷體" w:hAnsi="Times New Roman" w:cs="Times New Roman"/>
                <w:sz w:val="20"/>
              </w:rPr>
            </w:pPr>
          </w:p>
        </w:tc>
      </w:tr>
      <w:bookmarkEnd w:id="8"/>
    </w:tbl>
    <w:p w14:paraId="5669E282" w14:textId="77777777" w:rsidR="006546BF" w:rsidRPr="00D52963" w:rsidRDefault="006546BF" w:rsidP="00FC3F08">
      <w:pPr>
        <w:rPr>
          <w:rFonts w:ascii="Times New Roman" w:eastAsia="標楷體" w:hAnsi="Times New Roman" w:cs="Times New Roman"/>
          <w:b/>
          <w:sz w:val="44"/>
          <w:szCs w:val="28"/>
        </w:rPr>
      </w:pPr>
    </w:p>
    <w:tbl>
      <w:tblPr>
        <w:tblStyle w:val="22"/>
        <w:tblW w:w="5000" w:type="pct"/>
        <w:jc w:val="center"/>
        <w:tblLook w:val="04A0" w:firstRow="1" w:lastRow="0" w:firstColumn="1" w:lastColumn="0" w:noHBand="0" w:noVBand="1"/>
      </w:tblPr>
      <w:tblGrid>
        <w:gridCol w:w="980"/>
        <w:gridCol w:w="6108"/>
        <w:gridCol w:w="2654"/>
      </w:tblGrid>
      <w:tr w:rsidR="00983C2D" w:rsidRPr="00D52963" w14:paraId="0BC5FFD4" w14:textId="77777777" w:rsidTr="00294404">
        <w:trPr>
          <w:trHeight w:val="283"/>
          <w:jc w:val="center"/>
        </w:trPr>
        <w:tc>
          <w:tcPr>
            <w:tcW w:w="5000" w:type="pct"/>
            <w:gridSpan w:val="3"/>
            <w:shd w:val="clear" w:color="auto" w:fill="D9D9D9" w:themeFill="background1" w:themeFillShade="D9"/>
            <w:vAlign w:val="center"/>
          </w:tcPr>
          <w:p w14:paraId="32B6040C" w14:textId="0769F3E9" w:rsidR="00983C2D" w:rsidRPr="00D52963" w:rsidRDefault="00983C2D" w:rsidP="00983C2D">
            <w:pPr>
              <w:rPr>
                <w:rFonts w:ascii="標楷體" w:eastAsia="標楷體" w:hAnsi="標楷體" w:cs="Times New Roman"/>
                <w:szCs w:val="20"/>
              </w:rPr>
            </w:pPr>
            <w:r w:rsidRPr="00D52963">
              <w:rPr>
                <w:rFonts w:ascii="Times New Roman" w:eastAsia="標楷體" w:hAnsi="Times New Roman" w:cs="Times New Roman" w:hint="eastAsia"/>
                <w:b/>
                <w:bCs/>
              </w:rPr>
              <w:t>一</w:t>
            </w:r>
            <w:r w:rsidRPr="00D52963">
              <w:rPr>
                <w:rFonts w:ascii="Times New Roman" w:eastAsia="標楷體" w:hAnsi="Times New Roman" w:cs="Times New Roman"/>
                <w:b/>
                <w:bCs/>
              </w:rPr>
              <w:t>、</w:t>
            </w:r>
            <w:r w:rsidRPr="00D52963">
              <w:rPr>
                <w:rFonts w:ascii="Times New Roman" w:eastAsia="標楷體" w:hAnsi="Times New Roman" w:cs="Times New Roman"/>
                <w:b/>
                <w:bCs/>
                <w:szCs w:val="24"/>
              </w:rPr>
              <w:t>申請再生技術項目（每案限</w:t>
            </w:r>
            <w:r w:rsidRPr="00D52963">
              <w:rPr>
                <w:rFonts w:ascii="Times New Roman" w:eastAsia="標楷體" w:hAnsi="Times New Roman" w:cs="Times New Roman"/>
                <w:b/>
                <w:bCs/>
                <w:color w:val="202429"/>
                <w:szCs w:val="24"/>
              </w:rPr>
              <w:t>申請</w:t>
            </w:r>
            <w:r w:rsidRPr="00D52963">
              <w:rPr>
                <w:rFonts w:ascii="Times New Roman" w:eastAsia="標楷體" w:hAnsi="Times New Roman" w:cs="Times New Roman"/>
                <w:b/>
                <w:bCs/>
                <w:color w:val="202429"/>
                <w:szCs w:val="24"/>
              </w:rPr>
              <w:t>1</w:t>
            </w:r>
            <w:r w:rsidRPr="00D52963">
              <w:rPr>
                <w:rFonts w:ascii="Times New Roman" w:eastAsia="標楷體" w:hAnsi="Times New Roman" w:cs="Times New Roman"/>
                <w:b/>
                <w:bCs/>
                <w:color w:val="202429"/>
                <w:szCs w:val="24"/>
              </w:rPr>
              <w:t>個項目</w:t>
            </w:r>
            <w:r w:rsidRPr="00D52963">
              <w:rPr>
                <w:rFonts w:ascii="Times New Roman" w:eastAsia="標楷體" w:hAnsi="Times New Roman" w:cs="Times New Roman"/>
                <w:b/>
                <w:bCs/>
                <w:kern w:val="0"/>
              </w:rPr>
              <w:t>)</w:t>
            </w:r>
          </w:p>
        </w:tc>
      </w:tr>
      <w:tr w:rsidR="00983C2D" w:rsidRPr="00D52963" w14:paraId="52741C3B" w14:textId="77777777" w:rsidTr="00294404">
        <w:trPr>
          <w:trHeight w:val="283"/>
          <w:jc w:val="center"/>
        </w:trPr>
        <w:tc>
          <w:tcPr>
            <w:tcW w:w="3638" w:type="pct"/>
            <w:gridSpan w:val="2"/>
            <w:shd w:val="clear" w:color="auto" w:fill="D9D9D9" w:themeFill="background1" w:themeFillShade="D9"/>
            <w:vAlign w:val="center"/>
          </w:tcPr>
          <w:p w14:paraId="0ADE1568" w14:textId="3CB5B94D" w:rsidR="00983C2D" w:rsidRPr="00D52963" w:rsidRDefault="00983C2D" w:rsidP="00983C2D">
            <w:pPr>
              <w:jc w:val="center"/>
              <w:rPr>
                <w:rFonts w:ascii="Times New Roman" w:eastAsia="標楷體" w:hAnsi="Times New Roman" w:cs="Times New Roman"/>
                <w:bCs/>
              </w:rPr>
            </w:pPr>
            <w:r w:rsidRPr="00D52963">
              <w:rPr>
                <w:rFonts w:ascii="Times New Roman" w:eastAsia="標楷體" w:hAnsi="Times New Roman" w:cs="Times New Roman"/>
                <w:bCs/>
              </w:rPr>
              <w:t>再生技術項目名稱</w:t>
            </w:r>
          </w:p>
        </w:tc>
        <w:tc>
          <w:tcPr>
            <w:tcW w:w="1362" w:type="pct"/>
            <w:shd w:val="clear" w:color="auto" w:fill="D9D9D9" w:themeFill="background1" w:themeFillShade="D9"/>
            <w:vAlign w:val="center"/>
          </w:tcPr>
          <w:p w14:paraId="04E7FA25" w14:textId="22929EA9" w:rsidR="00983C2D" w:rsidRPr="00D52963" w:rsidRDefault="00983C2D" w:rsidP="00983C2D">
            <w:pPr>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作業內容</w:t>
            </w:r>
          </w:p>
        </w:tc>
      </w:tr>
      <w:tr w:rsidR="00983C2D" w:rsidRPr="00D52963" w14:paraId="43AAD01D" w14:textId="77777777" w:rsidTr="004C14C3">
        <w:trPr>
          <w:trHeight w:val="650"/>
          <w:jc w:val="center"/>
        </w:trPr>
        <w:tc>
          <w:tcPr>
            <w:tcW w:w="503" w:type="pct"/>
            <w:vAlign w:val="center"/>
          </w:tcPr>
          <w:p w14:paraId="568E5F8B" w14:textId="77777777" w:rsidR="00983C2D" w:rsidRPr="00D52963" w:rsidRDefault="00983C2D" w:rsidP="00983C2D">
            <w:pPr>
              <w:widowControl/>
              <w:snapToGrid w:val="0"/>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一</w:t>
            </w:r>
            <w:r w:rsidRPr="00D52963">
              <w:rPr>
                <w:rFonts w:ascii="Times New Roman" w:eastAsia="標楷體" w:hAnsi="Times New Roman" w:cs="Times New Roman" w:hint="eastAsia"/>
                <w:szCs w:val="24"/>
              </w:rPr>
              <w:t>)</w:t>
            </w:r>
          </w:p>
        </w:tc>
        <w:tc>
          <w:tcPr>
            <w:tcW w:w="3135" w:type="pct"/>
            <w:vAlign w:val="center"/>
          </w:tcPr>
          <w:p w14:paraId="2EF433BC" w14:textId="77777777" w:rsidR="00983C2D" w:rsidRPr="00D52963" w:rsidRDefault="00983C2D" w:rsidP="00983C2D">
            <w:pPr>
              <w:rPr>
                <w:rFonts w:ascii="Times New Roman" w:hAnsi="Times New Roman" w:cs="Times New Roman"/>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w:t>
            </w:r>
            <w:r w:rsidRPr="00D52963">
              <w:rPr>
                <w:rFonts w:ascii="Times New Roman" w:eastAsia="標楷體" w:hAnsi="Times New Roman" w:cs="Times New Roman"/>
                <w:szCs w:val="20"/>
              </w:rPr>
              <w:t>CD34+ selection</w:t>
            </w:r>
            <w:r w:rsidRPr="00D52963">
              <w:rPr>
                <w:rFonts w:ascii="Times New Roman" w:eastAsia="標楷體" w:hAnsi="Times New Roman" w:cs="Times New Roman"/>
                <w:szCs w:val="20"/>
              </w:rPr>
              <w:t>周邊血幹細胞治療</w:t>
            </w:r>
          </w:p>
        </w:tc>
        <w:tc>
          <w:tcPr>
            <w:tcW w:w="1362" w:type="pct"/>
            <w:vAlign w:val="center"/>
          </w:tcPr>
          <w:p w14:paraId="6971893D" w14:textId="77777777" w:rsidR="00983C2D" w:rsidRPr="00D52963" w:rsidRDefault="00983C2D" w:rsidP="00983C2D">
            <w:pPr>
              <w:rPr>
                <w:rFonts w:ascii="Times New Roman"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718E38A1" w14:textId="77777777" w:rsidTr="00294404">
        <w:trPr>
          <w:trHeight w:val="850"/>
          <w:jc w:val="center"/>
        </w:trPr>
        <w:tc>
          <w:tcPr>
            <w:tcW w:w="503" w:type="pct"/>
            <w:vAlign w:val="center"/>
          </w:tcPr>
          <w:p w14:paraId="0AFEB20B" w14:textId="77777777" w:rsidR="00983C2D" w:rsidRPr="00D52963" w:rsidRDefault="00983C2D" w:rsidP="00983C2D">
            <w:pPr>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二</w:t>
            </w:r>
            <w:r w:rsidRPr="00D52963">
              <w:rPr>
                <w:rFonts w:ascii="Times New Roman" w:eastAsia="標楷體" w:hAnsi="Times New Roman" w:cs="Times New Roman" w:hint="eastAsia"/>
                <w:szCs w:val="24"/>
              </w:rPr>
              <w:t>)</w:t>
            </w:r>
          </w:p>
        </w:tc>
        <w:tc>
          <w:tcPr>
            <w:tcW w:w="3135" w:type="pct"/>
            <w:vAlign w:val="center"/>
          </w:tcPr>
          <w:p w14:paraId="7EF76287" w14:textId="600F636C" w:rsidR="00362918" w:rsidRPr="00D52963" w:rsidRDefault="00362918" w:rsidP="00362918">
            <w:pPr>
              <w:pStyle w:val="a3"/>
              <w:widowControl/>
              <w:snapToGrid w:val="0"/>
              <w:ind w:leftChars="0" w:left="0"/>
              <w:jc w:val="both"/>
              <w:rPr>
                <w:rFonts w:ascii="Times New Roman" w:eastAsia="標楷體" w:hAnsi="Times New Roman"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自體免疫細胞治療</w:t>
            </w:r>
            <w:r w:rsidR="004C14C3" w:rsidRPr="004C14C3">
              <w:rPr>
                <w:rFonts w:ascii="Times New Roman" w:eastAsia="標楷體" w:hAnsi="Times New Roman" w:cs="Times New Roman"/>
                <w:szCs w:val="24"/>
              </w:rPr>
              <w:t>（每案限</w:t>
            </w:r>
            <w:r w:rsidR="004C14C3" w:rsidRPr="004C14C3">
              <w:rPr>
                <w:rFonts w:ascii="Times New Roman" w:eastAsia="標楷體" w:hAnsi="Times New Roman" w:cs="Times New Roman"/>
                <w:color w:val="202429"/>
                <w:szCs w:val="24"/>
              </w:rPr>
              <w:t>申請</w:t>
            </w:r>
            <w:r w:rsidR="004C14C3" w:rsidRPr="004C14C3">
              <w:rPr>
                <w:rFonts w:ascii="Times New Roman" w:eastAsia="標楷體" w:hAnsi="Times New Roman" w:cs="Times New Roman"/>
                <w:color w:val="202429"/>
                <w:szCs w:val="24"/>
              </w:rPr>
              <w:t>1</w:t>
            </w:r>
            <w:r w:rsidR="004C14C3" w:rsidRPr="004C14C3">
              <w:rPr>
                <w:rFonts w:ascii="Times New Roman" w:eastAsia="標楷體" w:hAnsi="Times New Roman" w:cs="Times New Roman" w:hint="eastAsia"/>
                <w:color w:val="202429"/>
                <w:szCs w:val="24"/>
              </w:rPr>
              <w:t>類細胞</w:t>
            </w:r>
            <w:r w:rsidR="004C14C3" w:rsidRPr="004C14C3">
              <w:rPr>
                <w:rFonts w:ascii="Times New Roman" w:eastAsia="標楷體" w:hAnsi="Times New Roman" w:cs="Times New Roman"/>
                <w:kern w:val="0"/>
              </w:rPr>
              <w:t>)</w:t>
            </w:r>
          </w:p>
          <w:p w14:paraId="738BE2E1" w14:textId="77777777" w:rsidR="00362918" w:rsidRPr="00D52963" w:rsidRDefault="00362918" w:rsidP="00362918">
            <w:pPr>
              <w:widowControl/>
              <w:snapToGrid w:val="0"/>
              <w:ind w:leftChars="16" w:left="76" w:hanging="38"/>
              <w:jc w:val="both"/>
              <w:rPr>
                <w:rFonts w:ascii="Times New Roman" w:eastAsia="標楷體" w:hAnsi="Times New Roman"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hint="eastAsia"/>
                <w:szCs w:val="20"/>
              </w:rPr>
              <w:t xml:space="preserve"> </w:t>
            </w:r>
            <w:r w:rsidRPr="00D52963">
              <w:rPr>
                <w:rFonts w:ascii="Times New Roman" w:eastAsia="標楷體" w:hAnsi="Times New Roman" w:cs="Times New Roman"/>
                <w:szCs w:val="20"/>
              </w:rPr>
              <w:t xml:space="preserve">CIK </w:t>
            </w:r>
            <w:r w:rsidRPr="00D52963">
              <w:rPr>
                <w:rFonts w:ascii="Times New Roman" w:eastAsia="標楷體" w:hAnsi="Times New Roman" w:cs="Times New Roman" w:hint="eastAsia"/>
                <w:szCs w:val="20"/>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NK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DC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DC-CIK </w:t>
            </w:r>
          </w:p>
          <w:p w14:paraId="0B05DE16" w14:textId="588BCC18" w:rsidR="00983C2D" w:rsidRPr="00D52963" w:rsidRDefault="00362918" w:rsidP="00362918">
            <w:pPr>
              <w:widowControl/>
              <w:snapToGrid w:val="0"/>
              <w:ind w:leftChars="16" w:left="890" w:hangingChars="355" w:hanging="852"/>
              <w:jc w:val="both"/>
              <w:rPr>
                <w:rFonts w:ascii="Times New Roman" w:eastAsia="標楷體" w:hAnsi="Times New Roman" w:cs="Times New Roman"/>
                <w:szCs w:val="20"/>
              </w:rPr>
            </w:pPr>
            <w:r w:rsidRPr="00D52963">
              <w:rPr>
                <w:rFonts w:ascii="Times New Roman" w:eastAsia="標楷體" w:hAnsi="Times New Roman" w:cs="Times New Roman" w:hint="eastAsia"/>
                <w:szCs w:val="20"/>
              </w:rPr>
              <w:t xml:space="preserve">  </w:t>
            </w:r>
            <w:r w:rsidRPr="00D52963">
              <w:rPr>
                <w:rFonts w:ascii="Times New Roman" w:eastAsia="標楷體" w:hAnsi="Times New Roman" w:cs="Times New Roman"/>
                <w:szCs w:val="20"/>
              </w:rPr>
              <w:t xml:space="preserve"> </w:t>
            </w:r>
            <w:r w:rsidRPr="00D52963">
              <w:rPr>
                <w:rFonts w:ascii="標楷體" w:eastAsia="標楷體" w:hAnsi="標楷體" w:cs="Times New Roman" w:hint="eastAsia"/>
                <w:szCs w:val="20"/>
              </w:rPr>
              <w:t xml:space="preserve">□ </w:t>
            </w:r>
            <w:r w:rsidRPr="00D52963">
              <w:rPr>
                <w:rFonts w:ascii="Times New Roman" w:hAnsi="Times New Roman" w:cs="Times New Roman"/>
              </w:rPr>
              <w:t>TIL</w:t>
            </w:r>
            <w:r>
              <w:rPr>
                <w:rFonts w:ascii="Times New Roman" w:hAnsi="Times New Roman" w:cs="Times New Roman" w:hint="eastAsia"/>
              </w:rPr>
              <w:t xml:space="preserve">　</w:t>
            </w:r>
            <w:r w:rsidRPr="00D52963">
              <w:rPr>
                <w:rFonts w:ascii="標楷體" w:eastAsia="標楷體" w:hAnsi="標楷體" w:cs="Times New Roman" w:hint="eastAsia"/>
                <w:szCs w:val="20"/>
              </w:rPr>
              <w:t xml:space="preserve">□ </w:t>
            </w:r>
            <w:r w:rsidRPr="00D52963">
              <w:rPr>
                <w:rFonts w:ascii="Times New Roman" w:hAnsi="Times New Roman" w:cs="Times New Roman"/>
              </w:rPr>
              <w:t>gamma-delta T</w:t>
            </w:r>
          </w:p>
        </w:tc>
        <w:tc>
          <w:tcPr>
            <w:tcW w:w="1362" w:type="pct"/>
            <w:vAlign w:val="center"/>
          </w:tcPr>
          <w:p w14:paraId="7B25BB45" w14:textId="77777777" w:rsidR="00983C2D" w:rsidRPr="00D52963" w:rsidRDefault="00983C2D" w:rsidP="00983C2D">
            <w:pPr>
              <w:widowControl/>
              <w:rPr>
                <w:rFonts w:ascii="Times New Roman" w:eastAsia="標楷體" w:hAnsi="Times New Roman"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321DECD7" w14:textId="77777777" w:rsidTr="00294404">
        <w:trPr>
          <w:trHeight w:val="567"/>
          <w:jc w:val="center"/>
        </w:trPr>
        <w:tc>
          <w:tcPr>
            <w:tcW w:w="503" w:type="pct"/>
            <w:vAlign w:val="center"/>
          </w:tcPr>
          <w:p w14:paraId="781F6E59" w14:textId="77777777" w:rsidR="00983C2D" w:rsidRPr="00D52963" w:rsidRDefault="00983C2D" w:rsidP="00983C2D">
            <w:pPr>
              <w:widowControl/>
              <w:snapToGrid w:val="0"/>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三</w:t>
            </w:r>
            <w:r w:rsidRPr="00D52963">
              <w:rPr>
                <w:rFonts w:ascii="Times New Roman" w:eastAsia="標楷體" w:hAnsi="Times New Roman" w:cs="Times New Roman" w:hint="eastAsia"/>
                <w:szCs w:val="24"/>
              </w:rPr>
              <w:t>)</w:t>
            </w:r>
          </w:p>
        </w:tc>
        <w:tc>
          <w:tcPr>
            <w:tcW w:w="3135" w:type="pct"/>
            <w:vAlign w:val="center"/>
          </w:tcPr>
          <w:p w14:paraId="68D941E4" w14:textId="77777777" w:rsidR="00983C2D" w:rsidRPr="00D52963" w:rsidRDefault="00983C2D" w:rsidP="00983C2D">
            <w:pPr>
              <w:rPr>
                <w:rFonts w:ascii="Times New Roman" w:hAnsi="Times New Roman" w:cs="Times New Roman"/>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自體脂肪幹細胞治療</w:t>
            </w:r>
          </w:p>
        </w:tc>
        <w:tc>
          <w:tcPr>
            <w:tcW w:w="1362" w:type="pct"/>
            <w:vAlign w:val="center"/>
          </w:tcPr>
          <w:p w14:paraId="71C1C7E1" w14:textId="77777777" w:rsidR="00983C2D" w:rsidRPr="00D52963" w:rsidRDefault="00983C2D" w:rsidP="00983C2D">
            <w:pPr>
              <w:widowControl/>
              <w:rPr>
                <w:rFonts w:ascii="Times New Roman"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694B7E99" w14:textId="77777777" w:rsidTr="00294404">
        <w:trPr>
          <w:trHeight w:val="567"/>
          <w:jc w:val="center"/>
        </w:trPr>
        <w:tc>
          <w:tcPr>
            <w:tcW w:w="503" w:type="pct"/>
            <w:vAlign w:val="center"/>
          </w:tcPr>
          <w:p w14:paraId="4113AF60" w14:textId="77777777" w:rsidR="00983C2D" w:rsidRPr="00D52963" w:rsidRDefault="00983C2D" w:rsidP="00983C2D">
            <w:pPr>
              <w:widowControl/>
              <w:snapToGrid w:val="0"/>
              <w:jc w:val="center"/>
              <w:rPr>
                <w:rFonts w:ascii="Times New Roman" w:eastAsia="標楷體" w:hAnsi="Times New Roman" w:cs="Times New Roman"/>
                <w:bCs/>
                <w:szCs w:val="24"/>
              </w:rPr>
            </w:pPr>
            <w:r w:rsidRPr="00D52963">
              <w:rPr>
                <w:rFonts w:ascii="Times New Roman" w:eastAsia="標楷體" w:hAnsi="Times New Roman" w:cs="Times New Roman" w:hint="eastAsia"/>
                <w:bCs/>
                <w:szCs w:val="24"/>
              </w:rPr>
              <w:t>(</w:t>
            </w:r>
            <w:r w:rsidRPr="00D52963">
              <w:rPr>
                <w:rFonts w:ascii="Times New Roman" w:eastAsia="標楷體" w:hAnsi="Times New Roman" w:cs="Times New Roman"/>
                <w:bCs/>
                <w:szCs w:val="24"/>
              </w:rPr>
              <w:t>四</w:t>
            </w:r>
            <w:r w:rsidRPr="00D52963">
              <w:rPr>
                <w:rFonts w:ascii="Times New Roman" w:eastAsia="標楷體" w:hAnsi="Times New Roman" w:cs="Times New Roman" w:hint="eastAsia"/>
                <w:bCs/>
                <w:szCs w:val="24"/>
              </w:rPr>
              <w:t>)</w:t>
            </w:r>
          </w:p>
        </w:tc>
        <w:tc>
          <w:tcPr>
            <w:tcW w:w="3135" w:type="pct"/>
            <w:vAlign w:val="center"/>
          </w:tcPr>
          <w:p w14:paraId="2B3BC35A" w14:textId="77777777" w:rsidR="00983C2D" w:rsidRPr="00D52963" w:rsidRDefault="00983C2D" w:rsidP="00983C2D">
            <w:pPr>
              <w:rPr>
                <w:rFonts w:ascii="Times New Roman"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自體纖維母細胞治療</w:t>
            </w:r>
          </w:p>
        </w:tc>
        <w:tc>
          <w:tcPr>
            <w:tcW w:w="1362" w:type="pct"/>
            <w:vAlign w:val="center"/>
          </w:tcPr>
          <w:p w14:paraId="2EC2267E" w14:textId="77777777" w:rsidR="00983C2D" w:rsidRPr="00D52963" w:rsidRDefault="00983C2D" w:rsidP="00983C2D">
            <w:pPr>
              <w:widowControl/>
              <w:rPr>
                <w:rFonts w:ascii="Times New Roman" w:hAnsi="Times New Roman" w:cs="Times New Roman"/>
                <w:bCs/>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672227A1" w14:textId="77777777" w:rsidTr="00294404">
        <w:trPr>
          <w:trHeight w:val="567"/>
          <w:jc w:val="center"/>
        </w:trPr>
        <w:tc>
          <w:tcPr>
            <w:tcW w:w="503" w:type="pct"/>
            <w:vAlign w:val="center"/>
          </w:tcPr>
          <w:p w14:paraId="104490B9" w14:textId="77777777" w:rsidR="00983C2D" w:rsidRPr="00D52963" w:rsidRDefault="00983C2D" w:rsidP="00983C2D">
            <w:pPr>
              <w:widowControl/>
              <w:snapToGrid w:val="0"/>
              <w:jc w:val="center"/>
              <w:rPr>
                <w:rFonts w:ascii="Times New Roman" w:eastAsia="標楷體" w:hAnsi="Times New Roman" w:cs="Times New Roman"/>
                <w:bCs/>
                <w:szCs w:val="24"/>
              </w:rPr>
            </w:pPr>
            <w:r w:rsidRPr="00D52963">
              <w:rPr>
                <w:rFonts w:ascii="Times New Roman" w:eastAsia="標楷體" w:hAnsi="Times New Roman" w:cs="Times New Roman" w:hint="eastAsia"/>
                <w:bCs/>
                <w:szCs w:val="24"/>
              </w:rPr>
              <w:t>(</w:t>
            </w:r>
            <w:r w:rsidRPr="00D52963">
              <w:rPr>
                <w:rFonts w:ascii="Times New Roman" w:eastAsia="標楷體" w:hAnsi="Times New Roman" w:cs="Times New Roman"/>
                <w:bCs/>
                <w:szCs w:val="24"/>
              </w:rPr>
              <w:t>五</w:t>
            </w:r>
            <w:r w:rsidRPr="00D52963">
              <w:rPr>
                <w:rFonts w:ascii="Times New Roman" w:eastAsia="標楷體" w:hAnsi="Times New Roman" w:cs="Times New Roman" w:hint="eastAsia"/>
                <w:bCs/>
                <w:szCs w:val="24"/>
              </w:rPr>
              <w:t>)</w:t>
            </w:r>
          </w:p>
        </w:tc>
        <w:tc>
          <w:tcPr>
            <w:tcW w:w="3135" w:type="pct"/>
            <w:vAlign w:val="center"/>
          </w:tcPr>
          <w:p w14:paraId="3170B438" w14:textId="77777777" w:rsidR="00983C2D" w:rsidRPr="00D52963" w:rsidRDefault="00983C2D" w:rsidP="00983C2D">
            <w:pPr>
              <w:rPr>
                <w:rFonts w:ascii="Times New Roman"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自體骨髓間質幹細胞治療</w:t>
            </w:r>
          </w:p>
        </w:tc>
        <w:tc>
          <w:tcPr>
            <w:tcW w:w="1362" w:type="pct"/>
            <w:vAlign w:val="center"/>
          </w:tcPr>
          <w:p w14:paraId="4BBE85DC" w14:textId="77777777" w:rsidR="00983C2D" w:rsidRPr="00D52963" w:rsidRDefault="00983C2D" w:rsidP="00983C2D">
            <w:pPr>
              <w:widowControl/>
              <w:rPr>
                <w:rFonts w:ascii="Times New Roman" w:hAnsi="Times New Roman" w:cs="Times New Roman"/>
                <w:bCs/>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3FE5D3E2" w14:textId="77777777" w:rsidTr="00294404">
        <w:trPr>
          <w:trHeight w:val="567"/>
          <w:jc w:val="center"/>
        </w:trPr>
        <w:tc>
          <w:tcPr>
            <w:tcW w:w="503" w:type="pct"/>
            <w:vAlign w:val="center"/>
          </w:tcPr>
          <w:p w14:paraId="24573C1C" w14:textId="77777777" w:rsidR="00983C2D" w:rsidRPr="00D52963" w:rsidRDefault="00983C2D" w:rsidP="00983C2D">
            <w:pPr>
              <w:widowControl/>
              <w:snapToGrid w:val="0"/>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六</w:t>
            </w:r>
            <w:r w:rsidRPr="00D52963">
              <w:rPr>
                <w:rFonts w:ascii="Times New Roman" w:eastAsia="標楷體" w:hAnsi="Times New Roman" w:cs="Times New Roman" w:hint="eastAsia"/>
                <w:szCs w:val="24"/>
              </w:rPr>
              <w:t>)</w:t>
            </w:r>
          </w:p>
        </w:tc>
        <w:tc>
          <w:tcPr>
            <w:tcW w:w="3135" w:type="pct"/>
            <w:vAlign w:val="center"/>
          </w:tcPr>
          <w:p w14:paraId="41A9B1DF" w14:textId="77777777" w:rsidR="00983C2D" w:rsidRPr="00D52963" w:rsidRDefault="00983C2D" w:rsidP="00983C2D">
            <w:pPr>
              <w:rPr>
                <w:rFonts w:ascii="Times New Roman" w:hAnsi="Times New Roman" w:cs="Times New Roman"/>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自體軟骨細胞治療</w:t>
            </w:r>
          </w:p>
        </w:tc>
        <w:tc>
          <w:tcPr>
            <w:tcW w:w="1362" w:type="pct"/>
            <w:vAlign w:val="center"/>
          </w:tcPr>
          <w:p w14:paraId="26199E97" w14:textId="77777777" w:rsidR="00983C2D" w:rsidRPr="00D52963" w:rsidRDefault="00983C2D" w:rsidP="00983C2D">
            <w:pPr>
              <w:widowControl/>
              <w:rPr>
                <w:rFonts w:ascii="Times New Roman"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983C2D" w:rsidRPr="00D52963" w14:paraId="7A3E41A8" w14:textId="77777777" w:rsidTr="00362918">
        <w:trPr>
          <w:trHeight w:val="567"/>
          <w:jc w:val="center"/>
        </w:trPr>
        <w:tc>
          <w:tcPr>
            <w:tcW w:w="503" w:type="pct"/>
            <w:vAlign w:val="center"/>
          </w:tcPr>
          <w:p w14:paraId="6EFE5473" w14:textId="77777777" w:rsidR="00983C2D" w:rsidRPr="00D52963" w:rsidRDefault="00983C2D" w:rsidP="00983C2D">
            <w:pPr>
              <w:snapToGrid w:val="0"/>
              <w:ind w:right="28"/>
              <w:jc w:val="center"/>
              <w:rPr>
                <w:rFonts w:ascii="Times New Roman" w:eastAsia="標楷體" w:hAnsi="Times New Roman" w:cs="Times New Roman"/>
                <w:szCs w:val="24"/>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七</w:t>
            </w:r>
            <w:r w:rsidRPr="00D52963">
              <w:rPr>
                <w:rFonts w:ascii="Times New Roman" w:eastAsia="標楷體" w:hAnsi="Times New Roman" w:cs="Times New Roman" w:hint="eastAsia"/>
                <w:szCs w:val="24"/>
              </w:rPr>
              <w:t>)</w:t>
            </w:r>
          </w:p>
        </w:tc>
        <w:tc>
          <w:tcPr>
            <w:tcW w:w="3135" w:type="pct"/>
          </w:tcPr>
          <w:p w14:paraId="2DFAA754" w14:textId="77777777" w:rsidR="00983C2D" w:rsidRPr="00D52963" w:rsidRDefault="00983C2D" w:rsidP="00983C2D">
            <w:pPr>
              <w:pStyle w:val="a3"/>
              <w:snapToGrid w:val="0"/>
              <w:ind w:leftChars="0" w:left="0" w:right="28"/>
              <w:jc w:val="both"/>
              <w:rPr>
                <w:rFonts w:ascii="Times New Roman" w:hAnsi="Times New Roman" w:cs="Times New Roman"/>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rPr>
              <w:t>其他</w:t>
            </w:r>
            <w:r w:rsidRPr="00D52963">
              <w:rPr>
                <w:rFonts w:ascii="Times New Roman" w:eastAsia="標楷體" w:hAnsi="Times New Roman" w:cs="Times New Roman"/>
              </w:rPr>
              <w:t>(</w:t>
            </w:r>
            <w:r w:rsidRPr="00D52963">
              <w:rPr>
                <w:rFonts w:ascii="Times New Roman" w:eastAsia="標楷體" w:hAnsi="Times New Roman" w:cs="Times New Roman"/>
              </w:rPr>
              <w:t>請敘明細胞來源</w:t>
            </w:r>
            <w:r w:rsidRPr="00D52963">
              <w:rPr>
                <w:rFonts w:ascii="Times New Roman" w:eastAsia="標楷體" w:hAnsi="Times New Roman" w:cs="Times New Roman"/>
              </w:rPr>
              <w:t>)</w:t>
            </w:r>
            <w:r w:rsidRPr="00D52963">
              <w:rPr>
                <w:rFonts w:ascii="Times New Roman" w:eastAsia="標楷體" w:hAnsi="Times New Roman" w:cs="Times New Roman"/>
              </w:rPr>
              <w:t>：</w:t>
            </w:r>
          </w:p>
        </w:tc>
        <w:tc>
          <w:tcPr>
            <w:tcW w:w="1362" w:type="pct"/>
            <w:vAlign w:val="center"/>
          </w:tcPr>
          <w:p w14:paraId="03F21C8F" w14:textId="77777777" w:rsidR="00983C2D" w:rsidRPr="00D52963" w:rsidRDefault="00983C2D" w:rsidP="00362918">
            <w:pPr>
              <w:widowControl/>
              <w:jc w:val="both"/>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D2ED6" w:rsidRPr="00D52963" w14:paraId="2B5147AB" w14:textId="77777777" w:rsidTr="00ED2ED6">
        <w:trPr>
          <w:trHeight w:val="567"/>
          <w:jc w:val="center"/>
        </w:trPr>
        <w:tc>
          <w:tcPr>
            <w:tcW w:w="5000" w:type="pct"/>
            <w:gridSpan w:val="3"/>
            <w:vAlign w:val="center"/>
          </w:tcPr>
          <w:p w14:paraId="3A9CC57E" w14:textId="344BA3F8" w:rsidR="00ED2ED6" w:rsidRPr="00D52963" w:rsidRDefault="00ED2ED6" w:rsidP="00362918">
            <w:pPr>
              <w:widowControl/>
              <w:jc w:val="both"/>
              <w:rPr>
                <w:rFonts w:ascii="標楷體" w:eastAsia="標楷體" w:hAnsi="標楷體" w:cs="Times New Roman"/>
                <w:szCs w:val="20"/>
              </w:rPr>
            </w:pPr>
            <w:r>
              <w:rPr>
                <w:rFonts w:ascii="Times New Roman" w:eastAsia="標楷體" w:hAnsi="Times New Roman" w:cs="Times New Roman" w:hint="eastAsia"/>
                <w:szCs w:val="24"/>
              </w:rPr>
              <w:t>再生技術執行計畫案號：</w:t>
            </w:r>
            <w:r>
              <w:rPr>
                <w:rFonts w:ascii="Times New Roman" w:eastAsia="標楷體" w:hAnsi="Times New Roman" w:cs="Times New Roman" w:hint="eastAsia"/>
                <w:szCs w:val="24"/>
              </w:rPr>
              <w:t>______________________</w:t>
            </w:r>
          </w:p>
        </w:tc>
      </w:tr>
      <w:tr w:rsidR="00983C2D" w:rsidRPr="00D52963" w14:paraId="4CEE96C4" w14:textId="77777777" w:rsidTr="00294404">
        <w:trPr>
          <w:jc w:val="center"/>
        </w:trPr>
        <w:tc>
          <w:tcPr>
            <w:tcW w:w="5000" w:type="pct"/>
            <w:gridSpan w:val="3"/>
          </w:tcPr>
          <w:p w14:paraId="4169D493" w14:textId="77777777" w:rsidR="00983C2D" w:rsidRPr="00D52963" w:rsidRDefault="00983C2D" w:rsidP="00983C2D">
            <w:pPr>
              <w:snapToGrid w:val="0"/>
              <w:ind w:right="28"/>
              <w:rPr>
                <w:rFonts w:ascii="Times New Roman" w:eastAsia="標楷體" w:hAnsi="Times New Roman" w:cs="Times New Roman"/>
                <w:sz w:val="22"/>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項目名稱勾選其他者，須依「再生醫療技術及指定製劑管理辦法」第四條之規定辦理後始得申請。</w:t>
            </w:r>
          </w:p>
          <w:p w14:paraId="140CDFB3" w14:textId="77777777" w:rsidR="00983C2D" w:rsidRPr="00D52963" w:rsidRDefault="00983C2D" w:rsidP="00983C2D">
            <w:pPr>
              <w:snapToGrid w:val="0"/>
              <w:ind w:right="28"/>
              <w:rPr>
                <w:rFonts w:ascii="Times New Roman" w:eastAsia="標楷體" w:hAnsi="Times New Roman" w:cs="Times New Roman"/>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如細胞操作機構曾申請其他項目之許可，應將相關資訊填寫於「再生技術細胞操作機構基本資料」。</w:t>
            </w:r>
          </w:p>
        </w:tc>
      </w:tr>
    </w:tbl>
    <w:p w14:paraId="37091CE6" w14:textId="77777777" w:rsidR="006403C5" w:rsidRPr="00D52963" w:rsidRDefault="006403C5" w:rsidP="00FC3F08">
      <w:pPr>
        <w:rPr>
          <w:rFonts w:ascii="Times New Roman" w:eastAsia="標楷體" w:hAnsi="Times New Roman" w:cs="Times New Roman"/>
          <w:b/>
          <w:sz w:val="44"/>
          <w:szCs w:val="28"/>
        </w:rPr>
      </w:pPr>
    </w:p>
    <w:p w14:paraId="25B8E1A7" w14:textId="77777777" w:rsidR="006403C5" w:rsidRPr="00D52963" w:rsidRDefault="006403C5" w:rsidP="00FC3F08">
      <w:pPr>
        <w:rPr>
          <w:rFonts w:ascii="Times New Roman" w:eastAsia="標楷體" w:hAnsi="Times New Roman" w:cs="Times New Roman"/>
          <w:b/>
          <w:sz w:val="44"/>
          <w:szCs w:val="28"/>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9736"/>
      </w:tblGrid>
      <w:tr w:rsidR="006403C5" w:rsidRPr="00D52963" w14:paraId="6F916F5F" w14:textId="77777777" w:rsidTr="00294404">
        <w:trPr>
          <w:cantSplit/>
          <w:trHeight w:val="3218"/>
          <w:jc w:val="center"/>
        </w:trPr>
        <w:tc>
          <w:tcPr>
            <w:tcW w:w="5000" w:type="pct"/>
            <w:vAlign w:val="center"/>
          </w:tcPr>
          <w:p w14:paraId="4D13C84B" w14:textId="77777777" w:rsidR="003019A3" w:rsidRPr="00B87697" w:rsidRDefault="003019A3" w:rsidP="003019A3">
            <w:pPr>
              <w:spacing w:line="340" w:lineRule="exact"/>
              <w:jc w:val="both"/>
              <w:rPr>
                <w:rFonts w:ascii="標楷體" w:eastAsia="標楷體" w:hAnsi="標楷體" w:cs="Times New Roman"/>
                <w:szCs w:val="20"/>
              </w:rPr>
            </w:pPr>
            <w:r w:rsidRPr="00B87697">
              <w:rPr>
                <w:rFonts w:ascii="標楷體" w:eastAsia="標楷體" w:hAnsi="標楷體" w:cs="Times New Roman" w:hint="eastAsia"/>
                <w:szCs w:val="20"/>
              </w:rPr>
              <w:t>規費</w:t>
            </w:r>
          </w:p>
          <w:p w14:paraId="3EC956CD" w14:textId="5F6FE962" w:rsidR="003019A3" w:rsidRPr="003019A3" w:rsidRDefault="003019A3" w:rsidP="003019A3">
            <w:pPr>
              <w:spacing w:line="340" w:lineRule="exact"/>
              <w:jc w:val="both"/>
              <w:rPr>
                <w:rFonts w:eastAsia="標楷體"/>
                <w:bCs/>
              </w:rPr>
            </w:pPr>
            <w:r w:rsidRPr="00B87697">
              <w:rPr>
                <w:rFonts w:ascii="標楷體" w:eastAsia="標楷體" w:hAnsi="標楷體" w:cs="Times New Roman" w:hint="eastAsia"/>
                <w:szCs w:val="20"/>
              </w:rPr>
              <w:t xml:space="preserve">□ </w:t>
            </w:r>
            <w:r w:rsidRPr="00B87697">
              <w:rPr>
                <w:rFonts w:eastAsia="標楷體" w:hint="eastAsia"/>
                <w:bCs/>
              </w:rPr>
              <w:t>依「再生醫療細胞操作及細胞保存庫設置許可收費標準」繳納新臺幣十二萬元整。</w:t>
            </w:r>
          </w:p>
          <w:p w14:paraId="5087EAA7" w14:textId="47CDD74C" w:rsidR="006403C5" w:rsidRPr="00D52963" w:rsidRDefault="006403C5" w:rsidP="00866B16">
            <w:pPr>
              <w:snapToGrid w:val="0"/>
              <w:ind w:left="28" w:right="28"/>
              <w:rPr>
                <w:rFonts w:ascii="Times New Roman" w:eastAsia="標楷體" w:hAnsi="Times New Roman" w:cs="Times New Roman"/>
                <w:szCs w:val="24"/>
              </w:rPr>
            </w:pPr>
            <w:r w:rsidRPr="00D52963">
              <w:rPr>
                <w:rFonts w:ascii="Times New Roman" w:eastAsia="標楷體" w:hAnsi="Times New Roman" w:cs="Times New Roman"/>
                <w:szCs w:val="24"/>
              </w:rPr>
              <w:t>檢附文件</w:t>
            </w:r>
          </w:p>
          <w:p w14:paraId="0941F159" w14:textId="77777777" w:rsidR="006403C5" w:rsidRPr="00D52963" w:rsidRDefault="006403C5" w:rsidP="00866B16">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通知細胞操作機構申請</w:t>
            </w:r>
            <w:r w:rsidRPr="00D52963">
              <w:rPr>
                <w:rFonts w:ascii="Times New Roman" w:eastAsia="標楷體" w:hAnsi="Times New Roman" w:cs="Times New Roman"/>
                <w:szCs w:val="24"/>
              </w:rPr>
              <w:t>GTP</w:t>
            </w:r>
            <w:r w:rsidRPr="00D52963">
              <w:rPr>
                <w:rFonts w:ascii="Times New Roman" w:eastAsia="標楷體" w:hAnsi="Times New Roman" w:cs="Times New Roman"/>
                <w:szCs w:val="24"/>
              </w:rPr>
              <w:t>查核之證明文件</w:t>
            </w:r>
            <w:r w:rsidRPr="00D52963">
              <w:rPr>
                <w:rFonts w:ascii="Times New Roman" w:eastAsia="標楷體" w:hAnsi="Times New Roman" w:cs="Times New Roman"/>
                <w:bCs/>
              </w:rPr>
              <w:t>。</w:t>
            </w:r>
          </w:p>
          <w:p w14:paraId="123D454C" w14:textId="6BBE6081" w:rsidR="006403C5" w:rsidRPr="00D52963" w:rsidRDefault="006403C5" w:rsidP="00494FFD">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機構法定證明文件影本</w:t>
            </w:r>
            <w:r w:rsidRPr="00D52963">
              <w:rPr>
                <w:rFonts w:ascii="Times New Roman" w:eastAsia="標楷體" w:hAnsi="Times New Roman" w:cs="Times New Roman"/>
                <w:bCs/>
              </w:rPr>
              <w:t>。</w:t>
            </w:r>
          </w:p>
          <w:p w14:paraId="53984049" w14:textId="77777777" w:rsidR="006403C5" w:rsidRPr="00D52963" w:rsidRDefault="006403C5" w:rsidP="00866B16">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細胞操作機構基本資料</w:t>
            </w:r>
            <w:r w:rsidRPr="00D52963">
              <w:rPr>
                <w:rFonts w:ascii="Times New Roman" w:eastAsia="標楷體" w:hAnsi="Times New Roman" w:cs="Times New Roman"/>
                <w:bCs/>
              </w:rPr>
              <w:t>。</w:t>
            </w:r>
          </w:p>
          <w:p w14:paraId="12E71BE5" w14:textId="77777777" w:rsidR="006403C5" w:rsidRPr="00D52963" w:rsidRDefault="006403C5" w:rsidP="00866B16">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細胞操作作業程序文件及紀錄。</w:t>
            </w:r>
          </w:p>
          <w:p w14:paraId="4725DED5" w14:textId="77777777" w:rsidR="006403C5" w:rsidRPr="00D52963" w:rsidRDefault="006403C5" w:rsidP="00866B16">
            <w:pPr>
              <w:tabs>
                <w:tab w:val="left" w:pos="990"/>
              </w:tabs>
              <w:rPr>
                <w:rFonts w:ascii="Times New Roman" w:eastAsia="標楷體" w:hAnsi="Times New Roman" w:cs="Times New Roman"/>
                <w:bCs/>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細胞培養、處理及保存作業程序文件。</w:t>
            </w:r>
          </w:p>
          <w:p w14:paraId="12E26587" w14:textId="10E9C71B" w:rsidR="006403C5" w:rsidRPr="00D52963" w:rsidRDefault="006403C5" w:rsidP="00866B16">
            <w:pPr>
              <w:tabs>
                <w:tab w:val="left" w:pos="990"/>
              </w:tabs>
              <w:rPr>
                <w:rFonts w:ascii="Times New Roman" w:eastAsia="標楷體" w:hAnsi="Times New Roman" w:cs="Times New Roman"/>
                <w:szCs w:val="24"/>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近一年模擬操作紀錄、實際</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試</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生產批次紀錄或其他相關紀錄</w:t>
            </w:r>
            <w:r w:rsidR="00494FFD" w:rsidRPr="00D52963">
              <w:rPr>
                <w:rFonts w:ascii="Times New Roman" w:eastAsia="標楷體" w:hAnsi="Times New Roman" w:cs="Times New Roman" w:hint="eastAsia"/>
                <w:szCs w:val="24"/>
              </w:rPr>
              <w:t>2</w:t>
            </w:r>
            <w:r w:rsidR="00494FFD" w:rsidRPr="00D52963">
              <w:rPr>
                <w:rFonts w:ascii="Times New Roman" w:eastAsia="標楷體" w:hAnsi="Times New Roman" w:cs="Times New Roman" w:hint="eastAsia"/>
                <w:szCs w:val="24"/>
              </w:rPr>
              <w:t>批</w:t>
            </w:r>
            <w:r w:rsidR="007256CC" w:rsidRPr="00D52963">
              <w:rPr>
                <w:rFonts w:ascii="Times New Roman" w:eastAsia="標楷體" w:hAnsi="Times New Roman" w:cs="Times New Roman" w:hint="eastAsia"/>
                <w:szCs w:val="24"/>
              </w:rPr>
              <w:t>次</w:t>
            </w:r>
            <w:r w:rsidRPr="00D52963">
              <w:rPr>
                <w:rFonts w:ascii="Times New Roman" w:eastAsia="標楷體" w:hAnsi="Times New Roman" w:cs="Times New Roman"/>
                <w:szCs w:val="24"/>
              </w:rPr>
              <w:t>。</w:t>
            </w:r>
          </w:p>
          <w:p w14:paraId="2AF0B844" w14:textId="018933F2" w:rsidR="0058751A" w:rsidRPr="00D52963" w:rsidRDefault="006403C5" w:rsidP="00494FFD">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細胞操作場所</w:t>
            </w:r>
            <w:r w:rsidRPr="00D52963">
              <w:rPr>
                <w:rFonts w:ascii="Times New Roman" w:eastAsia="標楷體" w:hAnsi="Times New Roman" w:cs="Times New Roman"/>
                <w:szCs w:val="24"/>
              </w:rPr>
              <w:t>彩色平面圖</w:t>
            </w:r>
            <w:r w:rsidRPr="00D52963">
              <w:rPr>
                <w:rFonts w:ascii="Times New Roman" w:eastAsia="標楷體" w:hAnsi="Times New Roman" w:cs="Times New Roman"/>
                <w:szCs w:val="24"/>
              </w:rPr>
              <w:t>1</w:t>
            </w:r>
            <w:r w:rsidRPr="00D52963">
              <w:rPr>
                <w:rFonts w:ascii="Times New Roman" w:eastAsia="標楷體" w:hAnsi="Times New Roman" w:cs="Times New Roman"/>
                <w:szCs w:val="24"/>
              </w:rPr>
              <w:t>式</w:t>
            </w:r>
            <w:r w:rsidRPr="00D52963">
              <w:rPr>
                <w:rFonts w:ascii="Times New Roman" w:eastAsia="標楷體" w:hAnsi="Times New Roman" w:cs="Times New Roman"/>
                <w:szCs w:val="24"/>
              </w:rPr>
              <w:t>3</w:t>
            </w:r>
            <w:r w:rsidRPr="00D52963">
              <w:rPr>
                <w:rFonts w:ascii="Times New Roman" w:eastAsia="標楷體" w:hAnsi="Times New Roman" w:cs="Times New Roman"/>
                <w:szCs w:val="24"/>
              </w:rPr>
              <w:t>份</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依附表檢附相關圖示</w:t>
            </w:r>
            <w:r w:rsidRPr="00D52963">
              <w:rPr>
                <w:rFonts w:ascii="Times New Roman" w:eastAsia="標楷體" w:hAnsi="Times New Roman" w:cs="Times New Roman"/>
                <w:szCs w:val="24"/>
              </w:rPr>
              <w:t>)</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w:t>
            </w:r>
          </w:p>
          <w:p w14:paraId="49FF1AEC" w14:textId="77777777" w:rsidR="0058751A" w:rsidRPr="00D52963" w:rsidRDefault="0058751A" w:rsidP="0058751A">
            <w:pPr>
              <w:tabs>
                <w:tab w:val="left" w:pos="990"/>
              </w:tabs>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其他（請敘明文件名稱）：</w:t>
            </w:r>
          </w:p>
          <w:p w14:paraId="2CA3A427" w14:textId="769F163A" w:rsidR="006403C5" w:rsidRPr="00D52963" w:rsidRDefault="006403C5" w:rsidP="00494FFD">
            <w:pPr>
              <w:snapToGrid w:val="0"/>
              <w:ind w:left="28" w:right="28"/>
              <w:rPr>
                <w:rFonts w:ascii="Times New Roman" w:eastAsia="標楷體" w:hAnsi="Times New Roman" w:cs="Times New Roman"/>
                <w:szCs w:val="24"/>
              </w:rPr>
            </w:pPr>
          </w:p>
          <w:p w14:paraId="1CDD4449" w14:textId="77777777" w:rsidR="006403C5" w:rsidRPr="00D52963" w:rsidRDefault="006403C5" w:rsidP="00866B16">
            <w:pPr>
              <w:snapToGrid w:val="0"/>
              <w:ind w:left="28" w:right="28"/>
              <w:rPr>
                <w:rFonts w:ascii="Times New Roman" w:eastAsia="標楷體" w:hAnsi="Times New Roman" w:cs="Times New Roman"/>
                <w:strike/>
                <w:szCs w:val="24"/>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應檢附紙本</w:t>
            </w:r>
            <w:r w:rsidRPr="00D52963">
              <w:rPr>
                <w:rFonts w:ascii="Times New Roman" w:eastAsia="標楷體" w:hAnsi="Times New Roman" w:cs="Times New Roman"/>
                <w:sz w:val="22"/>
              </w:rPr>
              <w:t>1</w:t>
            </w:r>
            <w:r w:rsidRPr="00D52963">
              <w:rPr>
                <w:rFonts w:ascii="Times New Roman" w:eastAsia="標楷體" w:hAnsi="Times New Roman" w:cs="Times New Roman"/>
                <w:sz w:val="22"/>
              </w:rPr>
              <w:t>份及電子檔。</w:t>
            </w:r>
          </w:p>
        </w:tc>
      </w:tr>
      <w:tr w:rsidR="006403C5" w:rsidRPr="00D52963" w14:paraId="228AAF14" w14:textId="77777777" w:rsidTr="00294404">
        <w:trPr>
          <w:cantSplit/>
          <w:trHeight w:val="1388"/>
          <w:jc w:val="center"/>
        </w:trPr>
        <w:tc>
          <w:tcPr>
            <w:tcW w:w="5000" w:type="pct"/>
          </w:tcPr>
          <w:p w14:paraId="396A7AF6" w14:textId="77777777" w:rsidR="006403C5" w:rsidRPr="00D52963" w:rsidRDefault="006403C5" w:rsidP="00866B16">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承辦人：</w:t>
            </w:r>
          </w:p>
          <w:p w14:paraId="44FBF520" w14:textId="77777777" w:rsidR="006403C5" w:rsidRPr="00D52963" w:rsidRDefault="006403C5" w:rsidP="00866B16">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電話：</w:t>
            </w:r>
          </w:p>
          <w:p w14:paraId="10F7AA97" w14:textId="77777777" w:rsidR="006403C5" w:rsidRPr="00D52963" w:rsidRDefault="006403C5" w:rsidP="00866B16">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傳真：</w:t>
            </w:r>
          </w:p>
          <w:p w14:paraId="08580DCB" w14:textId="77777777" w:rsidR="006403C5" w:rsidRPr="00D52963" w:rsidRDefault="006403C5" w:rsidP="00866B16">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電子郵件：</w:t>
            </w:r>
          </w:p>
          <w:p w14:paraId="3515DB4B" w14:textId="77777777" w:rsidR="006403C5" w:rsidRPr="00D52963" w:rsidRDefault="006403C5" w:rsidP="00866B16">
            <w:pPr>
              <w:snapToGrid w:val="0"/>
              <w:spacing w:beforeLines="50" w:before="180" w:afterLines="20" w:after="72"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 w:val="28"/>
              </w:rPr>
              <w:t>品質計畫專責人員簽章：</w:t>
            </w:r>
            <w:r w:rsidRPr="00D52963">
              <w:rPr>
                <w:rFonts w:ascii="Times New Roman" w:eastAsia="標楷體" w:hAnsi="Times New Roman" w:cs="Times New Roman"/>
                <w:spacing w:val="-6"/>
                <w:sz w:val="28"/>
                <w:u w:val="single"/>
              </w:rPr>
              <w:t xml:space="preserve">                                 </w:t>
            </w:r>
          </w:p>
        </w:tc>
      </w:tr>
    </w:tbl>
    <w:p w14:paraId="009F4925" w14:textId="25E08771" w:rsidR="00EA039A" w:rsidRPr="00D52963" w:rsidRDefault="00EA039A" w:rsidP="00EA039A">
      <w:pPr>
        <w:jc w:val="center"/>
        <w:outlineLvl w:val="0"/>
        <w:rPr>
          <w:rFonts w:ascii="Times New Roman" w:eastAsia="標楷體" w:hAnsi="Times New Roman" w:cs="Times New Roman"/>
          <w:b/>
          <w:spacing w:val="-6"/>
          <w:sz w:val="40"/>
        </w:rPr>
      </w:pPr>
      <w:r>
        <w:rPr>
          <w:rFonts w:ascii="Times New Roman" w:eastAsia="標楷體" w:hAnsi="Times New Roman" w:cs="Times New Roman"/>
          <w:b/>
          <w:sz w:val="44"/>
          <w:szCs w:val="28"/>
        </w:rPr>
        <w:br w:type="page"/>
      </w:r>
      <w:bookmarkStart w:id="9" w:name="_Toc213238997"/>
      <w:r w:rsidRPr="00D52963">
        <w:rPr>
          <w:rFonts w:ascii="Times New Roman" w:eastAsia="標楷體" w:hAnsi="Times New Roman" w:cs="Times New Roman"/>
          <w:b/>
          <w:spacing w:val="-6"/>
          <w:sz w:val="44"/>
        </w:rPr>
        <w:lastRenderedPageBreak/>
        <w:t>附件</w:t>
      </w:r>
      <w:r w:rsidR="00254A3A">
        <w:rPr>
          <w:rFonts w:ascii="Times New Roman" w:eastAsia="標楷體" w:hAnsi="Times New Roman" w:cs="Times New Roman" w:hint="eastAsia"/>
          <w:b/>
          <w:spacing w:val="-6"/>
          <w:sz w:val="44"/>
        </w:rPr>
        <w:t>二</w:t>
      </w:r>
      <w:r w:rsidRPr="00D52963">
        <w:rPr>
          <w:rFonts w:ascii="Times New Roman" w:eastAsia="標楷體" w:hAnsi="Times New Roman" w:cs="Times New Roman"/>
          <w:b/>
          <w:spacing w:val="-6"/>
          <w:sz w:val="44"/>
        </w:rPr>
        <w:t>、</w:t>
      </w:r>
      <w:r w:rsidRPr="00D52963">
        <w:rPr>
          <w:rFonts w:ascii="Times New Roman" w:eastAsia="標楷體" w:hAnsi="Times New Roman" w:cs="Times New Roman" w:hint="eastAsia"/>
          <w:b/>
          <w:spacing w:val="-6"/>
          <w:sz w:val="44"/>
        </w:rPr>
        <w:t>再生醫療</w:t>
      </w:r>
      <w:r w:rsidRPr="00D52963">
        <w:rPr>
          <w:rFonts w:ascii="Times New Roman" w:eastAsia="標楷體" w:hAnsi="Times New Roman" w:cs="Times New Roman"/>
          <w:b/>
          <w:spacing w:val="-6"/>
          <w:sz w:val="44"/>
        </w:rPr>
        <w:t>細胞操作許可效期展延申請表</w:t>
      </w:r>
      <w:bookmarkEnd w:id="9"/>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94"/>
        <w:gridCol w:w="854"/>
        <w:gridCol w:w="5385"/>
        <w:gridCol w:w="2695"/>
      </w:tblGrid>
      <w:tr w:rsidR="00EA039A" w:rsidRPr="00D52963" w14:paraId="7D9DEC1D" w14:textId="77777777" w:rsidTr="00871261">
        <w:trPr>
          <w:cantSplit/>
          <w:trHeight w:val="680"/>
          <w:jc w:val="center"/>
        </w:trPr>
        <w:tc>
          <w:tcPr>
            <w:tcW w:w="2148" w:type="dxa"/>
            <w:gridSpan w:val="2"/>
            <w:shd w:val="clear" w:color="auto" w:fill="D9D9D9" w:themeFill="background1" w:themeFillShade="D9"/>
            <w:vAlign w:val="center"/>
          </w:tcPr>
          <w:p w14:paraId="79C5D23A" w14:textId="77777777" w:rsidR="00EA039A" w:rsidRPr="00D52963" w:rsidRDefault="00EA039A" w:rsidP="00871261">
            <w:pPr>
              <w:spacing w:line="340" w:lineRule="exact"/>
              <w:jc w:val="center"/>
              <w:rPr>
                <w:rFonts w:ascii="Times New Roman" w:eastAsia="標楷體" w:hAnsi="Times New Roman" w:cs="Times New Roman"/>
                <w:bCs/>
              </w:rPr>
            </w:pPr>
            <w:r w:rsidRPr="00D52963">
              <w:rPr>
                <w:rFonts w:ascii="Times New Roman" w:eastAsia="標楷體" w:hAnsi="Times New Roman" w:cs="Times New Roman"/>
                <w:bCs/>
              </w:rPr>
              <w:t>申請日期</w:t>
            </w:r>
          </w:p>
        </w:tc>
        <w:tc>
          <w:tcPr>
            <w:tcW w:w="8080" w:type="dxa"/>
            <w:gridSpan w:val="2"/>
            <w:vAlign w:val="center"/>
          </w:tcPr>
          <w:p w14:paraId="351EE758" w14:textId="77777777" w:rsidR="00EA039A" w:rsidRPr="00D52963" w:rsidRDefault="00EA039A" w:rsidP="00871261">
            <w:pPr>
              <w:spacing w:line="340" w:lineRule="exact"/>
              <w:jc w:val="both"/>
              <w:rPr>
                <w:rFonts w:ascii="Times New Roman" w:eastAsia="標楷體" w:hAnsi="Times New Roman" w:cs="Times New Roman"/>
                <w:bCs/>
              </w:rPr>
            </w:pPr>
            <w:r w:rsidRPr="00D52963">
              <w:rPr>
                <w:rFonts w:ascii="Times New Roman" w:eastAsia="標楷體" w:hAnsi="Times New Roman" w:cs="Times New Roman"/>
                <w:bCs/>
              </w:rPr>
              <w:t>中華民國</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年</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月</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日</w:t>
            </w:r>
          </w:p>
        </w:tc>
      </w:tr>
      <w:tr w:rsidR="00EA039A" w:rsidRPr="00D52963" w14:paraId="5453EBE6"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119"/>
          <w:jc w:val="center"/>
        </w:trPr>
        <w:tc>
          <w:tcPr>
            <w:tcW w:w="1294" w:type="dxa"/>
            <w:vMerge w:val="restart"/>
            <w:shd w:val="clear" w:color="auto" w:fill="D9D9D9" w:themeFill="background1" w:themeFillShade="D9"/>
            <w:vAlign w:val="center"/>
          </w:tcPr>
          <w:p w14:paraId="2E7809E0" w14:textId="77777777" w:rsidR="00EA039A" w:rsidRPr="00D52963" w:rsidRDefault="00EA039A" w:rsidP="00871261">
            <w:pPr>
              <w:snapToGrid w:val="0"/>
              <w:ind w:leftChars="50" w:left="120" w:rightChars="50" w:right="120"/>
              <w:jc w:val="distribute"/>
              <w:rPr>
                <w:rFonts w:ascii="Times New Roman" w:eastAsia="標楷體" w:hAnsi="Times New Roman" w:cs="Times New Roman"/>
              </w:rPr>
            </w:pPr>
            <w:r w:rsidRPr="00D52963">
              <w:rPr>
                <w:rFonts w:ascii="Times New Roman" w:eastAsia="標楷體" w:hAnsi="Times New Roman" w:cs="Times New Roman"/>
              </w:rPr>
              <w:t>細胞操作機構</w:t>
            </w:r>
          </w:p>
        </w:tc>
        <w:tc>
          <w:tcPr>
            <w:tcW w:w="854" w:type="dxa"/>
            <w:tcBorders>
              <w:bottom w:val="single" w:sz="6" w:space="0" w:color="auto"/>
            </w:tcBorders>
            <w:shd w:val="clear" w:color="auto" w:fill="D9D9D9" w:themeFill="background1" w:themeFillShade="D9"/>
            <w:vAlign w:val="center"/>
          </w:tcPr>
          <w:p w14:paraId="4E1F9B3C"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名稱</w:t>
            </w:r>
          </w:p>
        </w:tc>
        <w:tc>
          <w:tcPr>
            <w:tcW w:w="5385" w:type="dxa"/>
            <w:tcBorders>
              <w:bottom w:val="single" w:sz="6" w:space="0" w:color="auto"/>
            </w:tcBorders>
            <w:vAlign w:val="center"/>
          </w:tcPr>
          <w:p w14:paraId="2D9323DD" w14:textId="77777777" w:rsidR="00EA039A" w:rsidRPr="00D52963" w:rsidRDefault="00EA039A" w:rsidP="00871261">
            <w:pPr>
              <w:snapToGrid w:val="0"/>
              <w:ind w:left="28" w:right="28"/>
              <w:jc w:val="both"/>
              <w:rPr>
                <w:rFonts w:ascii="Times New Roman" w:eastAsia="標楷體" w:hAnsi="Times New Roman" w:cs="Times New Roman"/>
              </w:rPr>
            </w:pPr>
          </w:p>
        </w:tc>
        <w:tc>
          <w:tcPr>
            <w:tcW w:w="2695" w:type="dxa"/>
            <w:vMerge w:val="restart"/>
            <w:vAlign w:val="center"/>
          </w:tcPr>
          <w:p w14:paraId="00D3B1AD" w14:textId="77777777" w:rsidR="00EA039A" w:rsidRPr="00D52963" w:rsidRDefault="00EA039A" w:rsidP="00871261">
            <w:pPr>
              <w:snapToGrid w:val="0"/>
              <w:ind w:left="28" w:right="28"/>
              <w:jc w:val="center"/>
              <w:rPr>
                <w:rFonts w:ascii="Times New Roman" w:eastAsia="標楷體" w:hAnsi="Times New Roman" w:cs="Times New Roman"/>
              </w:rPr>
            </w:pPr>
            <w:r w:rsidRPr="00D52963">
              <w:rPr>
                <w:rFonts w:ascii="Times New Roman" w:eastAsia="標楷體" w:hAnsi="Times New Roman" w:cs="Times New Roman"/>
                <w:sz w:val="20"/>
              </w:rPr>
              <w:t>機構章戳</w:t>
            </w:r>
          </w:p>
        </w:tc>
      </w:tr>
      <w:tr w:rsidR="00EA039A" w:rsidRPr="00D52963" w14:paraId="0BC6ADA7"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119"/>
          <w:jc w:val="center"/>
        </w:trPr>
        <w:tc>
          <w:tcPr>
            <w:tcW w:w="1294" w:type="dxa"/>
            <w:vMerge/>
            <w:shd w:val="clear" w:color="auto" w:fill="D9D9D9" w:themeFill="background1" w:themeFillShade="D9"/>
            <w:textDirection w:val="tbRlV"/>
            <w:vAlign w:val="center"/>
          </w:tcPr>
          <w:p w14:paraId="328DBD49" w14:textId="77777777" w:rsidR="00EA039A" w:rsidRPr="00D52963" w:rsidRDefault="00EA039A" w:rsidP="00871261">
            <w:pPr>
              <w:snapToGrid w:val="0"/>
              <w:ind w:leftChars="50" w:left="120" w:rightChars="50" w:right="120"/>
              <w:jc w:val="distribute"/>
              <w:rPr>
                <w:rFonts w:ascii="Times New Roman" w:eastAsia="標楷體" w:hAnsi="Times New Roman" w:cs="Times New Roman"/>
                <w:spacing w:val="-6"/>
                <w:szCs w:val="24"/>
              </w:rPr>
            </w:pPr>
          </w:p>
        </w:tc>
        <w:tc>
          <w:tcPr>
            <w:tcW w:w="854" w:type="dxa"/>
            <w:tcBorders>
              <w:bottom w:val="single" w:sz="6" w:space="0" w:color="auto"/>
            </w:tcBorders>
            <w:shd w:val="clear" w:color="auto" w:fill="D9D9D9" w:themeFill="background1" w:themeFillShade="D9"/>
            <w:vAlign w:val="center"/>
          </w:tcPr>
          <w:p w14:paraId="02A35996"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地址</w:t>
            </w:r>
          </w:p>
        </w:tc>
        <w:tc>
          <w:tcPr>
            <w:tcW w:w="5385" w:type="dxa"/>
            <w:tcBorders>
              <w:bottom w:val="single" w:sz="6" w:space="0" w:color="auto"/>
            </w:tcBorders>
            <w:vAlign w:val="center"/>
          </w:tcPr>
          <w:p w14:paraId="4FB08E95" w14:textId="77777777" w:rsidR="00EA039A" w:rsidRPr="00D52963" w:rsidRDefault="00EA039A" w:rsidP="00871261">
            <w:pPr>
              <w:snapToGrid w:val="0"/>
              <w:ind w:left="28" w:right="28"/>
              <w:jc w:val="both"/>
              <w:rPr>
                <w:rFonts w:ascii="Times New Roman" w:eastAsia="標楷體" w:hAnsi="Times New Roman" w:cs="Times New Roman"/>
                <w:sz w:val="20"/>
              </w:rPr>
            </w:pPr>
          </w:p>
        </w:tc>
        <w:tc>
          <w:tcPr>
            <w:tcW w:w="2695" w:type="dxa"/>
            <w:vMerge/>
            <w:tcBorders>
              <w:bottom w:val="single" w:sz="6" w:space="0" w:color="auto"/>
            </w:tcBorders>
            <w:vAlign w:val="center"/>
          </w:tcPr>
          <w:p w14:paraId="435AC1B9"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0AF20559"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80"/>
          <w:jc w:val="center"/>
        </w:trPr>
        <w:tc>
          <w:tcPr>
            <w:tcW w:w="2148" w:type="dxa"/>
            <w:gridSpan w:val="2"/>
            <w:tcBorders>
              <w:bottom w:val="single" w:sz="12" w:space="0" w:color="auto"/>
            </w:tcBorders>
            <w:shd w:val="clear" w:color="auto" w:fill="D9D9D9" w:themeFill="background1" w:themeFillShade="D9"/>
            <w:vAlign w:val="center"/>
          </w:tcPr>
          <w:p w14:paraId="6000922B"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原細胞操作機構</w:t>
            </w:r>
            <w:r w:rsidRPr="00D52963">
              <w:rPr>
                <w:rFonts w:ascii="Times New Roman" w:eastAsia="標楷體" w:hAnsi="Times New Roman" w:cs="Times New Roman"/>
                <w:szCs w:val="24"/>
              </w:rPr>
              <w:br/>
            </w:r>
            <w:r w:rsidRPr="00D52963">
              <w:rPr>
                <w:rFonts w:ascii="Times New Roman" w:eastAsia="標楷體" w:hAnsi="Times New Roman" w:cs="Times New Roman"/>
                <w:szCs w:val="24"/>
              </w:rPr>
              <w:t>許可函許可編號</w:t>
            </w:r>
          </w:p>
        </w:tc>
        <w:tc>
          <w:tcPr>
            <w:tcW w:w="8080" w:type="dxa"/>
            <w:gridSpan w:val="2"/>
            <w:vAlign w:val="center"/>
          </w:tcPr>
          <w:p w14:paraId="10F465CC"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54F5631B"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43"/>
          <w:jc w:val="center"/>
        </w:trPr>
        <w:tc>
          <w:tcPr>
            <w:tcW w:w="10228" w:type="dxa"/>
            <w:gridSpan w:val="4"/>
            <w:tcBorders>
              <w:top w:val="single" w:sz="12" w:space="0" w:color="auto"/>
              <w:left w:val="single" w:sz="12" w:space="0" w:color="auto"/>
              <w:right w:val="single" w:sz="12" w:space="0" w:color="auto"/>
            </w:tcBorders>
            <w:shd w:val="clear" w:color="auto" w:fill="D9D9D9" w:themeFill="background1" w:themeFillShade="D9"/>
            <w:vAlign w:val="center"/>
          </w:tcPr>
          <w:p w14:paraId="01C3F0B1" w14:textId="77777777" w:rsidR="00EA039A" w:rsidRPr="00D52963" w:rsidRDefault="00EA039A" w:rsidP="00871261">
            <w:pPr>
              <w:snapToGrid w:val="0"/>
              <w:ind w:left="28" w:right="28"/>
              <w:jc w:val="both"/>
              <w:rPr>
                <w:rFonts w:ascii="Times New Roman" w:eastAsia="標楷體" w:hAnsi="Times New Roman" w:cs="Times New Roman"/>
                <w:szCs w:val="24"/>
              </w:rPr>
            </w:pPr>
            <w:r w:rsidRPr="00D52963">
              <w:rPr>
                <w:rFonts w:ascii="Times New Roman" w:eastAsia="標楷體" w:hAnsi="Times New Roman" w:cs="Times New Roman"/>
                <w:szCs w:val="24"/>
              </w:rPr>
              <w:t>原細胞操作許可函記載事項</w:t>
            </w:r>
          </w:p>
        </w:tc>
      </w:tr>
      <w:tr w:rsidR="00EA039A" w:rsidRPr="00D52963" w14:paraId="1A8B5AB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64E7F47A"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細胞操作機構名稱</w:t>
            </w:r>
          </w:p>
        </w:tc>
        <w:tc>
          <w:tcPr>
            <w:tcW w:w="8080" w:type="dxa"/>
            <w:gridSpan w:val="2"/>
            <w:tcBorders>
              <w:right w:val="single" w:sz="12" w:space="0" w:color="auto"/>
            </w:tcBorders>
            <w:vAlign w:val="center"/>
          </w:tcPr>
          <w:p w14:paraId="319ACBDB"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0ECA8538"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6F24D7C1"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細胞操作機構地址</w:t>
            </w:r>
          </w:p>
        </w:tc>
        <w:tc>
          <w:tcPr>
            <w:tcW w:w="8080" w:type="dxa"/>
            <w:gridSpan w:val="2"/>
            <w:tcBorders>
              <w:right w:val="single" w:sz="12" w:space="0" w:color="auto"/>
            </w:tcBorders>
            <w:vAlign w:val="center"/>
          </w:tcPr>
          <w:p w14:paraId="7375F1CF"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0B36D5D2"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0A6561EE"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細胞操作場所名稱</w:t>
            </w:r>
          </w:p>
        </w:tc>
        <w:tc>
          <w:tcPr>
            <w:tcW w:w="8080" w:type="dxa"/>
            <w:gridSpan w:val="2"/>
            <w:tcBorders>
              <w:right w:val="single" w:sz="12" w:space="0" w:color="auto"/>
            </w:tcBorders>
            <w:vAlign w:val="center"/>
          </w:tcPr>
          <w:p w14:paraId="6E6A9DDB"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707A95EA"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51B5851F"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細胞操作場所地址</w:t>
            </w:r>
          </w:p>
        </w:tc>
        <w:tc>
          <w:tcPr>
            <w:tcW w:w="8080" w:type="dxa"/>
            <w:gridSpan w:val="2"/>
            <w:tcBorders>
              <w:right w:val="single" w:sz="12" w:space="0" w:color="auto"/>
            </w:tcBorders>
            <w:vAlign w:val="center"/>
          </w:tcPr>
          <w:p w14:paraId="3BC0DA11"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6E4E4DB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29D626BF"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細胞操作區域</w:t>
            </w:r>
          </w:p>
        </w:tc>
        <w:tc>
          <w:tcPr>
            <w:tcW w:w="8080" w:type="dxa"/>
            <w:gridSpan w:val="2"/>
            <w:tcBorders>
              <w:right w:val="single" w:sz="12" w:space="0" w:color="auto"/>
            </w:tcBorders>
            <w:vAlign w:val="center"/>
          </w:tcPr>
          <w:p w14:paraId="1799473B" w14:textId="77777777" w:rsidR="00EA039A" w:rsidRPr="00D52963" w:rsidRDefault="00EA039A" w:rsidP="00871261">
            <w:pPr>
              <w:snapToGrid w:val="0"/>
              <w:ind w:leftChars="162" w:left="389" w:rightChars="12" w:right="29"/>
              <w:jc w:val="both"/>
              <w:rPr>
                <w:rFonts w:ascii="Times New Roman" w:eastAsia="標楷體" w:hAnsi="Times New Roman" w:cs="Times New Roman"/>
                <w:sz w:val="20"/>
              </w:rPr>
            </w:pPr>
          </w:p>
        </w:tc>
      </w:tr>
      <w:tr w:rsidR="00EA039A" w:rsidRPr="00D52963" w14:paraId="0462AAE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tcBorders>
            <w:shd w:val="clear" w:color="auto" w:fill="D9D9D9" w:themeFill="background1" w:themeFillShade="D9"/>
            <w:vAlign w:val="center"/>
          </w:tcPr>
          <w:p w14:paraId="4D094B6A" w14:textId="77777777" w:rsidR="00EA039A" w:rsidRPr="00D52963" w:rsidRDefault="00EA039A" w:rsidP="00871261">
            <w:pPr>
              <w:snapToGrid w:val="0"/>
              <w:ind w:rightChars="12" w:right="29"/>
              <w:jc w:val="distribute"/>
              <w:rPr>
                <w:rFonts w:ascii="Times New Roman" w:eastAsia="標楷體" w:hAnsi="Times New Roman" w:cs="Times New Roman"/>
              </w:rPr>
            </w:pPr>
            <w:r w:rsidRPr="00D52963">
              <w:rPr>
                <w:rFonts w:ascii="Times New Roman" w:eastAsia="標楷體" w:hAnsi="Times New Roman" w:cs="Times New Roman"/>
              </w:rPr>
              <w:t>細胞操作項目</w:t>
            </w:r>
            <w:r w:rsidRPr="00D52963">
              <w:rPr>
                <w:rFonts w:ascii="Times New Roman" w:eastAsia="標楷體" w:hAnsi="Times New Roman" w:cs="Times New Roman"/>
              </w:rPr>
              <w:br/>
            </w:r>
            <w:r w:rsidRPr="00D52963">
              <w:rPr>
                <w:rFonts w:ascii="Times New Roman" w:eastAsia="標楷體" w:hAnsi="Times New Roman" w:cs="Times New Roman"/>
              </w:rPr>
              <w:t>及作業內容</w:t>
            </w:r>
          </w:p>
        </w:tc>
        <w:tc>
          <w:tcPr>
            <w:tcW w:w="8080" w:type="dxa"/>
            <w:gridSpan w:val="2"/>
            <w:tcBorders>
              <w:right w:val="single" w:sz="12" w:space="0" w:color="auto"/>
            </w:tcBorders>
            <w:vAlign w:val="center"/>
          </w:tcPr>
          <w:p w14:paraId="789EEFCE" w14:textId="77777777" w:rsidR="00EA039A" w:rsidRPr="00D52963" w:rsidRDefault="00EA039A" w:rsidP="00871261">
            <w:pPr>
              <w:snapToGrid w:val="0"/>
              <w:ind w:leftChars="162" w:left="389" w:rightChars="12" w:right="29"/>
              <w:jc w:val="both"/>
              <w:rPr>
                <w:rFonts w:ascii="Times New Roman" w:eastAsia="標楷體" w:hAnsi="Times New Roman" w:cs="Times New Roman"/>
                <w:sz w:val="20"/>
              </w:rPr>
            </w:pPr>
          </w:p>
        </w:tc>
      </w:tr>
      <w:tr w:rsidR="00EA039A" w:rsidRPr="00D52963" w14:paraId="041EC289"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10"/>
          <w:jc w:val="center"/>
        </w:trPr>
        <w:tc>
          <w:tcPr>
            <w:tcW w:w="2148" w:type="dxa"/>
            <w:gridSpan w:val="2"/>
            <w:tcBorders>
              <w:left w:val="single" w:sz="12" w:space="0" w:color="auto"/>
              <w:bottom w:val="single" w:sz="6" w:space="0" w:color="auto"/>
            </w:tcBorders>
            <w:shd w:val="clear" w:color="auto" w:fill="D9D9D9" w:themeFill="background1" w:themeFillShade="D9"/>
            <w:vAlign w:val="center"/>
          </w:tcPr>
          <w:p w14:paraId="5843E797" w14:textId="77777777" w:rsidR="00EA039A" w:rsidRPr="00D52963" w:rsidRDefault="00EA039A" w:rsidP="00871261">
            <w:pPr>
              <w:snapToGrid w:val="0"/>
              <w:ind w:rightChars="12" w:right="29"/>
              <w:jc w:val="distribute"/>
              <w:rPr>
                <w:rFonts w:ascii="Times New Roman" w:eastAsia="標楷體" w:hAnsi="Times New Roman" w:cs="Times New Roman"/>
              </w:rPr>
            </w:pPr>
            <w:r w:rsidRPr="00D52963">
              <w:rPr>
                <w:rFonts w:ascii="Times New Roman" w:eastAsia="標楷體" w:hAnsi="Times New Roman" w:cs="Times New Roman"/>
              </w:rPr>
              <w:t>有效期限</w:t>
            </w:r>
          </w:p>
        </w:tc>
        <w:tc>
          <w:tcPr>
            <w:tcW w:w="8080" w:type="dxa"/>
            <w:gridSpan w:val="2"/>
            <w:tcBorders>
              <w:bottom w:val="single" w:sz="6" w:space="0" w:color="auto"/>
              <w:right w:val="single" w:sz="12" w:space="0" w:color="auto"/>
            </w:tcBorders>
            <w:vAlign w:val="center"/>
          </w:tcPr>
          <w:p w14:paraId="40186D1D" w14:textId="77777777" w:rsidR="00EA039A" w:rsidRPr="00D52963" w:rsidRDefault="00EA039A" w:rsidP="00871261">
            <w:pPr>
              <w:snapToGrid w:val="0"/>
              <w:ind w:leftChars="162" w:left="389" w:rightChars="12" w:right="29"/>
              <w:jc w:val="both"/>
              <w:rPr>
                <w:rFonts w:ascii="Times New Roman" w:eastAsia="標楷體" w:hAnsi="Times New Roman" w:cs="Times New Roman"/>
                <w:sz w:val="20"/>
              </w:rPr>
            </w:pPr>
          </w:p>
        </w:tc>
      </w:tr>
      <w:tr w:rsidR="00EA039A" w:rsidRPr="00D52963" w14:paraId="149D3C8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148" w:type="dxa"/>
            <w:gridSpan w:val="2"/>
            <w:tcBorders>
              <w:left w:val="single" w:sz="12" w:space="0" w:color="auto"/>
              <w:bottom w:val="single" w:sz="12" w:space="0" w:color="auto"/>
            </w:tcBorders>
            <w:shd w:val="clear" w:color="auto" w:fill="D9D9D9" w:themeFill="background1" w:themeFillShade="D9"/>
            <w:vAlign w:val="center"/>
          </w:tcPr>
          <w:p w14:paraId="2B19C2CF"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細胞操作許可編號</w:t>
            </w:r>
          </w:p>
        </w:tc>
        <w:tc>
          <w:tcPr>
            <w:tcW w:w="8080" w:type="dxa"/>
            <w:gridSpan w:val="2"/>
            <w:tcBorders>
              <w:bottom w:val="single" w:sz="12" w:space="0" w:color="auto"/>
              <w:right w:val="single" w:sz="12" w:space="0" w:color="auto"/>
            </w:tcBorders>
            <w:vAlign w:val="center"/>
          </w:tcPr>
          <w:p w14:paraId="16534C27" w14:textId="77777777" w:rsidR="00EA039A" w:rsidRPr="00D52963" w:rsidRDefault="00EA039A" w:rsidP="00871261">
            <w:pPr>
              <w:snapToGrid w:val="0"/>
              <w:ind w:left="28" w:right="28"/>
              <w:jc w:val="both"/>
              <w:rPr>
                <w:rFonts w:ascii="Times New Roman" w:eastAsia="標楷體" w:hAnsi="Times New Roman" w:cs="Times New Roman"/>
                <w:sz w:val="20"/>
              </w:rPr>
            </w:pPr>
          </w:p>
        </w:tc>
      </w:tr>
    </w:tbl>
    <w:tbl>
      <w:tblPr>
        <w:tblpPr w:leftFromText="180" w:rightFromText="180" w:vertAnchor="text" w:horzAnchor="margin" w:tblpXSpec="center" w:tblpY="11"/>
        <w:tblW w:w="102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148"/>
        <w:gridCol w:w="8077"/>
      </w:tblGrid>
      <w:tr w:rsidR="00EA039A" w:rsidRPr="00D52963" w14:paraId="0755E5EC" w14:textId="77777777" w:rsidTr="00871261">
        <w:trPr>
          <w:cantSplit/>
          <w:trHeight w:val="513"/>
        </w:trPr>
        <w:tc>
          <w:tcPr>
            <w:tcW w:w="10225" w:type="dxa"/>
            <w:gridSpan w:val="2"/>
            <w:tcBorders>
              <w:top w:val="single" w:sz="12" w:space="0" w:color="auto"/>
              <w:left w:val="single" w:sz="12" w:space="0" w:color="auto"/>
              <w:right w:val="single" w:sz="12" w:space="0" w:color="auto"/>
            </w:tcBorders>
            <w:shd w:val="clear" w:color="auto" w:fill="D9D9D9" w:themeFill="background1" w:themeFillShade="D9"/>
            <w:vAlign w:val="center"/>
          </w:tcPr>
          <w:p w14:paraId="6F28B287"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Times New Roman" w:eastAsia="標楷體" w:hAnsi="Times New Roman" w:cs="Times New Roman"/>
              </w:rPr>
              <w:t>展延許可事項</w:t>
            </w:r>
          </w:p>
        </w:tc>
      </w:tr>
      <w:tr w:rsidR="00EA039A" w:rsidRPr="00D52963" w14:paraId="1A8FBFA8" w14:textId="77777777" w:rsidTr="00871261">
        <w:trPr>
          <w:cantSplit/>
          <w:trHeight w:val="459"/>
        </w:trPr>
        <w:tc>
          <w:tcPr>
            <w:tcW w:w="2148" w:type="dxa"/>
            <w:tcBorders>
              <w:top w:val="single" w:sz="4" w:space="0" w:color="auto"/>
              <w:left w:val="single" w:sz="12" w:space="0" w:color="auto"/>
              <w:bottom w:val="single" w:sz="4" w:space="0" w:color="auto"/>
              <w:right w:val="single" w:sz="4" w:space="0" w:color="auto"/>
            </w:tcBorders>
            <w:shd w:val="clear" w:color="auto" w:fill="D9D9D9" w:themeFill="background1" w:themeFillShade="D9"/>
            <w:vAlign w:val="center"/>
          </w:tcPr>
          <w:p w14:paraId="05625266"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細胞操作機構名稱</w:t>
            </w:r>
          </w:p>
        </w:tc>
        <w:tc>
          <w:tcPr>
            <w:tcW w:w="8077" w:type="dxa"/>
            <w:tcBorders>
              <w:left w:val="single" w:sz="4" w:space="0" w:color="auto"/>
              <w:right w:val="single" w:sz="12" w:space="0" w:color="auto"/>
            </w:tcBorders>
            <w:vAlign w:val="center"/>
          </w:tcPr>
          <w:p w14:paraId="27FFC75B"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r w:rsidR="00EA039A" w:rsidRPr="00D52963" w14:paraId="4EEF5CCA" w14:textId="77777777" w:rsidTr="00871261">
        <w:trPr>
          <w:cantSplit/>
          <w:trHeight w:val="536"/>
        </w:trPr>
        <w:tc>
          <w:tcPr>
            <w:tcW w:w="2148" w:type="dxa"/>
            <w:tcBorders>
              <w:top w:val="single" w:sz="4" w:space="0" w:color="auto"/>
              <w:left w:val="single" w:sz="12" w:space="0" w:color="auto"/>
              <w:bottom w:val="single" w:sz="4" w:space="0" w:color="auto"/>
              <w:right w:val="single" w:sz="4" w:space="0" w:color="auto"/>
            </w:tcBorders>
            <w:shd w:val="clear" w:color="auto" w:fill="D9D9D9" w:themeFill="background1" w:themeFillShade="D9"/>
            <w:vAlign w:val="center"/>
          </w:tcPr>
          <w:p w14:paraId="17B86275"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細胞操作機構地址</w:t>
            </w:r>
          </w:p>
        </w:tc>
        <w:tc>
          <w:tcPr>
            <w:tcW w:w="8077" w:type="dxa"/>
            <w:tcBorders>
              <w:left w:val="single" w:sz="4" w:space="0" w:color="auto"/>
              <w:right w:val="single" w:sz="12" w:space="0" w:color="auto"/>
            </w:tcBorders>
            <w:vAlign w:val="center"/>
          </w:tcPr>
          <w:p w14:paraId="17A5CE7D"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r w:rsidR="00EA039A" w:rsidRPr="00D52963" w14:paraId="55DBDCB7" w14:textId="77777777" w:rsidTr="00871261">
        <w:trPr>
          <w:cantSplit/>
          <w:trHeight w:val="558"/>
        </w:trPr>
        <w:tc>
          <w:tcPr>
            <w:tcW w:w="2148" w:type="dxa"/>
            <w:tcBorders>
              <w:top w:val="single" w:sz="4" w:space="0" w:color="auto"/>
              <w:left w:val="single" w:sz="12" w:space="0" w:color="auto"/>
            </w:tcBorders>
            <w:shd w:val="clear" w:color="auto" w:fill="D9D9D9" w:themeFill="background1" w:themeFillShade="D9"/>
            <w:vAlign w:val="center"/>
          </w:tcPr>
          <w:p w14:paraId="4FC780E2"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rPr>
              <w:t>細胞操作場所</w:t>
            </w:r>
            <w:r w:rsidRPr="00D52963">
              <w:rPr>
                <w:rFonts w:ascii="Times New Roman" w:eastAsia="標楷體" w:hAnsi="Times New Roman" w:cs="Times New Roman"/>
                <w:szCs w:val="24"/>
              </w:rPr>
              <w:t>名稱</w:t>
            </w:r>
          </w:p>
        </w:tc>
        <w:tc>
          <w:tcPr>
            <w:tcW w:w="8077" w:type="dxa"/>
            <w:tcBorders>
              <w:right w:val="single" w:sz="12" w:space="0" w:color="auto"/>
            </w:tcBorders>
            <w:vAlign w:val="center"/>
          </w:tcPr>
          <w:p w14:paraId="33A82D3A"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r w:rsidR="00EA039A" w:rsidRPr="00D52963" w14:paraId="55F3A3C2" w14:textId="77777777" w:rsidTr="00871261">
        <w:trPr>
          <w:cantSplit/>
          <w:trHeight w:val="552"/>
        </w:trPr>
        <w:tc>
          <w:tcPr>
            <w:tcW w:w="2148" w:type="dxa"/>
            <w:tcBorders>
              <w:left w:val="single" w:sz="12" w:space="0" w:color="auto"/>
            </w:tcBorders>
            <w:shd w:val="clear" w:color="auto" w:fill="D9D9D9" w:themeFill="background1" w:themeFillShade="D9"/>
            <w:vAlign w:val="center"/>
          </w:tcPr>
          <w:p w14:paraId="6EAF3FBB"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rPr>
              <w:t>細胞操作場所</w:t>
            </w:r>
            <w:r w:rsidRPr="00D52963">
              <w:rPr>
                <w:rFonts w:ascii="Times New Roman" w:eastAsia="標楷體" w:hAnsi="Times New Roman" w:cs="Times New Roman"/>
                <w:szCs w:val="24"/>
              </w:rPr>
              <w:t>地址</w:t>
            </w:r>
          </w:p>
        </w:tc>
        <w:tc>
          <w:tcPr>
            <w:tcW w:w="8077" w:type="dxa"/>
            <w:tcBorders>
              <w:right w:val="single" w:sz="12" w:space="0" w:color="auto"/>
            </w:tcBorders>
            <w:vAlign w:val="center"/>
          </w:tcPr>
          <w:p w14:paraId="542CCE50"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r w:rsidR="00EA039A" w:rsidRPr="00D52963" w14:paraId="270ADB73" w14:textId="77777777" w:rsidTr="00871261">
        <w:trPr>
          <w:cantSplit/>
          <w:trHeight w:val="546"/>
        </w:trPr>
        <w:tc>
          <w:tcPr>
            <w:tcW w:w="2148" w:type="dxa"/>
            <w:tcBorders>
              <w:left w:val="single" w:sz="12" w:space="0" w:color="auto"/>
            </w:tcBorders>
            <w:shd w:val="clear" w:color="auto" w:fill="D9D9D9" w:themeFill="background1" w:themeFillShade="D9"/>
            <w:vAlign w:val="center"/>
          </w:tcPr>
          <w:p w14:paraId="7EDE3B5D"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細胞操作區域</w:t>
            </w:r>
          </w:p>
        </w:tc>
        <w:tc>
          <w:tcPr>
            <w:tcW w:w="8077" w:type="dxa"/>
            <w:tcBorders>
              <w:right w:val="single" w:sz="12" w:space="0" w:color="auto"/>
            </w:tcBorders>
            <w:vAlign w:val="center"/>
          </w:tcPr>
          <w:p w14:paraId="2E986296" w14:textId="77777777" w:rsidR="00EA039A" w:rsidRPr="00D52963" w:rsidRDefault="00EA039A" w:rsidP="00871261">
            <w:pPr>
              <w:snapToGrid w:val="0"/>
              <w:ind w:rightChars="12" w:right="29"/>
              <w:jc w:val="both"/>
              <w:rPr>
                <w:rFonts w:ascii="Times New Roman" w:eastAsia="標楷體" w:hAnsi="Times New Roman" w:cs="Times New Roman"/>
                <w:bCs/>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r w:rsidR="00EA039A" w:rsidRPr="00D52963" w14:paraId="4CF1141B" w14:textId="77777777" w:rsidTr="00871261">
        <w:trPr>
          <w:cantSplit/>
          <w:trHeight w:val="737"/>
        </w:trPr>
        <w:tc>
          <w:tcPr>
            <w:tcW w:w="2148" w:type="dxa"/>
            <w:tcBorders>
              <w:left w:val="single" w:sz="12" w:space="0" w:color="auto"/>
              <w:bottom w:val="single" w:sz="12" w:space="0" w:color="auto"/>
            </w:tcBorders>
            <w:shd w:val="clear" w:color="auto" w:fill="D9D9D9" w:themeFill="background1" w:themeFillShade="D9"/>
            <w:vAlign w:val="center"/>
          </w:tcPr>
          <w:p w14:paraId="6691A524"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細胞操作項目</w:t>
            </w:r>
          </w:p>
          <w:p w14:paraId="7C793229"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及作業內容</w:t>
            </w:r>
          </w:p>
        </w:tc>
        <w:tc>
          <w:tcPr>
            <w:tcW w:w="8077" w:type="dxa"/>
            <w:tcBorders>
              <w:bottom w:val="single" w:sz="12" w:space="0" w:color="auto"/>
              <w:right w:val="single" w:sz="12" w:space="0" w:color="auto"/>
            </w:tcBorders>
            <w:vAlign w:val="center"/>
          </w:tcPr>
          <w:p w14:paraId="5086582A" w14:textId="77777777" w:rsidR="00EA039A" w:rsidRPr="00D52963" w:rsidRDefault="00EA039A" w:rsidP="00871261">
            <w:pPr>
              <w:snapToGrid w:val="0"/>
              <w:ind w:left="28" w:right="28"/>
              <w:jc w:val="both"/>
              <w:rPr>
                <w:rFonts w:ascii="Times New Roman" w:eastAsia="標楷體" w:hAnsi="Times New Roman" w:cs="Times New Roman"/>
                <w:sz w:val="20"/>
              </w:rPr>
            </w:pPr>
            <w:r w:rsidRPr="00D52963">
              <w:rPr>
                <w:rFonts w:ascii="標楷體" w:eastAsia="標楷體" w:hAnsi="標楷體" w:cs="Times New Roman" w:hint="eastAsia"/>
                <w:szCs w:val="20"/>
              </w:rPr>
              <w:t>□</w:t>
            </w:r>
            <w:r w:rsidRPr="00D52963">
              <w:rPr>
                <w:rFonts w:ascii="Times New Roman" w:eastAsia="標楷體" w:hAnsi="Times New Roman" w:cs="Times New Roman"/>
                <w:bCs/>
              </w:rPr>
              <w:t xml:space="preserve">同上　</w:t>
            </w:r>
            <w:r w:rsidRPr="00D52963">
              <w:rPr>
                <w:rFonts w:ascii="標楷體" w:eastAsia="標楷體" w:hAnsi="標楷體" w:cs="Times New Roman" w:hint="eastAsia"/>
                <w:szCs w:val="20"/>
              </w:rPr>
              <w:t>□</w:t>
            </w:r>
            <w:r w:rsidRPr="00D52963">
              <w:rPr>
                <w:rFonts w:ascii="Times New Roman" w:eastAsia="標楷體" w:hAnsi="Times New Roman" w:cs="Times New Roman"/>
                <w:bCs/>
              </w:rPr>
              <w:t>變更為：</w:t>
            </w:r>
          </w:p>
        </w:tc>
      </w:tr>
    </w:tbl>
    <w:p w14:paraId="579D2946" w14:textId="77777777" w:rsidR="00EA039A" w:rsidRDefault="00EA039A" w:rsidP="00EA039A"/>
    <w:tbl>
      <w:tblPr>
        <w:tblpPr w:leftFromText="180" w:rightFromText="180" w:vertAnchor="text" w:horzAnchor="margin" w:tblpXSpec="center" w:tblpY="11"/>
        <w:tblW w:w="10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225"/>
      </w:tblGrid>
      <w:tr w:rsidR="00EA039A" w:rsidRPr="00D52963" w14:paraId="6F4AE340" w14:textId="77777777" w:rsidTr="00871261">
        <w:trPr>
          <w:trHeight w:val="6506"/>
        </w:trPr>
        <w:tc>
          <w:tcPr>
            <w:tcW w:w="10225" w:type="dxa"/>
          </w:tcPr>
          <w:p w14:paraId="434537A0" w14:textId="77777777" w:rsidR="00EA039A" w:rsidRPr="00B87697" w:rsidRDefault="00EA039A" w:rsidP="00871261">
            <w:pPr>
              <w:spacing w:line="340" w:lineRule="exact"/>
              <w:jc w:val="both"/>
              <w:rPr>
                <w:rFonts w:ascii="標楷體" w:eastAsia="標楷體" w:hAnsi="標楷體" w:cs="Times New Roman"/>
                <w:szCs w:val="20"/>
              </w:rPr>
            </w:pPr>
            <w:r w:rsidRPr="00B87697">
              <w:rPr>
                <w:rFonts w:ascii="標楷體" w:eastAsia="標楷體" w:hAnsi="標楷體" w:cs="Times New Roman" w:hint="eastAsia"/>
                <w:szCs w:val="20"/>
              </w:rPr>
              <w:lastRenderedPageBreak/>
              <w:t>規費</w:t>
            </w:r>
          </w:p>
          <w:p w14:paraId="5173BCC1" w14:textId="77777777" w:rsidR="00EA039A" w:rsidRPr="003019A3" w:rsidRDefault="00EA039A" w:rsidP="00871261">
            <w:pPr>
              <w:spacing w:line="340" w:lineRule="exact"/>
              <w:jc w:val="both"/>
              <w:rPr>
                <w:rFonts w:eastAsia="標楷體"/>
                <w:bCs/>
              </w:rPr>
            </w:pPr>
            <w:r w:rsidRPr="00B87697">
              <w:rPr>
                <w:rFonts w:ascii="標楷體" w:eastAsia="標楷體" w:hAnsi="標楷體" w:cs="Times New Roman" w:hint="eastAsia"/>
                <w:szCs w:val="20"/>
              </w:rPr>
              <w:t xml:space="preserve">□ </w:t>
            </w:r>
            <w:r w:rsidRPr="00B87697">
              <w:rPr>
                <w:rFonts w:eastAsia="標楷體" w:hint="eastAsia"/>
                <w:bCs/>
              </w:rPr>
              <w:t>依「再生醫療細胞操作及細胞保存庫設置許可收費標準」繳納新臺幣十二萬元整。</w:t>
            </w:r>
          </w:p>
          <w:p w14:paraId="601D2AD4" w14:textId="77777777" w:rsidR="00EA039A" w:rsidRPr="00D52963" w:rsidRDefault="00EA039A" w:rsidP="00871261">
            <w:pPr>
              <w:tabs>
                <w:tab w:val="left" w:pos="990"/>
              </w:tabs>
              <w:rPr>
                <w:rFonts w:ascii="Times New Roman" w:eastAsia="標楷體" w:hAnsi="Times New Roman" w:cs="Times New Roman"/>
              </w:rPr>
            </w:pPr>
            <w:r w:rsidRPr="00D52963">
              <w:rPr>
                <w:rFonts w:ascii="Times New Roman" w:eastAsia="標楷體" w:hAnsi="Times New Roman" w:cs="Times New Roman"/>
              </w:rPr>
              <w:t>檢附文件</w:t>
            </w:r>
          </w:p>
          <w:p w14:paraId="5A00E460"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機構法定證明文件影本</w:t>
            </w:r>
            <w:r w:rsidRPr="00D52963">
              <w:rPr>
                <w:rFonts w:ascii="Times New Roman" w:eastAsia="標楷體" w:hAnsi="Times New Roman" w:cs="Times New Roman"/>
                <w:bCs/>
              </w:rPr>
              <w:t>。</w:t>
            </w:r>
          </w:p>
          <w:p w14:paraId="6F461D26" w14:textId="77777777" w:rsidR="00EA039A" w:rsidRPr="00D52963"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原細胞操作場所許可</w:t>
            </w:r>
            <w:r w:rsidRPr="00D52963">
              <w:rPr>
                <w:rFonts w:ascii="Times New Roman" w:eastAsia="標楷體" w:hAnsi="Times New Roman" w:cs="Times New Roman"/>
                <w:szCs w:val="24"/>
              </w:rPr>
              <w:t>函（包含所有效期內之許可事項變更函）</w:t>
            </w:r>
            <w:r w:rsidRPr="00D52963">
              <w:rPr>
                <w:rFonts w:ascii="Times New Roman" w:eastAsia="標楷體" w:hAnsi="Times New Roman" w:cs="Times New Roman"/>
                <w:bCs/>
              </w:rPr>
              <w:t>影本。</w:t>
            </w:r>
          </w:p>
          <w:p w14:paraId="6FD938AE"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細胞操作機構基本資料</w:t>
            </w:r>
            <w:r w:rsidRPr="00D52963">
              <w:rPr>
                <w:rFonts w:ascii="Times New Roman" w:eastAsia="標楷體" w:hAnsi="Times New Roman" w:cs="Times New Roman"/>
                <w:bCs/>
              </w:rPr>
              <w:t>。</w:t>
            </w:r>
          </w:p>
          <w:p w14:paraId="7B607167"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細胞操作作業程序文件及紀錄。</w:t>
            </w:r>
          </w:p>
          <w:p w14:paraId="3DEB88E9" w14:textId="77777777" w:rsidR="00EA039A" w:rsidRPr="00D52963" w:rsidRDefault="00EA039A" w:rsidP="00871261">
            <w:pPr>
              <w:tabs>
                <w:tab w:val="left" w:pos="990"/>
              </w:tabs>
              <w:rPr>
                <w:rFonts w:ascii="Times New Roman" w:eastAsia="標楷體" w:hAnsi="Times New Roman" w:cs="Times New Roman"/>
                <w:bCs/>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細胞培養、處理及保存作業程序文件。</w:t>
            </w:r>
          </w:p>
          <w:p w14:paraId="0FF01C4D" w14:textId="77777777" w:rsidR="00EA039A" w:rsidRPr="00D52963" w:rsidRDefault="00EA039A" w:rsidP="00871261">
            <w:pPr>
              <w:tabs>
                <w:tab w:val="left" w:pos="990"/>
              </w:tabs>
              <w:rPr>
                <w:rFonts w:ascii="Times New Roman" w:eastAsia="標楷體" w:hAnsi="Times New Roman" w:cs="Times New Roman"/>
                <w:bCs/>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近一年模擬操作紀錄、實際</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試</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生產批次紀錄或其他相關紀錄</w:t>
            </w:r>
            <w:r w:rsidRPr="00D52963">
              <w:rPr>
                <w:rFonts w:ascii="Times New Roman" w:eastAsia="標楷體" w:hAnsi="Times New Roman" w:cs="Times New Roman" w:hint="eastAsia"/>
                <w:szCs w:val="24"/>
              </w:rPr>
              <w:t>2</w:t>
            </w:r>
            <w:r w:rsidRPr="00D52963">
              <w:rPr>
                <w:rFonts w:ascii="Times New Roman" w:eastAsia="標楷體" w:hAnsi="Times New Roman" w:cs="Times New Roman" w:hint="eastAsia"/>
                <w:szCs w:val="24"/>
              </w:rPr>
              <w:t>批次</w:t>
            </w:r>
            <w:r w:rsidRPr="00D52963">
              <w:rPr>
                <w:rFonts w:ascii="Times New Roman" w:eastAsia="標楷體" w:hAnsi="Times New Roman" w:cs="Times New Roman"/>
                <w:bCs/>
              </w:rPr>
              <w:t>。</w:t>
            </w:r>
          </w:p>
          <w:p w14:paraId="097A7EA8"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細胞操作場所彩色平面圖</w:t>
            </w:r>
            <w:r w:rsidRPr="00D52963">
              <w:rPr>
                <w:rFonts w:ascii="Times New Roman" w:eastAsia="標楷體" w:hAnsi="Times New Roman" w:cs="Times New Roman"/>
                <w:szCs w:val="24"/>
              </w:rPr>
              <w:t>1</w:t>
            </w:r>
            <w:r w:rsidRPr="00D52963">
              <w:rPr>
                <w:rFonts w:ascii="Times New Roman" w:eastAsia="標楷體" w:hAnsi="Times New Roman" w:cs="Times New Roman"/>
                <w:szCs w:val="24"/>
              </w:rPr>
              <w:t>式</w:t>
            </w:r>
            <w:r w:rsidRPr="00D52963">
              <w:rPr>
                <w:rFonts w:ascii="Times New Roman" w:eastAsia="標楷體" w:hAnsi="Times New Roman" w:cs="Times New Roman"/>
                <w:szCs w:val="24"/>
              </w:rPr>
              <w:t>3</w:t>
            </w:r>
            <w:r w:rsidRPr="00D52963">
              <w:rPr>
                <w:rFonts w:ascii="Times New Roman" w:eastAsia="標楷體" w:hAnsi="Times New Roman" w:cs="Times New Roman"/>
                <w:szCs w:val="24"/>
              </w:rPr>
              <w:t>份</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依申請須知內容檢附相關圖示</w:t>
            </w:r>
            <w:r w:rsidRPr="00D52963">
              <w:rPr>
                <w:rFonts w:ascii="Times New Roman" w:eastAsia="標楷體" w:hAnsi="Times New Roman" w:cs="Times New Roman"/>
                <w:szCs w:val="24"/>
              </w:rPr>
              <w:t>)</w:t>
            </w:r>
            <w:r w:rsidRPr="00D52963">
              <w:rPr>
                <w:rFonts w:ascii="Times New Roman" w:eastAsia="標楷體" w:hAnsi="Times New Roman" w:cs="Times New Roman"/>
                <w:bCs/>
              </w:rPr>
              <w:t>。</w:t>
            </w:r>
          </w:p>
          <w:p w14:paraId="3B59ADDA"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rPr>
              <w:t>前次實地查核至今之重大變更清單</w:t>
            </w:r>
            <w:r w:rsidRPr="00D52963">
              <w:rPr>
                <w:rFonts w:ascii="Times New Roman" w:eastAsia="標楷體" w:hAnsi="Times New Roman" w:cs="Times New Roman"/>
                <w:bCs/>
              </w:rPr>
              <w:t>。</w:t>
            </w:r>
          </w:p>
          <w:p w14:paraId="7A6F4E39" w14:textId="06892BF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效期內所執行之再生技術</w:t>
            </w:r>
            <w:r w:rsidR="00407C85">
              <w:rPr>
                <w:rFonts w:ascii="Times New Roman" w:eastAsia="標楷體" w:hAnsi="Times New Roman" w:cs="Times New Roman" w:hint="eastAsia"/>
                <w:bCs/>
              </w:rPr>
              <w:t>執</w:t>
            </w:r>
            <w:r w:rsidRPr="00D52963">
              <w:rPr>
                <w:rFonts w:ascii="Times New Roman" w:eastAsia="標楷體" w:hAnsi="Times New Roman" w:cs="Times New Roman"/>
                <w:bCs/>
              </w:rPr>
              <w:t>行計畫清單</w:t>
            </w:r>
          </w:p>
          <w:p w14:paraId="1B18CC3B"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最近</w:t>
            </w:r>
            <w:r w:rsidRPr="00D52963">
              <w:rPr>
                <w:rFonts w:ascii="Times New Roman" w:eastAsia="標楷體" w:hAnsi="Times New Roman" w:cs="Times New Roman"/>
              </w:rPr>
              <w:t>6</w:t>
            </w:r>
            <w:r w:rsidRPr="00D52963">
              <w:rPr>
                <w:rFonts w:ascii="Times New Roman" w:eastAsia="標楷體" w:hAnsi="Times New Roman" w:cs="Times New Roman"/>
              </w:rPr>
              <w:t>個月內預定之細胞操作排程</w:t>
            </w:r>
            <w:r w:rsidRPr="00D52963">
              <w:rPr>
                <w:rFonts w:ascii="Times New Roman" w:eastAsia="標楷體" w:hAnsi="Times New Roman" w:cs="Times New Roman"/>
                <w:bCs/>
              </w:rPr>
              <w:t>。</w:t>
            </w:r>
          </w:p>
          <w:p w14:paraId="215FC016"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rPr>
              <w:t>近</w:t>
            </w:r>
            <w:r w:rsidRPr="00D52963">
              <w:rPr>
                <w:rFonts w:ascii="Times New Roman" w:eastAsia="標楷體" w:hAnsi="Times New Roman" w:cs="Times New Roman"/>
              </w:rPr>
              <w:t>3</w:t>
            </w:r>
            <w:r w:rsidRPr="00D52963">
              <w:rPr>
                <w:rFonts w:ascii="Times New Roman" w:eastAsia="標楷體" w:hAnsi="Times New Roman" w:cs="Times New Roman"/>
              </w:rPr>
              <w:t>年細胞操作批次清單</w:t>
            </w:r>
            <w:r w:rsidRPr="00D52963">
              <w:rPr>
                <w:rFonts w:ascii="Times New Roman" w:eastAsia="標楷體" w:hAnsi="Times New Roman" w:cs="Times New Roman"/>
                <w:bCs/>
              </w:rPr>
              <w:t>。</w:t>
            </w:r>
          </w:p>
          <w:p w14:paraId="7158DEDC"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批號制定原則程序文件</w:t>
            </w:r>
            <w:r w:rsidRPr="00D52963">
              <w:rPr>
                <w:rFonts w:ascii="Times New Roman" w:eastAsia="標楷體" w:hAnsi="Times New Roman" w:cs="Times New Roman"/>
                <w:bCs/>
              </w:rPr>
              <w:t>。</w:t>
            </w:r>
          </w:p>
          <w:p w14:paraId="796A9A13"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近</w:t>
            </w:r>
            <w:r w:rsidRPr="00D52963">
              <w:rPr>
                <w:rFonts w:ascii="Times New Roman" w:eastAsia="標楷體" w:hAnsi="Times New Roman" w:cs="Times New Roman"/>
                <w:szCs w:val="24"/>
              </w:rPr>
              <w:t>3</w:t>
            </w:r>
            <w:r w:rsidRPr="00D52963">
              <w:rPr>
                <w:rFonts w:ascii="Times New Roman" w:eastAsia="標楷體" w:hAnsi="Times New Roman" w:cs="Times New Roman"/>
                <w:szCs w:val="24"/>
              </w:rPr>
              <w:t>年偏差及產品回收清單</w:t>
            </w:r>
            <w:r w:rsidRPr="00D52963">
              <w:rPr>
                <w:rFonts w:ascii="Times New Roman" w:eastAsia="標楷體" w:hAnsi="Times New Roman" w:cs="Times New Roman"/>
                <w:bCs/>
              </w:rPr>
              <w:t>。</w:t>
            </w:r>
          </w:p>
          <w:p w14:paraId="09A5CA5C"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rPr>
              <w:t>物料及試劑供應商清單</w:t>
            </w:r>
            <w:r w:rsidRPr="00D52963">
              <w:rPr>
                <w:rFonts w:ascii="Times New Roman" w:eastAsia="標楷體" w:hAnsi="Times New Roman" w:cs="Times New Roman"/>
                <w:bCs/>
              </w:rPr>
              <w:t>。</w:t>
            </w:r>
          </w:p>
          <w:p w14:paraId="3850DDD9"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委託檢驗之機構及項目</w:t>
            </w:r>
            <w:r w:rsidRPr="00D52963">
              <w:rPr>
                <w:rFonts w:ascii="Times New Roman" w:eastAsia="標楷體" w:hAnsi="Times New Roman" w:cs="Times New Roman"/>
              </w:rPr>
              <w:t>清單</w:t>
            </w:r>
            <w:r w:rsidRPr="00D52963">
              <w:rPr>
                <w:rFonts w:ascii="Times New Roman" w:eastAsia="標楷體" w:hAnsi="Times New Roman" w:cs="Times New Roman"/>
                <w:bCs/>
              </w:rPr>
              <w:t>。</w:t>
            </w:r>
          </w:p>
          <w:p w14:paraId="115BB10A" w14:textId="77777777" w:rsidR="00EA039A" w:rsidRPr="00494FAE"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其他（請敘明文件名稱）：</w:t>
            </w:r>
          </w:p>
          <w:p w14:paraId="05A392FF" w14:textId="77777777" w:rsidR="00EA039A" w:rsidRPr="00D52963" w:rsidRDefault="00EA039A" w:rsidP="00871261">
            <w:pPr>
              <w:snapToGrid w:val="0"/>
              <w:ind w:left="28" w:right="28"/>
              <w:rPr>
                <w:rFonts w:ascii="Times New Roman" w:eastAsia="標楷體" w:hAnsi="Times New Roman" w:cs="Times New Roman"/>
                <w:sz w:val="22"/>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應檢附紙本及可編輯之電子檔各</w:t>
            </w:r>
            <w:r w:rsidRPr="00D52963">
              <w:rPr>
                <w:rFonts w:ascii="Times New Roman" w:eastAsia="標楷體" w:hAnsi="Times New Roman" w:cs="Times New Roman"/>
                <w:sz w:val="22"/>
              </w:rPr>
              <w:t>1</w:t>
            </w:r>
            <w:r w:rsidRPr="00D52963">
              <w:rPr>
                <w:rFonts w:ascii="Times New Roman" w:eastAsia="標楷體" w:hAnsi="Times New Roman" w:cs="Times New Roman"/>
                <w:sz w:val="22"/>
              </w:rPr>
              <w:t>份。</w:t>
            </w:r>
          </w:p>
        </w:tc>
      </w:tr>
      <w:tr w:rsidR="00EA039A" w:rsidRPr="00D52963" w14:paraId="38F163B2" w14:textId="77777777" w:rsidTr="00871261">
        <w:trPr>
          <w:trHeight w:val="1415"/>
        </w:trPr>
        <w:tc>
          <w:tcPr>
            <w:tcW w:w="10225" w:type="dxa"/>
          </w:tcPr>
          <w:p w14:paraId="26FD0B4F" w14:textId="77777777" w:rsidR="00EA039A" w:rsidRPr="00D52963" w:rsidRDefault="00EA039A" w:rsidP="00871261">
            <w:pPr>
              <w:snapToGrid w:val="0"/>
              <w:spacing w:line="400" w:lineRule="exact"/>
              <w:ind w:right="28"/>
              <w:rPr>
                <w:rFonts w:ascii="Times New Roman" w:eastAsia="標楷體" w:hAnsi="Times New Roman" w:cs="Times New Roman"/>
                <w:szCs w:val="24"/>
              </w:rPr>
            </w:pPr>
            <w:r w:rsidRPr="00D52963">
              <w:rPr>
                <w:rFonts w:ascii="Times New Roman" w:eastAsia="標楷體" w:hAnsi="Times New Roman" w:cs="Times New Roman"/>
                <w:szCs w:val="24"/>
              </w:rPr>
              <w:t>承辦人：</w:t>
            </w:r>
          </w:p>
          <w:p w14:paraId="54A78F51" w14:textId="77777777" w:rsidR="00EA039A" w:rsidRPr="00D52963" w:rsidRDefault="00EA039A" w:rsidP="00871261">
            <w:pPr>
              <w:snapToGrid w:val="0"/>
              <w:spacing w:line="400" w:lineRule="exact"/>
              <w:ind w:right="28"/>
              <w:rPr>
                <w:rFonts w:ascii="Times New Roman" w:eastAsia="標楷體" w:hAnsi="Times New Roman" w:cs="Times New Roman"/>
                <w:szCs w:val="24"/>
              </w:rPr>
            </w:pPr>
            <w:r w:rsidRPr="00D52963">
              <w:rPr>
                <w:rFonts w:ascii="Times New Roman" w:eastAsia="標楷體" w:hAnsi="Times New Roman" w:cs="Times New Roman"/>
                <w:szCs w:val="24"/>
              </w:rPr>
              <w:t>電話：</w:t>
            </w:r>
          </w:p>
          <w:p w14:paraId="3B320A6A" w14:textId="77777777" w:rsidR="00EA039A" w:rsidRPr="00D52963" w:rsidRDefault="00EA039A" w:rsidP="00871261">
            <w:pPr>
              <w:snapToGrid w:val="0"/>
              <w:spacing w:line="400" w:lineRule="exact"/>
              <w:ind w:right="28"/>
              <w:rPr>
                <w:rFonts w:ascii="Times New Roman" w:eastAsia="標楷體" w:hAnsi="Times New Roman" w:cs="Times New Roman"/>
                <w:szCs w:val="24"/>
              </w:rPr>
            </w:pPr>
            <w:r w:rsidRPr="00D52963">
              <w:rPr>
                <w:rFonts w:ascii="Times New Roman" w:eastAsia="標楷體" w:hAnsi="Times New Roman" w:cs="Times New Roman"/>
                <w:szCs w:val="24"/>
              </w:rPr>
              <w:t>傳真：</w:t>
            </w:r>
          </w:p>
          <w:p w14:paraId="09C6653E" w14:textId="77777777" w:rsidR="00EA039A" w:rsidRPr="00D52963" w:rsidRDefault="00EA039A" w:rsidP="00871261">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電子郵件：</w:t>
            </w:r>
          </w:p>
          <w:p w14:paraId="1B26C21C" w14:textId="77777777" w:rsidR="00EA039A" w:rsidRPr="00D52963" w:rsidRDefault="00EA039A" w:rsidP="00871261">
            <w:pPr>
              <w:snapToGrid w:val="0"/>
              <w:spacing w:beforeLines="50" w:before="180" w:line="400" w:lineRule="exact"/>
              <w:ind w:right="28"/>
              <w:rPr>
                <w:rFonts w:ascii="Times New Roman" w:eastAsia="標楷體" w:hAnsi="Times New Roman" w:cs="Times New Roman"/>
                <w:sz w:val="20"/>
              </w:rPr>
            </w:pPr>
            <w:r w:rsidRPr="00D52963">
              <w:rPr>
                <w:rFonts w:ascii="Times New Roman" w:eastAsia="標楷體" w:hAnsi="Times New Roman" w:cs="Times New Roman"/>
                <w:sz w:val="28"/>
              </w:rPr>
              <w:t>細胞操作場所</w:t>
            </w:r>
            <w:r w:rsidRPr="00D52963">
              <w:rPr>
                <w:rFonts w:ascii="Times New Roman" w:eastAsia="標楷體" w:hAnsi="Times New Roman" w:cs="Times New Roman"/>
                <w:spacing w:val="-6"/>
                <w:sz w:val="28"/>
              </w:rPr>
              <w:t>品質計畫專責人員簽章：</w:t>
            </w:r>
            <w:r w:rsidRPr="00D52963">
              <w:rPr>
                <w:rFonts w:ascii="Times New Roman" w:eastAsia="標楷體" w:hAnsi="Times New Roman" w:cs="Times New Roman"/>
                <w:spacing w:val="-6"/>
                <w:sz w:val="28"/>
                <w:u w:val="single"/>
              </w:rPr>
              <w:t xml:space="preserve">                                 </w:t>
            </w:r>
          </w:p>
        </w:tc>
      </w:tr>
    </w:tbl>
    <w:p w14:paraId="1F8A6DFF" w14:textId="77777777" w:rsidR="00EA039A" w:rsidRPr="00D52963" w:rsidRDefault="00EA039A" w:rsidP="00EA039A">
      <w:pPr>
        <w:jc w:val="center"/>
        <w:rPr>
          <w:rFonts w:ascii="Times New Roman" w:eastAsia="標楷體" w:hAnsi="Times New Roman" w:cs="Times New Roman"/>
          <w:sz w:val="36"/>
          <w:szCs w:val="32"/>
        </w:rPr>
      </w:pPr>
    </w:p>
    <w:p w14:paraId="1CAA8A4F" w14:textId="77777777" w:rsidR="00EA039A" w:rsidRPr="00D52963" w:rsidRDefault="00EA039A" w:rsidP="00EA039A">
      <w:pPr>
        <w:widowControl/>
        <w:rPr>
          <w:rFonts w:ascii="Times New Roman" w:eastAsia="標楷體" w:hAnsi="Times New Roman" w:cs="Times New Roman"/>
          <w:sz w:val="36"/>
          <w:szCs w:val="32"/>
        </w:rPr>
      </w:pPr>
      <w:r w:rsidRPr="00D52963">
        <w:rPr>
          <w:rFonts w:ascii="Times New Roman" w:eastAsia="標楷體" w:hAnsi="Times New Roman" w:cs="Times New Roman"/>
          <w:sz w:val="36"/>
          <w:szCs w:val="32"/>
        </w:rPr>
        <w:br w:type="page"/>
      </w:r>
    </w:p>
    <w:p w14:paraId="5588B4CA" w14:textId="3F30FAB0" w:rsidR="00EA039A" w:rsidRPr="00D52963" w:rsidRDefault="00EA039A" w:rsidP="00EA039A">
      <w:pPr>
        <w:ind w:leftChars="-177" w:left="-425" w:rightChars="-153" w:right="-367"/>
        <w:jc w:val="center"/>
        <w:outlineLvl w:val="0"/>
        <w:rPr>
          <w:rFonts w:ascii="Times New Roman" w:eastAsia="標楷體" w:hAnsi="Times New Roman" w:cs="Times New Roman"/>
          <w:b/>
          <w:bCs/>
          <w:spacing w:val="-8"/>
          <w:sz w:val="36"/>
          <w:szCs w:val="28"/>
        </w:rPr>
      </w:pPr>
      <w:bookmarkStart w:id="10" w:name="_Toc213238998"/>
      <w:r w:rsidRPr="00D52963">
        <w:rPr>
          <w:rFonts w:ascii="Times New Roman" w:eastAsia="標楷體" w:hAnsi="Times New Roman" w:cs="Times New Roman" w:hint="eastAsia"/>
          <w:b/>
          <w:noProof/>
          <w:spacing w:val="-8"/>
          <w:sz w:val="40"/>
          <w:szCs w:val="24"/>
        </w:rPr>
        <w:lastRenderedPageBreak/>
        <w:t>附件</w:t>
      </w:r>
      <w:r w:rsidR="00254A3A">
        <w:rPr>
          <w:rFonts w:ascii="Times New Roman" w:eastAsia="標楷體" w:hAnsi="Times New Roman" w:cs="Times New Roman" w:hint="eastAsia"/>
          <w:b/>
          <w:noProof/>
          <w:spacing w:val="-8"/>
          <w:sz w:val="40"/>
          <w:szCs w:val="24"/>
        </w:rPr>
        <w:t>三</w:t>
      </w:r>
      <w:r w:rsidRPr="00D52963">
        <w:rPr>
          <w:rFonts w:ascii="Times New Roman" w:eastAsia="標楷體" w:hAnsi="Times New Roman" w:cs="Times New Roman" w:hint="eastAsia"/>
          <w:b/>
          <w:noProof/>
          <w:spacing w:val="-8"/>
          <w:sz w:val="40"/>
          <w:szCs w:val="24"/>
        </w:rPr>
        <w:t>、再生醫療細胞操作許可</w:t>
      </w:r>
      <w:r w:rsidRPr="00D52963">
        <w:rPr>
          <w:rFonts w:ascii="Times New Roman" w:eastAsia="標楷體" w:hAnsi="Times New Roman" w:cs="Times New Roman" w:hint="eastAsia"/>
          <w:b/>
          <w:spacing w:val="-8"/>
          <w:sz w:val="40"/>
          <w:szCs w:val="40"/>
        </w:rPr>
        <w:t>函</w:t>
      </w:r>
      <w:r w:rsidRPr="00D52963">
        <w:rPr>
          <w:rFonts w:ascii="Times New Roman" w:eastAsia="標楷體" w:hAnsi="Times New Roman" w:cs="Times New Roman" w:hint="eastAsia"/>
          <w:b/>
          <w:noProof/>
          <w:spacing w:val="-8"/>
          <w:sz w:val="40"/>
          <w:szCs w:val="24"/>
        </w:rPr>
        <w:t>記載事項變更申請表</w:t>
      </w:r>
      <w:r w:rsidRPr="00D52963">
        <w:rPr>
          <w:rFonts w:ascii="Times New Roman" w:eastAsia="標楷體" w:hAnsi="Times New Roman" w:cs="Times New Roman"/>
          <w:b/>
          <w:noProof/>
          <w:spacing w:val="-8"/>
          <w:sz w:val="40"/>
          <w:szCs w:val="24"/>
        </w:rPr>
        <w:t>(</w:t>
      </w:r>
      <w:r w:rsidRPr="00D52963">
        <w:rPr>
          <w:rFonts w:ascii="Times New Roman" w:eastAsia="標楷體" w:hAnsi="Times New Roman" w:cs="Times New Roman" w:hint="eastAsia"/>
          <w:b/>
          <w:noProof/>
          <w:spacing w:val="-8"/>
          <w:sz w:val="40"/>
          <w:szCs w:val="24"/>
        </w:rPr>
        <w:t>一</w:t>
      </w:r>
      <w:r w:rsidRPr="00D52963">
        <w:rPr>
          <w:rFonts w:ascii="Times New Roman" w:eastAsia="標楷體" w:hAnsi="Times New Roman" w:cs="Times New Roman"/>
          <w:b/>
          <w:noProof/>
          <w:spacing w:val="-8"/>
          <w:sz w:val="40"/>
          <w:szCs w:val="24"/>
        </w:rPr>
        <w:t>)</w:t>
      </w:r>
      <w:bookmarkEnd w:id="10"/>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94"/>
        <w:gridCol w:w="1241"/>
        <w:gridCol w:w="4998"/>
        <w:gridCol w:w="2695"/>
      </w:tblGrid>
      <w:tr w:rsidR="00EA039A" w:rsidRPr="00D52963" w14:paraId="48BAC7CC" w14:textId="77777777" w:rsidTr="00871261">
        <w:trPr>
          <w:cantSplit/>
          <w:trHeight w:val="680"/>
          <w:jc w:val="center"/>
        </w:trPr>
        <w:tc>
          <w:tcPr>
            <w:tcW w:w="2535" w:type="dxa"/>
            <w:gridSpan w:val="2"/>
            <w:shd w:val="clear" w:color="auto" w:fill="D9D9D9" w:themeFill="background1" w:themeFillShade="D9"/>
            <w:vAlign w:val="center"/>
          </w:tcPr>
          <w:p w14:paraId="788C9D25" w14:textId="77777777" w:rsidR="00EA039A" w:rsidRPr="00D52963" w:rsidRDefault="00EA039A" w:rsidP="00871261">
            <w:pPr>
              <w:spacing w:line="340" w:lineRule="exact"/>
              <w:jc w:val="center"/>
              <w:rPr>
                <w:rFonts w:ascii="Times New Roman" w:eastAsia="標楷體" w:hAnsi="Times New Roman" w:cs="Times New Roman"/>
                <w:bCs/>
              </w:rPr>
            </w:pPr>
            <w:r w:rsidRPr="00D52963">
              <w:rPr>
                <w:rFonts w:ascii="Times New Roman" w:eastAsia="標楷體" w:hAnsi="Times New Roman" w:cs="Times New Roman"/>
                <w:bCs/>
              </w:rPr>
              <w:t>申請日期</w:t>
            </w:r>
          </w:p>
        </w:tc>
        <w:tc>
          <w:tcPr>
            <w:tcW w:w="7693" w:type="dxa"/>
            <w:gridSpan w:val="2"/>
            <w:vAlign w:val="center"/>
          </w:tcPr>
          <w:p w14:paraId="457586A2" w14:textId="77777777" w:rsidR="00EA039A" w:rsidRPr="00D52963" w:rsidRDefault="00EA039A" w:rsidP="00871261">
            <w:pPr>
              <w:spacing w:line="340" w:lineRule="exact"/>
              <w:jc w:val="both"/>
              <w:rPr>
                <w:rFonts w:ascii="Times New Roman" w:eastAsia="標楷體" w:hAnsi="Times New Roman" w:cs="Times New Roman"/>
                <w:bCs/>
              </w:rPr>
            </w:pPr>
            <w:r w:rsidRPr="00D52963">
              <w:rPr>
                <w:rFonts w:ascii="Times New Roman" w:eastAsia="標楷體" w:hAnsi="Times New Roman" w:cs="Times New Roman"/>
                <w:bCs/>
              </w:rPr>
              <w:t>中華民國</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年</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月</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日</w:t>
            </w:r>
          </w:p>
        </w:tc>
      </w:tr>
      <w:tr w:rsidR="00EA039A" w:rsidRPr="00D52963" w14:paraId="4AA53F7A"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121"/>
          <w:jc w:val="center"/>
        </w:trPr>
        <w:tc>
          <w:tcPr>
            <w:tcW w:w="1294" w:type="dxa"/>
            <w:vMerge w:val="restart"/>
            <w:shd w:val="clear" w:color="auto" w:fill="D9D9D9" w:themeFill="background1" w:themeFillShade="D9"/>
            <w:vAlign w:val="center"/>
          </w:tcPr>
          <w:p w14:paraId="408FB9DF" w14:textId="77777777" w:rsidR="00EA039A" w:rsidRPr="00D52963" w:rsidRDefault="00EA039A" w:rsidP="00871261">
            <w:pPr>
              <w:snapToGrid w:val="0"/>
              <w:ind w:leftChars="50" w:left="120" w:rightChars="50" w:right="120"/>
              <w:jc w:val="distribute"/>
              <w:rPr>
                <w:rFonts w:ascii="Times New Roman" w:eastAsia="標楷體" w:hAnsi="Times New Roman" w:cs="Times New Roman"/>
              </w:rPr>
            </w:pPr>
            <w:r w:rsidRPr="00D52963">
              <w:rPr>
                <w:rFonts w:ascii="Times New Roman" w:eastAsia="標楷體" w:hAnsi="Times New Roman" w:cs="Times New Roman"/>
              </w:rPr>
              <w:t>細胞操作機構</w:t>
            </w:r>
          </w:p>
        </w:tc>
        <w:tc>
          <w:tcPr>
            <w:tcW w:w="1241" w:type="dxa"/>
            <w:tcBorders>
              <w:bottom w:val="single" w:sz="6" w:space="0" w:color="auto"/>
            </w:tcBorders>
            <w:shd w:val="clear" w:color="auto" w:fill="D9D9D9" w:themeFill="background1" w:themeFillShade="D9"/>
            <w:vAlign w:val="center"/>
          </w:tcPr>
          <w:p w14:paraId="64DA74E7"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名稱</w:t>
            </w:r>
          </w:p>
        </w:tc>
        <w:tc>
          <w:tcPr>
            <w:tcW w:w="4998" w:type="dxa"/>
            <w:tcBorders>
              <w:bottom w:val="single" w:sz="6" w:space="0" w:color="auto"/>
            </w:tcBorders>
            <w:vAlign w:val="center"/>
          </w:tcPr>
          <w:p w14:paraId="2BC3BA67" w14:textId="77777777" w:rsidR="00EA039A" w:rsidRPr="00D52963" w:rsidRDefault="00EA039A" w:rsidP="00871261">
            <w:pPr>
              <w:snapToGrid w:val="0"/>
              <w:ind w:left="28" w:right="28"/>
              <w:jc w:val="both"/>
              <w:rPr>
                <w:rFonts w:ascii="Times New Roman" w:eastAsia="標楷體" w:hAnsi="Times New Roman" w:cs="Times New Roman"/>
              </w:rPr>
            </w:pPr>
          </w:p>
        </w:tc>
        <w:tc>
          <w:tcPr>
            <w:tcW w:w="2695" w:type="dxa"/>
            <w:vMerge w:val="restart"/>
            <w:vAlign w:val="center"/>
          </w:tcPr>
          <w:p w14:paraId="0ED2DE42" w14:textId="77777777" w:rsidR="00EA039A" w:rsidRPr="00D52963" w:rsidRDefault="00EA039A" w:rsidP="00871261">
            <w:pPr>
              <w:snapToGrid w:val="0"/>
              <w:ind w:left="28" w:right="28"/>
              <w:jc w:val="center"/>
              <w:rPr>
                <w:rFonts w:ascii="Times New Roman" w:eastAsia="標楷體" w:hAnsi="Times New Roman" w:cs="Times New Roman"/>
              </w:rPr>
            </w:pPr>
            <w:r w:rsidRPr="00D52963">
              <w:rPr>
                <w:rFonts w:ascii="Times New Roman" w:eastAsia="標楷體" w:hAnsi="Times New Roman" w:cs="Times New Roman"/>
                <w:sz w:val="20"/>
              </w:rPr>
              <w:t>機構章戳</w:t>
            </w:r>
          </w:p>
        </w:tc>
      </w:tr>
      <w:tr w:rsidR="00EA039A" w:rsidRPr="00D52963" w14:paraId="2D1817DF"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055"/>
          <w:jc w:val="center"/>
        </w:trPr>
        <w:tc>
          <w:tcPr>
            <w:tcW w:w="1294" w:type="dxa"/>
            <w:vMerge/>
            <w:shd w:val="clear" w:color="auto" w:fill="D9D9D9" w:themeFill="background1" w:themeFillShade="D9"/>
            <w:textDirection w:val="tbRlV"/>
            <w:vAlign w:val="center"/>
          </w:tcPr>
          <w:p w14:paraId="4080F952" w14:textId="77777777" w:rsidR="00EA039A" w:rsidRPr="00D52963" w:rsidRDefault="00EA039A" w:rsidP="00871261">
            <w:pPr>
              <w:snapToGrid w:val="0"/>
              <w:ind w:leftChars="50" w:left="120" w:rightChars="50" w:right="120"/>
              <w:jc w:val="distribute"/>
              <w:rPr>
                <w:rFonts w:ascii="Times New Roman" w:eastAsia="標楷體" w:hAnsi="Times New Roman" w:cs="Times New Roman"/>
                <w:spacing w:val="-6"/>
                <w:szCs w:val="24"/>
              </w:rPr>
            </w:pPr>
          </w:p>
        </w:tc>
        <w:tc>
          <w:tcPr>
            <w:tcW w:w="1241" w:type="dxa"/>
            <w:tcBorders>
              <w:bottom w:val="single" w:sz="6" w:space="0" w:color="auto"/>
            </w:tcBorders>
            <w:shd w:val="clear" w:color="auto" w:fill="D9D9D9" w:themeFill="background1" w:themeFillShade="D9"/>
            <w:vAlign w:val="center"/>
          </w:tcPr>
          <w:p w14:paraId="2EE99C00"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地址</w:t>
            </w:r>
          </w:p>
        </w:tc>
        <w:tc>
          <w:tcPr>
            <w:tcW w:w="4998" w:type="dxa"/>
            <w:tcBorders>
              <w:bottom w:val="single" w:sz="6" w:space="0" w:color="auto"/>
            </w:tcBorders>
            <w:vAlign w:val="center"/>
          </w:tcPr>
          <w:p w14:paraId="53128457" w14:textId="77777777" w:rsidR="00EA039A" w:rsidRPr="00D52963" w:rsidRDefault="00EA039A" w:rsidP="00871261">
            <w:pPr>
              <w:snapToGrid w:val="0"/>
              <w:ind w:left="28" w:right="28"/>
              <w:jc w:val="both"/>
              <w:rPr>
                <w:rFonts w:ascii="Times New Roman" w:eastAsia="標楷體" w:hAnsi="Times New Roman" w:cs="Times New Roman"/>
                <w:sz w:val="20"/>
              </w:rPr>
            </w:pPr>
          </w:p>
        </w:tc>
        <w:tc>
          <w:tcPr>
            <w:tcW w:w="2695" w:type="dxa"/>
            <w:vMerge/>
            <w:tcBorders>
              <w:bottom w:val="single" w:sz="6" w:space="0" w:color="auto"/>
            </w:tcBorders>
            <w:vAlign w:val="center"/>
          </w:tcPr>
          <w:p w14:paraId="086BDD5E"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46F086EB"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80"/>
          <w:jc w:val="center"/>
        </w:trPr>
        <w:tc>
          <w:tcPr>
            <w:tcW w:w="2535" w:type="dxa"/>
            <w:gridSpan w:val="2"/>
            <w:tcBorders>
              <w:bottom w:val="single" w:sz="12" w:space="0" w:color="auto"/>
            </w:tcBorders>
            <w:shd w:val="clear" w:color="auto" w:fill="D9D9D9" w:themeFill="background1" w:themeFillShade="D9"/>
            <w:vAlign w:val="center"/>
          </w:tcPr>
          <w:p w14:paraId="10588CBF"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原細胞操作機構</w:t>
            </w:r>
            <w:r w:rsidRPr="00D52963">
              <w:rPr>
                <w:rFonts w:ascii="Times New Roman" w:eastAsia="標楷體" w:hAnsi="Times New Roman" w:cs="Times New Roman"/>
                <w:szCs w:val="24"/>
              </w:rPr>
              <w:br/>
            </w:r>
            <w:r w:rsidRPr="00D52963">
              <w:rPr>
                <w:rFonts w:ascii="Times New Roman" w:eastAsia="標楷體" w:hAnsi="Times New Roman" w:cs="Times New Roman"/>
                <w:szCs w:val="24"/>
              </w:rPr>
              <w:t>許可函許可編號</w:t>
            </w:r>
          </w:p>
        </w:tc>
        <w:tc>
          <w:tcPr>
            <w:tcW w:w="7693" w:type="dxa"/>
            <w:gridSpan w:val="2"/>
            <w:tcBorders>
              <w:bottom w:val="single" w:sz="12" w:space="0" w:color="auto"/>
            </w:tcBorders>
            <w:vAlign w:val="center"/>
          </w:tcPr>
          <w:p w14:paraId="301C40D9"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5F08FE94"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43"/>
          <w:jc w:val="center"/>
        </w:trPr>
        <w:tc>
          <w:tcPr>
            <w:tcW w:w="10228" w:type="dxa"/>
            <w:gridSpan w:val="4"/>
            <w:tcBorders>
              <w:top w:val="single" w:sz="12" w:space="0" w:color="auto"/>
              <w:left w:val="single" w:sz="12" w:space="0" w:color="auto"/>
              <w:right w:val="single" w:sz="12" w:space="0" w:color="auto"/>
            </w:tcBorders>
            <w:shd w:val="clear" w:color="auto" w:fill="D9D9D9" w:themeFill="background1" w:themeFillShade="D9"/>
            <w:vAlign w:val="center"/>
          </w:tcPr>
          <w:p w14:paraId="1474C728" w14:textId="77777777" w:rsidR="00EA039A" w:rsidRPr="00D52963" w:rsidRDefault="00EA039A" w:rsidP="00871261">
            <w:pPr>
              <w:snapToGrid w:val="0"/>
              <w:ind w:left="28" w:right="28"/>
              <w:jc w:val="both"/>
              <w:rPr>
                <w:rFonts w:ascii="Times New Roman" w:eastAsia="標楷體" w:hAnsi="Times New Roman" w:cs="Times New Roman"/>
                <w:szCs w:val="24"/>
              </w:rPr>
            </w:pPr>
            <w:r w:rsidRPr="00D52963">
              <w:rPr>
                <w:rFonts w:ascii="Times New Roman" w:eastAsia="標楷體" w:hAnsi="Times New Roman" w:cs="Times New Roman"/>
                <w:szCs w:val="24"/>
              </w:rPr>
              <w:t>原細胞操作機構許可函許可事項</w:t>
            </w:r>
          </w:p>
        </w:tc>
      </w:tr>
      <w:tr w:rsidR="00EA039A" w:rsidRPr="00D52963" w14:paraId="1CEC510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771B64AE"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細胞操作機構名稱</w:t>
            </w:r>
          </w:p>
        </w:tc>
        <w:tc>
          <w:tcPr>
            <w:tcW w:w="7693" w:type="dxa"/>
            <w:gridSpan w:val="2"/>
            <w:tcBorders>
              <w:right w:val="single" w:sz="12" w:space="0" w:color="auto"/>
            </w:tcBorders>
            <w:vAlign w:val="center"/>
          </w:tcPr>
          <w:p w14:paraId="70F25D25"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58E22AFB"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30EE15E6"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細胞操作機構地址</w:t>
            </w:r>
          </w:p>
        </w:tc>
        <w:tc>
          <w:tcPr>
            <w:tcW w:w="7693" w:type="dxa"/>
            <w:gridSpan w:val="2"/>
            <w:tcBorders>
              <w:right w:val="single" w:sz="12" w:space="0" w:color="auto"/>
            </w:tcBorders>
            <w:vAlign w:val="center"/>
          </w:tcPr>
          <w:p w14:paraId="38CAD88B"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2DE897E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7797BAE5"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細胞操作場所名稱</w:t>
            </w:r>
          </w:p>
        </w:tc>
        <w:tc>
          <w:tcPr>
            <w:tcW w:w="7693" w:type="dxa"/>
            <w:gridSpan w:val="2"/>
            <w:tcBorders>
              <w:right w:val="single" w:sz="12" w:space="0" w:color="auto"/>
            </w:tcBorders>
            <w:vAlign w:val="center"/>
          </w:tcPr>
          <w:p w14:paraId="12E9C99F"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5E0F806C"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4F193DA8"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細胞操作場所地址</w:t>
            </w:r>
            <w:r w:rsidRPr="00D52963">
              <w:rPr>
                <w:rFonts w:ascii="Times New Roman" w:eastAsia="標楷體" w:hAnsi="Times New Roman" w:cs="Times New Roman"/>
                <w:vertAlign w:val="superscript"/>
              </w:rPr>
              <w:t>(1)</w:t>
            </w:r>
          </w:p>
        </w:tc>
        <w:tc>
          <w:tcPr>
            <w:tcW w:w="7693" w:type="dxa"/>
            <w:gridSpan w:val="2"/>
            <w:tcBorders>
              <w:right w:val="single" w:sz="12" w:space="0" w:color="auto"/>
            </w:tcBorders>
            <w:vAlign w:val="center"/>
          </w:tcPr>
          <w:p w14:paraId="165F38B7"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11D0624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13BE9511"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細胞操作區域</w:t>
            </w:r>
          </w:p>
        </w:tc>
        <w:tc>
          <w:tcPr>
            <w:tcW w:w="7693" w:type="dxa"/>
            <w:gridSpan w:val="2"/>
            <w:tcBorders>
              <w:right w:val="single" w:sz="12" w:space="0" w:color="auto"/>
            </w:tcBorders>
            <w:vAlign w:val="center"/>
          </w:tcPr>
          <w:p w14:paraId="11695AE3" w14:textId="77777777" w:rsidR="00EA039A" w:rsidRPr="00D52963" w:rsidRDefault="00EA039A" w:rsidP="00871261">
            <w:pPr>
              <w:snapToGrid w:val="0"/>
              <w:ind w:leftChars="162" w:left="389" w:rightChars="12" w:right="29"/>
              <w:jc w:val="both"/>
              <w:rPr>
                <w:rFonts w:ascii="Times New Roman" w:eastAsia="標楷體" w:hAnsi="Times New Roman" w:cs="Times New Roman"/>
                <w:sz w:val="20"/>
              </w:rPr>
            </w:pPr>
          </w:p>
        </w:tc>
      </w:tr>
      <w:tr w:rsidR="00EA039A" w:rsidRPr="00D52963" w14:paraId="30A50AD0"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bottom w:val="single" w:sz="12" w:space="0" w:color="auto"/>
            </w:tcBorders>
            <w:shd w:val="clear" w:color="auto" w:fill="D9D9D9" w:themeFill="background1" w:themeFillShade="D9"/>
            <w:vAlign w:val="center"/>
          </w:tcPr>
          <w:p w14:paraId="0257E16B"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細胞操作項目</w:t>
            </w:r>
          </w:p>
          <w:p w14:paraId="006F7741"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及作業內容</w:t>
            </w:r>
          </w:p>
        </w:tc>
        <w:tc>
          <w:tcPr>
            <w:tcW w:w="7693" w:type="dxa"/>
            <w:gridSpan w:val="2"/>
            <w:tcBorders>
              <w:bottom w:val="single" w:sz="12" w:space="0" w:color="auto"/>
              <w:right w:val="single" w:sz="12" w:space="0" w:color="auto"/>
            </w:tcBorders>
            <w:vAlign w:val="center"/>
          </w:tcPr>
          <w:p w14:paraId="4F3EA0A0" w14:textId="77777777" w:rsidR="00EA039A" w:rsidRPr="00D52963" w:rsidRDefault="00EA039A" w:rsidP="00871261">
            <w:pPr>
              <w:snapToGrid w:val="0"/>
              <w:ind w:left="28" w:right="28"/>
              <w:jc w:val="both"/>
              <w:rPr>
                <w:rFonts w:ascii="Times New Roman" w:eastAsia="標楷體" w:hAnsi="Times New Roman" w:cs="Times New Roman"/>
                <w:sz w:val="20"/>
              </w:rPr>
            </w:pPr>
          </w:p>
        </w:tc>
      </w:tr>
    </w:tbl>
    <w:p w14:paraId="469C9B7D" w14:textId="77777777" w:rsidR="00EA039A" w:rsidRPr="00D52963" w:rsidRDefault="00EA039A" w:rsidP="00EA039A">
      <w:pPr>
        <w:rPr>
          <w:rFonts w:ascii="Times New Roman" w:eastAsia="標楷體" w:hAnsi="Times New Roman" w:cs="Times New Roman"/>
          <w:sz w:val="22"/>
        </w:rPr>
      </w:pPr>
      <w:r w:rsidRPr="00D52963">
        <w:rPr>
          <w:rFonts w:ascii="Times New Roman" w:eastAsia="標楷體" w:hAnsi="Times New Roman" w:cs="Times New Roman"/>
          <w:sz w:val="22"/>
        </w:rPr>
        <w:t>註</w:t>
      </w:r>
      <w:r w:rsidRPr="00D52963">
        <w:rPr>
          <w:rFonts w:ascii="Times New Roman" w:eastAsia="標楷體" w:hAnsi="Times New Roman" w:cs="Times New Roman" w:hint="eastAsia"/>
          <w:sz w:val="22"/>
        </w:rPr>
        <w:t>(1)</w:t>
      </w:r>
      <w:r w:rsidRPr="00D52963">
        <w:rPr>
          <w:rFonts w:ascii="Times New Roman" w:eastAsia="標楷體" w:hAnsi="Times New Roman" w:cs="Times New Roman" w:hint="eastAsia"/>
          <w:sz w:val="22"/>
        </w:rPr>
        <w:t>：若涉及</w:t>
      </w:r>
      <w:r w:rsidRPr="00D52963">
        <w:rPr>
          <w:rFonts w:ascii="Times New Roman" w:eastAsia="標楷體" w:hAnsi="Times New Roman" w:cs="Times New Roman"/>
        </w:rPr>
        <w:t>細胞操作場所地址</w:t>
      </w:r>
      <w:r w:rsidRPr="00D52963">
        <w:rPr>
          <w:rFonts w:ascii="Times New Roman" w:eastAsia="標楷體" w:hAnsi="Times New Roman" w:cs="Times New Roman" w:hint="eastAsia"/>
          <w:sz w:val="22"/>
        </w:rPr>
        <w:t>之實際地點變更應重新申請細胞操作許可，填列附件一</w:t>
      </w:r>
    </w:p>
    <w:tbl>
      <w:tblPr>
        <w:tblStyle w:val="22"/>
        <w:tblW w:w="5246" w:type="pct"/>
        <w:jc w:val="center"/>
        <w:tblLook w:val="04A0" w:firstRow="1" w:lastRow="0" w:firstColumn="1" w:lastColumn="0" w:noHBand="0" w:noVBand="1"/>
      </w:tblPr>
      <w:tblGrid>
        <w:gridCol w:w="696"/>
        <w:gridCol w:w="3919"/>
        <w:gridCol w:w="5606"/>
      </w:tblGrid>
      <w:tr w:rsidR="00EA039A" w:rsidRPr="00D52963" w14:paraId="59884321" w14:textId="77777777" w:rsidTr="006A6659">
        <w:trPr>
          <w:trHeight w:val="20"/>
          <w:jc w:val="center"/>
        </w:trPr>
        <w:tc>
          <w:tcPr>
            <w:tcW w:w="5000" w:type="pct"/>
            <w:gridSpan w:val="3"/>
            <w:shd w:val="clear" w:color="auto" w:fill="D9D9D9" w:themeFill="background1" w:themeFillShade="D9"/>
            <w:vAlign w:val="center"/>
          </w:tcPr>
          <w:p w14:paraId="0105E0A8" w14:textId="77777777" w:rsidR="00EA039A" w:rsidRPr="00D52963" w:rsidRDefault="00EA039A" w:rsidP="00871261">
            <w:pPr>
              <w:snapToGrid w:val="0"/>
              <w:jc w:val="both"/>
              <w:rPr>
                <w:rFonts w:ascii="Times New Roman" w:eastAsia="標楷體" w:hAnsi="Times New Roman" w:cs="Times New Roman"/>
                <w:b/>
                <w:bCs/>
              </w:rPr>
            </w:pPr>
            <w:r w:rsidRPr="00D52963">
              <w:rPr>
                <w:rFonts w:ascii="Times New Roman" w:eastAsia="標楷體" w:hAnsi="Times New Roman" w:cs="Times New Roman" w:hint="eastAsia"/>
                <w:b/>
                <w:bCs/>
              </w:rPr>
              <w:t>一、申請</w:t>
            </w:r>
            <w:r w:rsidRPr="00D52963">
              <w:rPr>
                <w:rFonts w:ascii="Times New Roman" w:eastAsia="標楷體" w:hAnsi="Times New Roman" w:cs="Times New Roman" w:hint="eastAsia"/>
                <w:b/>
                <w:bCs/>
                <w:szCs w:val="24"/>
              </w:rPr>
              <w:t>記載事項變更</w:t>
            </w:r>
          </w:p>
        </w:tc>
      </w:tr>
      <w:tr w:rsidR="00EA039A" w:rsidRPr="00D52963" w14:paraId="4088D173" w14:textId="77777777" w:rsidTr="006A6659">
        <w:trPr>
          <w:trHeight w:val="20"/>
          <w:jc w:val="center"/>
        </w:trPr>
        <w:tc>
          <w:tcPr>
            <w:tcW w:w="2235" w:type="pct"/>
            <w:gridSpan w:val="2"/>
            <w:shd w:val="clear" w:color="auto" w:fill="D9D9D9" w:themeFill="background1" w:themeFillShade="D9"/>
            <w:vAlign w:val="center"/>
          </w:tcPr>
          <w:p w14:paraId="5B84285F" w14:textId="77777777" w:rsidR="00EA039A" w:rsidRPr="00D52963" w:rsidRDefault="00EA039A" w:rsidP="00871261">
            <w:pPr>
              <w:snapToGrid w:val="0"/>
              <w:jc w:val="center"/>
              <w:rPr>
                <w:rFonts w:ascii="Times New Roman" w:eastAsia="標楷體" w:hAnsi="Times New Roman" w:cs="Times New Roman"/>
                <w:b/>
                <w:bCs/>
              </w:rPr>
            </w:pPr>
            <w:r w:rsidRPr="00D52963">
              <w:rPr>
                <w:rFonts w:ascii="Times New Roman" w:eastAsia="標楷體" w:hAnsi="Times New Roman" w:cs="Times New Roman"/>
                <w:szCs w:val="24"/>
              </w:rPr>
              <w:t>變更項目</w:t>
            </w:r>
          </w:p>
        </w:tc>
        <w:tc>
          <w:tcPr>
            <w:tcW w:w="2765" w:type="pct"/>
            <w:shd w:val="clear" w:color="auto" w:fill="D9D9D9" w:themeFill="background1" w:themeFillShade="D9"/>
            <w:vAlign w:val="center"/>
          </w:tcPr>
          <w:p w14:paraId="780DB294" w14:textId="77777777" w:rsidR="00EA039A" w:rsidRPr="00D52963" w:rsidRDefault="00EA039A" w:rsidP="00871261">
            <w:pPr>
              <w:snapToGrid w:val="0"/>
              <w:jc w:val="center"/>
              <w:rPr>
                <w:rFonts w:ascii="Times New Roman" w:eastAsia="標楷體" w:hAnsi="Times New Roman" w:cs="Times New Roman"/>
              </w:rPr>
            </w:pPr>
            <w:r w:rsidRPr="00D52963">
              <w:rPr>
                <w:rFonts w:ascii="Times New Roman" w:eastAsia="標楷體" w:hAnsi="Times New Roman" w:cs="Times New Roman" w:hint="eastAsia"/>
              </w:rPr>
              <w:t>變更後內容</w:t>
            </w:r>
          </w:p>
        </w:tc>
      </w:tr>
      <w:tr w:rsidR="00EA039A" w:rsidRPr="00D52963" w14:paraId="59483710" w14:textId="77777777" w:rsidTr="006A6659">
        <w:trPr>
          <w:trHeight w:val="567"/>
          <w:jc w:val="center"/>
        </w:trPr>
        <w:tc>
          <w:tcPr>
            <w:tcW w:w="295" w:type="pct"/>
            <w:vAlign w:val="center"/>
          </w:tcPr>
          <w:p w14:paraId="5BD80204"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(一)</w:t>
            </w:r>
          </w:p>
        </w:tc>
        <w:tc>
          <w:tcPr>
            <w:tcW w:w="1940" w:type="pct"/>
            <w:vAlign w:val="center"/>
          </w:tcPr>
          <w:p w14:paraId="08D23A1C"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w:t>
            </w:r>
            <w:r w:rsidRPr="00D52963">
              <w:rPr>
                <w:rFonts w:ascii="Times New Roman" w:eastAsia="標楷體" w:hAnsi="Times New Roman" w:cs="Times New Roman"/>
                <w:bCs/>
                <w:szCs w:val="24"/>
              </w:rPr>
              <w:t>細胞</w:t>
            </w:r>
            <w:r w:rsidRPr="00D52963">
              <w:rPr>
                <w:rFonts w:ascii="Times New Roman" w:eastAsia="標楷體" w:hAnsi="Times New Roman" w:cs="Times New Roman"/>
              </w:rPr>
              <w:t>操作</w:t>
            </w:r>
            <w:r w:rsidRPr="00D52963">
              <w:rPr>
                <w:rFonts w:ascii="Times New Roman" w:eastAsia="標楷體" w:hAnsi="Times New Roman" w:cs="Times New Roman"/>
                <w:bCs/>
                <w:szCs w:val="24"/>
              </w:rPr>
              <w:t>機構名稱</w:t>
            </w:r>
          </w:p>
        </w:tc>
        <w:tc>
          <w:tcPr>
            <w:tcW w:w="2765" w:type="pct"/>
            <w:vAlign w:val="center"/>
          </w:tcPr>
          <w:p w14:paraId="040BF1CF"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4FF9BEFB" w14:textId="77777777" w:rsidTr="006A6659">
        <w:trPr>
          <w:trHeight w:val="567"/>
          <w:jc w:val="center"/>
        </w:trPr>
        <w:tc>
          <w:tcPr>
            <w:tcW w:w="295" w:type="pct"/>
            <w:vAlign w:val="center"/>
          </w:tcPr>
          <w:p w14:paraId="427548BD"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(二)</w:t>
            </w:r>
          </w:p>
        </w:tc>
        <w:tc>
          <w:tcPr>
            <w:tcW w:w="1940" w:type="pct"/>
            <w:vAlign w:val="center"/>
          </w:tcPr>
          <w:p w14:paraId="28745207"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w:t>
            </w:r>
            <w:r w:rsidRPr="00D52963">
              <w:rPr>
                <w:rFonts w:ascii="Times New Roman" w:eastAsia="標楷體" w:hAnsi="Times New Roman" w:cs="Times New Roman"/>
                <w:bCs/>
                <w:szCs w:val="24"/>
              </w:rPr>
              <w:t>細胞</w:t>
            </w:r>
            <w:r w:rsidRPr="00D52963">
              <w:rPr>
                <w:rFonts w:ascii="Times New Roman" w:eastAsia="標楷體" w:hAnsi="Times New Roman" w:cs="Times New Roman"/>
              </w:rPr>
              <w:t>操作</w:t>
            </w:r>
            <w:r w:rsidRPr="00D52963">
              <w:rPr>
                <w:rFonts w:ascii="Times New Roman" w:eastAsia="標楷體" w:hAnsi="Times New Roman" w:cs="Times New Roman"/>
                <w:bCs/>
                <w:szCs w:val="24"/>
              </w:rPr>
              <w:t>機構地址</w:t>
            </w:r>
          </w:p>
        </w:tc>
        <w:tc>
          <w:tcPr>
            <w:tcW w:w="2765" w:type="pct"/>
            <w:vAlign w:val="center"/>
          </w:tcPr>
          <w:p w14:paraId="117BA871"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2CAA83A6" w14:textId="77777777" w:rsidTr="006A6659">
        <w:trPr>
          <w:trHeight w:val="567"/>
          <w:jc w:val="center"/>
        </w:trPr>
        <w:tc>
          <w:tcPr>
            <w:tcW w:w="295" w:type="pct"/>
            <w:vAlign w:val="center"/>
          </w:tcPr>
          <w:p w14:paraId="3B208B69"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(三)</w:t>
            </w:r>
          </w:p>
        </w:tc>
        <w:tc>
          <w:tcPr>
            <w:tcW w:w="1940" w:type="pct"/>
            <w:vAlign w:val="center"/>
          </w:tcPr>
          <w:p w14:paraId="6A910805"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w:t>
            </w:r>
            <w:r w:rsidRPr="00D52963">
              <w:rPr>
                <w:rFonts w:ascii="Times New Roman" w:eastAsia="標楷體" w:hAnsi="Times New Roman" w:cs="Times New Roman"/>
              </w:rPr>
              <w:t>細胞操作場所</w:t>
            </w:r>
            <w:r w:rsidRPr="00D52963">
              <w:rPr>
                <w:rFonts w:ascii="Times New Roman" w:eastAsia="標楷體" w:hAnsi="Times New Roman" w:cs="Times New Roman"/>
                <w:szCs w:val="24"/>
              </w:rPr>
              <w:t>名稱</w:t>
            </w:r>
            <w:r w:rsidRPr="00D52963">
              <w:rPr>
                <w:rFonts w:ascii="標楷體" w:eastAsia="標楷體" w:hAnsi="標楷體" w:cs="Times New Roman" w:hint="eastAsia"/>
                <w:szCs w:val="20"/>
              </w:rPr>
              <w:t xml:space="preserve">  </w:t>
            </w:r>
          </w:p>
        </w:tc>
        <w:tc>
          <w:tcPr>
            <w:tcW w:w="2765" w:type="pct"/>
            <w:vAlign w:val="center"/>
          </w:tcPr>
          <w:p w14:paraId="58ED8F97"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7EF0FA21" w14:textId="77777777" w:rsidTr="006A6659">
        <w:trPr>
          <w:trHeight w:val="567"/>
          <w:jc w:val="center"/>
        </w:trPr>
        <w:tc>
          <w:tcPr>
            <w:tcW w:w="295" w:type="pct"/>
            <w:vAlign w:val="center"/>
          </w:tcPr>
          <w:p w14:paraId="24895172"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(四)</w:t>
            </w:r>
          </w:p>
        </w:tc>
        <w:tc>
          <w:tcPr>
            <w:tcW w:w="1940" w:type="pct"/>
            <w:vAlign w:val="center"/>
          </w:tcPr>
          <w:p w14:paraId="43064999"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w:t>
            </w:r>
            <w:r w:rsidRPr="00D52963">
              <w:rPr>
                <w:rFonts w:ascii="Times New Roman" w:eastAsia="標楷體" w:hAnsi="Times New Roman" w:cs="Times New Roman"/>
              </w:rPr>
              <w:t>細胞操作場所</w:t>
            </w:r>
            <w:r w:rsidRPr="00D52963">
              <w:rPr>
                <w:rFonts w:ascii="Times New Roman" w:eastAsia="標楷體" w:hAnsi="Times New Roman" w:cs="Times New Roman"/>
                <w:szCs w:val="24"/>
              </w:rPr>
              <w:t>地址</w:t>
            </w:r>
            <w:r w:rsidRPr="00D52963">
              <w:rPr>
                <w:rFonts w:ascii="Times New Roman" w:eastAsia="標楷體" w:hAnsi="Times New Roman" w:cs="Times New Roman" w:hint="eastAsia"/>
                <w:szCs w:val="24"/>
              </w:rPr>
              <w:t>(</w:t>
            </w:r>
            <w:r w:rsidRPr="00D52963">
              <w:rPr>
                <w:rFonts w:ascii="Times New Roman" w:eastAsia="標楷體" w:hAnsi="Times New Roman" w:cs="Times New Roman" w:hint="eastAsia"/>
                <w:szCs w:val="24"/>
              </w:rPr>
              <w:t>限門牌整編</w:t>
            </w:r>
            <w:r w:rsidRPr="00D52963">
              <w:rPr>
                <w:rFonts w:ascii="Times New Roman" w:eastAsia="標楷體" w:hAnsi="Times New Roman" w:cs="Times New Roman" w:hint="eastAsia"/>
                <w:szCs w:val="24"/>
              </w:rPr>
              <w:t>)</w:t>
            </w:r>
          </w:p>
        </w:tc>
        <w:tc>
          <w:tcPr>
            <w:tcW w:w="2765" w:type="pct"/>
            <w:vAlign w:val="center"/>
          </w:tcPr>
          <w:p w14:paraId="63423B7C"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35D24BF6" w14:textId="77777777" w:rsidTr="006A6659">
        <w:trPr>
          <w:trHeight w:val="20"/>
          <w:jc w:val="center"/>
        </w:trPr>
        <w:tc>
          <w:tcPr>
            <w:tcW w:w="5000" w:type="pct"/>
            <w:gridSpan w:val="3"/>
            <w:shd w:val="clear" w:color="auto" w:fill="D9D9D9" w:themeFill="background1" w:themeFillShade="D9"/>
            <w:vAlign w:val="center"/>
          </w:tcPr>
          <w:p w14:paraId="7DB8CE61" w14:textId="77777777" w:rsidR="00EA039A" w:rsidRPr="00D52963" w:rsidRDefault="00EA039A" w:rsidP="00871261">
            <w:pPr>
              <w:snapToGrid w:val="0"/>
              <w:jc w:val="both"/>
              <w:rPr>
                <w:rFonts w:ascii="Times New Roman" w:eastAsia="標楷體" w:hAnsi="Times New Roman" w:cs="Times New Roman"/>
              </w:rPr>
            </w:pPr>
            <w:r w:rsidRPr="00D52963">
              <w:rPr>
                <w:rFonts w:ascii="Times New Roman" w:eastAsia="標楷體" w:hAnsi="Times New Roman" w:cs="Times New Roman" w:hint="eastAsia"/>
                <w:b/>
                <w:bCs/>
              </w:rPr>
              <w:t>二、申請</w:t>
            </w:r>
            <w:r w:rsidRPr="00D52963">
              <w:rPr>
                <w:rFonts w:ascii="Times New Roman" w:eastAsia="標楷體" w:hAnsi="Times New Roman" w:cs="Times New Roman"/>
                <w:b/>
                <w:bCs/>
                <w:szCs w:val="24"/>
              </w:rPr>
              <w:t>記載事項</w:t>
            </w:r>
            <w:r w:rsidRPr="00D52963">
              <w:rPr>
                <w:rFonts w:ascii="Times New Roman" w:eastAsia="標楷體" w:hAnsi="Times New Roman" w:cs="Times New Roman" w:hint="eastAsia"/>
                <w:b/>
                <w:bCs/>
                <w:szCs w:val="24"/>
              </w:rPr>
              <w:t>減少</w:t>
            </w:r>
          </w:p>
        </w:tc>
      </w:tr>
      <w:tr w:rsidR="00EA039A" w:rsidRPr="00D52963" w14:paraId="48C155FA" w14:textId="77777777" w:rsidTr="006A6659">
        <w:trPr>
          <w:trHeight w:val="20"/>
          <w:jc w:val="center"/>
        </w:trPr>
        <w:tc>
          <w:tcPr>
            <w:tcW w:w="2235" w:type="pct"/>
            <w:gridSpan w:val="2"/>
            <w:shd w:val="clear" w:color="auto" w:fill="D9D9D9" w:themeFill="background1" w:themeFillShade="D9"/>
            <w:vAlign w:val="center"/>
          </w:tcPr>
          <w:p w14:paraId="5FB8E56C"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szCs w:val="24"/>
              </w:rPr>
              <w:t>變更項目</w:t>
            </w:r>
          </w:p>
        </w:tc>
        <w:tc>
          <w:tcPr>
            <w:tcW w:w="2765" w:type="pct"/>
            <w:shd w:val="clear" w:color="auto" w:fill="D9D9D9" w:themeFill="background1" w:themeFillShade="D9"/>
            <w:vAlign w:val="center"/>
          </w:tcPr>
          <w:p w14:paraId="53463DE5" w14:textId="77777777" w:rsidR="00EA039A" w:rsidRPr="00D52963" w:rsidRDefault="00EA039A" w:rsidP="00871261">
            <w:pPr>
              <w:snapToGrid w:val="0"/>
              <w:jc w:val="center"/>
              <w:rPr>
                <w:rFonts w:ascii="Times New Roman" w:eastAsia="標楷體" w:hAnsi="Times New Roman" w:cs="Times New Roman"/>
              </w:rPr>
            </w:pPr>
            <w:r w:rsidRPr="00D52963">
              <w:rPr>
                <w:rFonts w:ascii="Times New Roman" w:eastAsia="標楷體" w:hAnsi="Times New Roman" w:cs="Times New Roman" w:hint="eastAsia"/>
              </w:rPr>
              <w:t>變更後內容</w:t>
            </w:r>
          </w:p>
        </w:tc>
      </w:tr>
      <w:tr w:rsidR="00EA039A" w:rsidRPr="00D52963" w14:paraId="404F00D3" w14:textId="77777777" w:rsidTr="006A6659">
        <w:trPr>
          <w:trHeight w:val="567"/>
          <w:jc w:val="center"/>
        </w:trPr>
        <w:tc>
          <w:tcPr>
            <w:tcW w:w="295" w:type="pct"/>
            <w:vAlign w:val="center"/>
          </w:tcPr>
          <w:p w14:paraId="3C0C4537" w14:textId="77777777" w:rsidR="00EA039A" w:rsidRPr="00D52963" w:rsidRDefault="00EA039A" w:rsidP="00871261">
            <w:pPr>
              <w:snapToGrid w:val="0"/>
              <w:jc w:val="center"/>
              <w:rPr>
                <w:rFonts w:ascii="標楷體" w:eastAsia="標楷體" w:hAnsi="標楷體" w:cs="Times New Roman"/>
                <w:szCs w:val="20"/>
              </w:rPr>
            </w:pPr>
            <w:r w:rsidRPr="00D52963">
              <w:rPr>
                <w:rFonts w:ascii="標楷體" w:eastAsia="標楷體" w:hAnsi="標楷體" w:cs="Times New Roman" w:hint="eastAsia"/>
                <w:szCs w:val="20"/>
              </w:rPr>
              <w:t>(一)</w:t>
            </w:r>
          </w:p>
        </w:tc>
        <w:tc>
          <w:tcPr>
            <w:tcW w:w="1940" w:type="pct"/>
            <w:vAlign w:val="center"/>
          </w:tcPr>
          <w:p w14:paraId="3DC83050"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rPr>
              <w:t>細胞操作區域</w:t>
            </w:r>
          </w:p>
        </w:tc>
        <w:tc>
          <w:tcPr>
            <w:tcW w:w="2765" w:type="pct"/>
            <w:vAlign w:val="center"/>
          </w:tcPr>
          <w:p w14:paraId="43F24507"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76BEB432" w14:textId="77777777" w:rsidTr="006A6659">
        <w:trPr>
          <w:trHeight w:val="567"/>
          <w:jc w:val="center"/>
        </w:trPr>
        <w:tc>
          <w:tcPr>
            <w:tcW w:w="295" w:type="pct"/>
            <w:vAlign w:val="center"/>
          </w:tcPr>
          <w:p w14:paraId="31DF6BFB" w14:textId="77777777" w:rsidR="00EA039A" w:rsidRPr="00D52963" w:rsidRDefault="00EA039A" w:rsidP="00871261">
            <w:pPr>
              <w:snapToGrid w:val="0"/>
              <w:jc w:val="center"/>
              <w:rPr>
                <w:rFonts w:ascii="標楷體" w:eastAsia="標楷體" w:hAnsi="標楷體" w:cs="Times New Roman"/>
                <w:szCs w:val="20"/>
              </w:rPr>
            </w:pPr>
            <w:r w:rsidRPr="00D52963">
              <w:rPr>
                <w:rFonts w:ascii="標楷體" w:eastAsia="標楷體" w:hAnsi="標楷體" w:cs="Times New Roman" w:hint="eastAsia"/>
                <w:szCs w:val="20"/>
              </w:rPr>
              <w:t>(二)</w:t>
            </w:r>
          </w:p>
        </w:tc>
        <w:tc>
          <w:tcPr>
            <w:tcW w:w="1940" w:type="pct"/>
            <w:vAlign w:val="center"/>
          </w:tcPr>
          <w:p w14:paraId="633E410A"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rPr>
              <w:t>細胞操作項目及作業內容</w:t>
            </w:r>
          </w:p>
        </w:tc>
        <w:tc>
          <w:tcPr>
            <w:tcW w:w="2765" w:type="pct"/>
            <w:vAlign w:val="center"/>
          </w:tcPr>
          <w:p w14:paraId="66521A10" w14:textId="77777777" w:rsidR="00EA039A" w:rsidRPr="00D52963" w:rsidRDefault="00EA039A" w:rsidP="00871261">
            <w:pPr>
              <w:snapToGrid w:val="0"/>
              <w:jc w:val="both"/>
              <w:rPr>
                <w:rFonts w:ascii="Times New Roman" w:eastAsia="標楷體" w:hAnsi="Times New Roman" w:cs="Times New Roman"/>
              </w:rPr>
            </w:pPr>
          </w:p>
        </w:tc>
      </w:tr>
    </w:tbl>
    <w:p w14:paraId="0D13E0F2" w14:textId="77777777" w:rsidR="00EA039A" w:rsidRPr="00D52963" w:rsidRDefault="00EA039A" w:rsidP="00EA039A">
      <w:pPr>
        <w:snapToGrid w:val="0"/>
        <w:spacing w:line="276" w:lineRule="auto"/>
        <w:ind w:rightChars="-14" w:right="-34"/>
        <w:rPr>
          <w:rFonts w:ascii="Times New Roman" w:hAnsi="Times New Roman" w:cs="Times New Roman"/>
        </w:rPr>
      </w:pP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207"/>
      </w:tblGrid>
      <w:tr w:rsidR="00EA039A" w:rsidRPr="00D52963" w14:paraId="2B78FAA4" w14:textId="77777777" w:rsidTr="00871261">
        <w:trPr>
          <w:cantSplit/>
          <w:trHeight w:val="4074"/>
          <w:jc w:val="center"/>
        </w:trPr>
        <w:tc>
          <w:tcPr>
            <w:tcW w:w="10207" w:type="dxa"/>
            <w:vAlign w:val="center"/>
          </w:tcPr>
          <w:p w14:paraId="4EA96447" w14:textId="77777777" w:rsidR="00EA039A" w:rsidRPr="00B87697" w:rsidRDefault="00EA039A" w:rsidP="00871261">
            <w:pPr>
              <w:spacing w:line="340" w:lineRule="exact"/>
              <w:jc w:val="both"/>
              <w:rPr>
                <w:rFonts w:ascii="標楷體" w:eastAsia="標楷體" w:hAnsi="標楷體" w:cs="Times New Roman"/>
                <w:szCs w:val="20"/>
              </w:rPr>
            </w:pPr>
            <w:r w:rsidRPr="00B87697">
              <w:rPr>
                <w:rFonts w:ascii="標楷體" w:eastAsia="標楷體" w:hAnsi="標楷體" w:cs="Times New Roman" w:hint="eastAsia"/>
                <w:szCs w:val="20"/>
              </w:rPr>
              <w:lastRenderedPageBreak/>
              <w:t>規費</w:t>
            </w:r>
          </w:p>
          <w:p w14:paraId="5378D2C1" w14:textId="77777777" w:rsidR="00EA039A" w:rsidRPr="003019A3" w:rsidRDefault="00EA039A" w:rsidP="00871261">
            <w:pPr>
              <w:spacing w:line="340" w:lineRule="exact"/>
              <w:jc w:val="both"/>
              <w:rPr>
                <w:rFonts w:eastAsia="標楷體"/>
                <w:bCs/>
              </w:rPr>
            </w:pPr>
            <w:r w:rsidRPr="00B87697">
              <w:rPr>
                <w:rFonts w:ascii="標楷體" w:eastAsia="標楷體" w:hAnsi="標楷體" w:cs="Times New Roman" w:hint="eastAsia"/>
                <w:szCs w:val="20"/>
              </w:rPr>
              <w:t xml:space="preserve">□ </w:t>
            </w:r>
            <w:r w:rsidRPr="00B87697">
              <w:rPr>
                <w:rFonts w:eastAsia="標楷體" w:hint="eastAsia"/>
                <w:bCs/>
              </w:rPr>
              <w:t>依「再生醫療細胞操作及細胞保存庫設置許可收費標準」繳納新臺幣一萬元整。</w:t>
            </w:r>
          </w:p>
          <w:p w14:paraId="5D3A2395" w14:textId="77777777" w:rsidR="00EA039A" w:rsidRPr="00D52963" w:rsidRDefault="00EA039A" w:rsidP="00871261">
            <w:pPr>
              <w:snapToGrid w:val="0"/>
              <w:ind w:right="28"/>
              <w:jc w:val="both"/>
              <w:rPr>
                <w:rFonts w:ascii="Times New Roman" w:eastAsia="標楷體" w:hAnsi="Times New Roman" w:cs="Times New Roman"/>
                <w:bCs/>
              </w:rPr>
            </w:pPr>
            <w:r w:rsidRPr="00D52963">
              <w:rPr>
                <w:rFonts w:ascii="Times New Roman" w:eastAsia="標楷體" w:hAnsi="Times New Roman" w:cs="Times New Roman"/>
                <w:bCs/>
              </w:rPr>
              <w:t>檢附文件</w:t>
            </w:r>
          </w:p>
          <w:p w14:paraId="1A73F36F" w14:textId="77777777" w:rsidR="00EA039A" w:rsidRPr="00D52963" w:rsidRDefault="00EA039A" w:rsidP="00871261">
            <w:pPr>
              <w:snapToGrid w:val="0"/>
              <w:ind w:right="28"/>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原細胞操作許可</w:t>
            </w:r>
            <w:r w:rsidRPr="00D52963">
              <w:rPr>
                <w:rFonts w:ascii="Times New Roman" w:eastAsia="標楷體" w:hAnsi="Times New Roman" w:cs="Times New Roman"/>
                <w:szCs w:val="24"/>
              </w:rPr>
              <w:t>函（包含所有效期內之許可事項變更函）</w:t>
            </w:r>
            <w:r w:rsidRPr="00D52963">
              <w:rPr>
                <w:rFonts w:ascii="Times New Roman" w:eastAsia="標楷體" w:hAnsi="Times New Roman" w:cs="Times New Roman"/>
                <w:bCs/>
              </w:rPr>
              <w:t>影本。</w:t>
            </w:r>
          </w:p>
          <w:p w14:paraId="6D4E96CE" w14:textId="77777777" w:rsidR="00EA039A" w:rsidRPr="00D52963" w:rsidRDefault="00EA039A" w:rsidP="00871261">
            <w:pPr>
              <w:snapToGrid w:val="0"/>
              <w:ind w:right="28"/>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申請細胞操作機構名稱、地址變更之證明文件。</w:t>
            </w:r>
          </w:p>
          <w:p w14:paraId="7AFC407D" w14:textId="77777777" w:rsidR="00EA039A" w:rsidRPr="00D52963" w:rsidRDefault="00EA039A" w:rsidP="00871261">
            <w:pPr>
              <w:snapToGrid w:val="0"/>
              <w:ind w:right="28"/>
              <w:jc w:val="both"/>
              <w:rPr>
                <w:rFonts w:ascii="Times New Roman" w:eastAsia="標楷體" w:hAnsi="Times New Roman" w:cs="Times New Roman"/>
                <w:bCs/>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機構法定證明文件。</w:t>
            </w:r>
          </w:p>
          <w:p w14:paraId="3A42EBBA" w14:textId="77777777" w:rsidR="00EA039A" w:rsidRPr="00D52963" w:rsidRDefault="00EA039A" w:rsidP="00871261">
            <w:pPr>
              <w:snapToGrid w:val="0"/>
              <w:ind w:right="28"/>
              <w:jc w:val="both"/>
              <w:rPr>
                <w:rFonts w:ascii="Times New Roman" w:eastAsia="標楷體" w:hAnsi="Times New Roman" w:cs="Times New Roman"/>
                <w:bCs/>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szCs w:val="24"/>
              </w:rPr>
              <w:t>申請</w:t>
            </w:r>
            <w:r w:rsidRPr="00D52963">
              <w:rPr>
                <w:rFonts w:ascii="Times New Roman" w:eastAsia="標楷體" w:hAnsi="Times New Roman" w:cs="Times New Roman"/>
                <w:bCs/>
              </w:rPr>
              <w:t>細胞操作場所</w:t>
            </w:r>
            <w:r w:rsidRPr="00D52963">
              <w:rPr>
                <w:rFonts w:ascii="Times New Roman" w:eastAsia="標楷體" w:hAnsi="Times New Roman" w:cs="Times New Roman"/>
                <w:szCs w:val="24"/>
              </w:rPr>
              <w:t>名稱</w:t>
            </w:r>
            <w:r w:rsidRPr="00D52963">
              <w:rPr>
                <w:rFonts w:ascii="Times New Roman" w:eastAsia="標楷體" w:hAnsi="Times New Roman" w:cs="Times New Roman"/>
                <w:bCs/>
                <w:szCs w:val="24"/>
              </w:rPr>
              <w:t>、地址變更之證明文件。</w:t>
            </w:r>
          </w:p>
          <w:p w14:paraId="345A2333" w14:textId="77777777" w:rsidR="00EA039A" w:rsidRPr="00D52963" w:rsidRDefault="00EA039A" w:rsidP="00871261">
            <w:pPr>
              <w:snapToGrid w:val="0"/>
              <w:ind w:right="28"/>
              <w:jc w:val="both"/>
              <w:rPr>
                <w:rFonts w:ascii="Times New Roman" w:eastAsia="標楷體" w:hAnsi="Times New Roman" w:cs="Times New Roman"/>
                <w:bCs/>
                <w:szCs w:val="24"/>
              </w:rPr>
            </w:pPr>
            <w:r w:rsidRPr="00D52963">
              <w:rPr>
                <w:rFonts w:ascii="Times New Roman" w:eastAsia="標楷體" w:hAnsi="Times New Roman" w:cs="Times New Roman"/>
                <w:bCs/>
                <w:szCs w:val="24"/>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機構法定證明文件</w:t>
            </w:r>
          </w:p>
          <w:p w14:paraId="01053333" w14:textId="77777777" w:rsidR="00EA039A" w:rsidRPr="00D52963" w:rsidRDefault="00EA039A" w:rsidP="00871261">
            <w:pPr>
              <w:snapToGrid w:val="0"/>
              <w:ind w:right="28"/>
              <w:jc w:val="both"/>
              <w:rPr>
                <w:rFonts w:ascii="Times New Roman" w:eastAsia="標楷體" w:hAnsi="Times New Roman" w:cs="Times New Roman"/>
                <w:bCs/>
              </w:rPr>
            </w:pPr>
            <w:r w:rsidRPr="00D52963">
              <w:rPr>
                <w:rFonts w:ascii="標楷體" w:eastAsia="標楷體" w:hAnsi="標楷體" w:cs="Times New Roman" w:hint="eastAsia"/>
                <w:szCs w:val="20"/>
              </w:rPr>
              <w:t xml:space="preserve">    □ </w:t>
            </w:r>
            <w:r w:rsidRPr="00D52963">
              <w:rPr>
                <w:rFonts w:ascii="Times New Roman" w:eastAsia="標楷體" w:hAnsi="Times New Roman" w:cs="Times New Roman"/>
                <w:bCs/>
              </w:rPr>
              <w:t>門牌整編之證明文件。</w:t>
            </w:r>
          </w:p>
          <w:p w14:paraId="3F89CC92" w14:textId="77777777" w:rsidR="00EA039A" w:rsidRDefault="00EA039A" w:rsidP="00871261">
            <w:pPr>
              <w:snapToGrid w:val="0"/>
              <w:ind w:right="28"/>
              <w:jc w:val="both"/>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szCs w:val="24"/>
              </w:rPr>
              <w:t>申請</w:t>
            </w:r>
            <w:r w:rsidRPr="00D52963">
              <w:rPr>
                <w:rFonts w:ascii="Times New Roman" w:eastAsia="標楷體" w:hAnsi="Times New Roman" w:cs="Times New Roman"/>
                <w:szCs w:val="24"/>
              </w:rPr>
              <w:t>細胞操作區域</w:t>
            </w:r>
            <w:r>
              <w:rPr>
                <w:rFonts w:ascii="Times New Roman" w:eastAsia="標楷體" w:hAnsi="Times New Roman" w:cs="Times New Roman" w:hint="eastAsia"/>
                <w:szCs w:val="24"/>
              </w:rPr>
              <w:t>或</w:t>
            </w:r>
            <w:r w:rsidRPr="00D52963">
              <w:rPr>
                <w:rFonts w:ascii="Times New Roman" w:eastAsia="標楷體" w:hAnsi="Times New Roman" w:cs="Times New Roman"/>
                <w:szCs w:val="24"/>
              </w:rPr>
              <w:t>細胞操作項目及作業內容減少之文件。</w:t>
            </w:r>
          </w:p>
          <w:p w14:paraId="2479DADA" w14:textId="77777777" w:rsidR="00EA039A" w:rsidRPr="008A2EC5" w:rsidRDefault="00EA039A" w:rsidP="00871261">
            <w:pPr>
              <w:snapToGrid w:val="0"/>
              <w:ind w:right="28"/>
              <w:jc w:val="both"/>
              <w:rPr>
                <w:rFonts w:ascii="Times New Roman" w:eastAsia="標楷體" w:hAnsi="Times New Roman" w:cs="Times New Roman"/>
                <w:szCs w:val="24"/>
              </w:rPr>
            </w:pPr>
            <w:r>
              <w:rPr>
                <w:rFonts w:ascii="Times New Roman" w:eastAsia="標楷體" w:hAnsi="Times New Roman" w:cs="Times New Roman" w:hint="eastAsia"/>
                <w:szCs w:val="24"/>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細胞操作場所</w:t>
            </w:r>
            <w:r w:rsidRPr="00D52963">
              <w:rPr>
                <w:rFonts w:ascii="Times New Roman" w:eastAsia="標楷體" w:hAnsi="Times New Roman" w:cs="Times New Roman"/>
                <w:szCs w:val="24"/>
              </w:rPr>
              <w:t>彩色平面圖</w:t>
            </w:r>
            <w:r w:rsidRPr="00D52963">
              <w:rPr>
                <w:rFonts w:ascii="Times New Roman" w:eastAsia="標楷體" w:hAnsi="Times New Roman" w:cs="Times New Roman"/>
                <w:szCs w:val="24"/>
              </w:rPr>
              <w:t>1</w:t>
            </w:r>
            <w:r w:rsidRPr="00D52963">
              <w:rPr>
                <w:rFonts w:ascii="Times New Roman" w:eastAsia="標楷體" w:hAnsi="Times New Roman" w:cs="Times New Roman"/>
                <w:szCs w:val="24"/>
              </w:rPr>
              <w:t>式</w:t>
            </w:r>
            <w:r w:rsidRPr="00D52963">
              <w:rPr>
                <w:rFonts w:ascii="Times New Roman" w:eastAsia="標楷體" w:hAnsi="Times New Roman" w:cs="Times New Roman"/>
                <w:szCs w:val="24"/>
              </w:rPr>
              <w:t>3</w:t>
            </w:r>
            <w:r w:rsidRPr="00D52963">
              <w:rPr>
                <w:rFonts w:ascii="Times New Roman" w:eastAsia="標楷體" w:hAnsi="Times New Roman" w:cs="Times New Roman"/>
                <w:szCs w:val="24"/>
              </w:rPr>
              <w:t>份</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依附表檢附相關圖示</w:t>
            </w:r>
            <w:r w:rsidRPr="00D52963">
              <w:rPr>
                <w:rFonts w:ascii="Times New Roman" w:eastAsia="標楷體" w:hAnsi="Times New Roman" w:cs="Times New Roman"/>
                <w:szCs w:val="24"/>
              </w:rPr>
              <w:t>)</w:t>
            </w:r>
            <w:r w:rsidRPr="00D52963">
              <w:rPr>
                <w:rFonts w:ascii="Times New Roman" w:eastAsia="標楷體" w:hAnsi="Times New Roman" w:cs="Times New Roman"/>
                <w:bCs/>
              </w:rPr>
              <w:t>。</w:t>
            </w:r>
          </w:p>
          <w:p w14:paraId="71CDAC04" w14:textId="77777777" w:rsidR="00EA039A" w:rsidRPr="00D52963" w:rsidRDefault="00EA039A" w:rsidP="00871261">
            <w:pPr>
              <w:snapToGrid w:val="0"/>
              <w:ind w:right="28"/>
              <w:jc w:val="both"/>
              <w:rPr>
                <w:rFonts w:ascii="Times New Roman" w:eastAsia="標楷體" w:hAnsi="Times New Roman" w:cs="Times New Roman"/>
                <w:bCs/>
              </w:rPr>
            </w:pPr>
            <w:r>
              <w:rPr>
                <w:rFonts w:ascii="標楷體" w:eastAsia="標楷體" w:hAnsi="標楷體" w:cs="Times New Roman" w:hint="eastAsia"/>
                <w:bCs/>
              </w:rPr>
              <w:t xml:space="preserve">    </w:t>
            </w:r>
            <w:r w:rsidRPr="00D52963">
              <w:rPr>
                <w:rFonts w:ascii="標楷體" w:eastAsia="標楷體" w:hAnsi="標楷體" w:cs="Times New Roman" w:hint="eastAsia"/>
                <w:bCs/>
              </w:rPr>
              <w:t>□</w:t>
            </w:r>
            <w:r>
              <w:rPr>
                <w:rFonts w:ascii="標楷體" w:eastAsia="標楷體" w:hAnsi="標楷體" w:cs="Times New Roman" w:hint="eastAsia"/>
                <w:bCs/>
              </w:rPr>
              <w:t xml:space="preserve"> </w:t>
            </w:r>
            <w:r w:rsidRPr="00D52963">
              <w:rPr>
                <w:rFonts w:ascii="Times New Roman" w:eastAsia="標楷體" w:hAnsi="Times New Roman" w:cs="Times New Roman" w:hint="eastAsia"/>
                <w:bCs/>
              </w:rPr>
              <w:t>人體細胞組織物製備作業（包含品質文件、人員、儀器、設備及物料等）差異比較表。</w:t>
            </w:r>
          </w:p>
          <w:p w14:paraId="7A4D18F3" w14:textId="77777777" w:rsidR="00EA039A" w:rsidRPr="00D52963" w:rsidRDefault="00EA039A" w:rsidP="00871261">
            <w:pPr>
              <w:tabs>
                <w:tab w:val="left" w:pos="990"/>
              </w:tabs>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其他（請敘明文件名稱）：</w:t>
            </w:r>
          </w:p>
          <w:p w14:paraId="7AC31A16" w14:textId="77777777" w:rsidR="00EA039A" w:rsidRPr="00D52963" w:rsidRDefault="00EA039A" w:rsidP="00871261">
            <w:pPr>
              <w:snapToGrid w:val="0"/>
              <w:ind w:right="28"/>
              <w:jc w:val="both"/>
              <w:rPr>
                <w:rFonts w:ascii="Times New Roman" w:eastAsia="標楷體" w:hAnsi="Times New Roman" w:cs="Times New Roman"/>
                <w:bCs/>
              </w:rPr>
            </w:pPr>
          </w:p>
          <w:p w14:paraId="29CCA8EB" w14:textId="77777777" w:rsidR="00EA039A" w:rsidRPr="00D52963" w:rsidRDefault="00EA039A" w:rsidP="00871261">
            <w:pPr>
              <w:snapToGrid w:val="0"/>
              <w:ind w:right="28"/>
              <w:jc w:val="both"/>
              <w:rPr>
                <w:rFonts w:ascii="Times New Roman" w:eastAsia="標楷體" w:hAnsi="Times New Roman" w:cs="Times New Roman"/>
                <w:sz w:val="22"/>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應檢附紙本及可編輯電子檔各</w:t>
            </w:r>
            <w:r w:rsidRPr="00D52963">
              <w:rPr>
                <w:rFonts w:ascii="Times New Roman" w:eastAsia="標楷體" w:hAnsi="Times New Roman" w:cs="Times New Roman"/>
                <w:sz w:val="22"/>
              </w:rPr>
              <w:t>1</w:t>
            </w:r>
            <w:r w:rsidRPr="00D52963">
              <w:rPr>
                <w:rFonts w:ascii="Times New Roman" w:eastAsia="標楷體" w:hAnsi="Times New Roman" w:cs="Times New Roman"/>
                <w:sz w:val="22"/>
              </w:rPr>
              <w:t>份。</w:t>
            </w:r>
          </w:p>
        </w:tc>
      </w:tr>
      <w:tr w:rsidR="00EA039A" w:rsidRPr="00D52963" w14:paraId="471E1F80" w14:textId="77777777" w:rsidTr="00871261">
        <w:trPr>
          <w:cantSplit/>
          <w:trHeight w:val="498"/>
          <w:jc w:val="center"/>
        </w:trPr>
        <w:tc>
          <w:tcPr>
            <w:tcW w:w="10207" w:type="dxa"/>
            <w:vAlign w:val="center"/>
          </w:tcPr>
          <w:p w14:paraId="5B34330D"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承辦人：</w:t>
            </w:r>
          </w:p>
          <w:p w14:paraId="7C9772E1"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電話：</w:t>
            </w:r>
          </w:p>
          <w:p w14:paraId="591F16ED"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傳真：</w:t>
            </w:r>
          </w:p>
          <w:p w14:paraId="18BF5F3C" w14:textId="77777777" w:rsidR="00EA039A" w:rsidRPr="00D52963" w:rsidRDefault="00EA039A" w:rsidP="00871261">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電子郵件：</w:t>
            </w:r>
          </w:p>
          <w:p w14:paraId="00B5522C" w14:textId="77777777" w:rsidR="00EA039A" w:rsidRPr="00D52963" w:rsidRDefault="00EA039A" w:rsidP="00871261">
            <w:pPr>
              <w:snapToGrid w:val="0"/>
              <w:spacing w:beforeLines="50" w:before="180" w:afterLines="20" w:after="72"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sz w:val="28"/>
              </w:rPr>
              <w:t>細胞操作場所品質計畫專責人員簽章：</w:t>
            </w:r>
            <w:r w:rsidRPr="00D52963">
              <w:rPr>
                <w:rFonts w:ascii="Times New Roman" w:eastAsia="標楷體" w:hAnsi="Times New Roman" w:cs="Times New Roman"/>
                <w:bCs/>
              </w:rPr>
              <w:t xml:space="preserve"> </w:t>
            </w:r>
            <w:r w:rsidRPr="00D52963">
              <w:rPr>
                <w:rFonts w:ascii="Times New Roman" w:eastAsia="標楷體" w:hAnsi="Times New Roman" w:cs="Times New Roman"/>
                <w:spacing w:val="-6"/>
                <w:sz w:val="28"/>
                <w:u w:val="single"/>
              </w:rPr>
              <w:t xml:space="preserve">                                 </w:t>
            </w:r>
          </w:p>
        </w:tc>
      </w:tr>
    </w:tbl>
    <w:p w14:paraId="69AB5035" w14:textId="77777777" w:rsidR="00EA039A" w:rsidRPr="00D52963" w:rsidRDefault="00EA039A" w:rsidP="00EA039A">
      <w:pPr>
        <w:snapToGrid w:val="0"/>
        <w:spacing w:line="276" w:lineRule="auto"/>
        <w:ind w:rightChars="-14" w:right="-34"/>
        <w:rPr>
          <w:rFonts w:ascii="Times New Roman" w:hAnsi="Times New Roman" w:cs="Times New Roman"/>
        </w:rPr>
      </w:pPr>
    </w:p>
    <w:p w14:paraId="6C30FD55" w14:textId="77777777" w:rsidR="00EA039A" w:rsidRPr="00D52963" w:rsidRDefault="00EA039A" w:rsidP="00EA039A">
      <w:pPr>
        <w:snapToGrid w:val="0"/>
        <w:spacing w:line="276" w:lineRule="auto"/>
        <w:ind w:rightChars="-14" w:right="-34"/>
        <w:rPr>
          <w:rFonts w:ascii="Times New Roman" w:hAnsi="Times New Roman" w:cs="Times New Roman"/>
        </w:rPr>
      </w:pPr>
    </w:p>
    <w:p w14:paraId="2E739E4A" w14:textId="77777777" w:rsidR="00EA039A" w:rsidRPr="00D52963" w:rsidRDefault="00EA039A" w:rsidP="00EA039A">
      <w:pPr>
        <w:widowControl/>
        <w:rPr>
          <w:rFonts w:ascii="Times New Roman" w:hAnsi="Times New Roman" w:cs="Times New Roman"/>
        </w:rPr>
      </w:pPr>
      <w:r w:rsidRPr="00D52963">
        <w:rPr>
          <w:rFonts w:ascii="Times New Roman" w:hAnsi="Times New Roman" w:cs="Times New Roman"/>
        </w:rPr>
        <w:br w:type="page"/>
      </w:r>
    </w:p>
    <w:p w14:paraId="248C52D4" w14:textId="0455A38B" w:rsidR="00EA039A" w:rsidRPr="00D52963" w:rsidRDefault="00EA039A" w:rsidP="00EA039A">
      <w:pPr>
        <w:ind w:leftChars="-177" w:left="-425" w:rightChars="-153" w:right="-367"/>
        <w:jc w:val="center"/>
        <w:outlineLvl w:val="0"/>
        <w:rPr>
          <w:rFonts w:ascii="Times New Roman" w:eastAsia="標楷體" w:hAnsi="Times New Roman" w:cs="Times New Roman"/>
          <w:b/>
          <w:bCs/>
          <w:spacing w:val="-8"/>
          <w:sz w:val="36"/>
          <w:szCs w:val="28"/>
        </w:rPr>
      </w:pPr>
      <w:bookmarkStart w:id="11" w:name="_Toc213238999"/>
      <w:r w:rsidRPr="00D52963">
        <w:rPr>
          <w:rFonts w:ascii="Times New Roman" w:eastAsia="標楷體" w:hAnsi="Times New Roman" w:cs="Times New Roman"/>
          <w:b/>
          <w:noProof/>
          <w:spacing w:val="-8"/>
          <w:sz w:val="40"/>
          <w:szCs w:val="24"/>
        </w:rPr>
        <w:lastRenderedPageBreak/>
        <w:t>附件</w:t>
      </w:r>
      <w:r w:rsidR="00254A3A">
        <w:rPr>
          <w:rFonts w:ascii="Times New Roman" w:eastAsia="標楷體" w:hAnsi="Times New Roman" w:cs="Times New Roman" w:hint="eastAsia"/>
          <w:b/>
          <w:noProof/>
          <w:spacing w:val="-8"/>
          <w:sz w:val="40"/>
          <w:szCs w:val="24"/>
        </w:rPr>
        <w:t>四</w:t>
      </w:r>
      <w:r w:rsidRPr="00D52963">
        <w:rPr>
          <w:rFonts w:ascii="Times New Roman" w:eastAsia="標楷體" w:hAnsi="Times New Roman" w:cs="Times New Roman"/>
          <w:b/>
          <w:noProof/>
          <w:spacing w:val="-8"/>
          <w:sz w:val="40"/>
          <w:szCs w:val="24"/>
        </w:rPr>
        <w:t>、</w:t>
      </w:r>
      <w:r w:rsidRPr="00D52963">
        <w:rPr>
          <w:rFonts w:ascii="Times New Roman" w:eastAsia="標楷體" w:hAnsi="Times New Roman" w:cs="Times New Roman" w:hint="eastAsia"/>
          <w:b/>
          <w:noProof/>
          <w:spacing w:val="-8"/>
          <w:sz w:val="40"/>
          <w:szCs w:val="24"/>
        </w:rPr>
        <w:t>再生醫療</w:t>
      </w:r>
      <w:r w:rsidRPr="00D52963">
        <w:rPr>
          <w:rFonts w:ascii="Times New Roman" w:eastAsia="標楷體" w:hAnsi="Times New Roman" w:cs="Times New Roman"/>
          <w:b/>
          <w:noProof/>
          <w:spacing w:val="-8"/>
          <w:sz w:val="40"/>
          <w:szCs w:val="24"/>
        </w:rPr>
        <w:t>細胞操作許可</w:t>
      </w:r>
      <w:r w:rsidRPr="00D52963">
        <w:rPr>
          <w:rFonts w:ascii="Times New Roman" w:eastAsia="標楷體" w:hAnsi="Times New Roman" w:cs="Times New Roman"/>
          <w:b/>
          <w:spacing w:val="-8"/>
          <w:sz w:val="40"/>
          <w:szCs w:val="40"/>
        </w:rPr>
        <w:t>函</w:t>
      </w:r>
      <w:r w:rsidRPr="00D52963">
        <w:rPr>
          <w:rFonts w:ascii="Times New Roman" w:eastAsia="標楷體" w:hAnsi="Times New Roman" w:cs="Times New Roman"/>
          <w:b/>
          <w:noProof/>
          <w:spacing w:val="-8"/>
          <w:sz w:val="40"/>
          <w:szCs w:val="24"/>
        </w:rPr>
        <w:t>記載事項變更申請表</w:t>
      </w:r>
      <w:r w:rsidRPr="00D52963">
        <w:rPr>
          <w:rFonts w:ascii="Times New Roman" w:eastAsia="標楷體" w:hAnsi="Times New Roman" w:cs="Times New Roman" w:hint="eastAsia"/>
          <w:b/>
          <w:noProof/>
          <w:spacing w:val="-8"/>
          <w:sz w:val="40"/>
          <w:szCs w:val="24"/>
        </w:rPr>
        <w:t>(</w:t>
      </w:r>
      <w:r w:rsidRPr="00D52963">
        <w:rPr>
          <w:rFonts w:ascii="Times New Roman" w:eastAsia="標楷體" w:hAnsi="Times New Roman" w:cs="Times New Roman" w:hint="eastAsia"/>
          <w:b/>
          <w:noProof/>
          <w:spacing w:val="-8"/>
          <w:sz w:val="40"/>
          <w:szCs w:val="24"/>
        </w:rPr>
        <w:t>二</w:t>
      </w:r>
      <w:r w:rsidRPr="00D52963">
        <w:rPr>
          <w:rFonts w:ascii="Times New Roman" w:eastAsia="標楷體" w:hAnsi="Times New Roman" w:cs="Times New Roman" w:hint="eastAsia"/>
          <w:b/>
          <w:noProof/>
          <w:spacing w:val="-8"/>
          <w:sz w:val="40"/>
          <w:szCs w:val="24"/>
        </w:rPr>
        <w:t>)</w:t>
      </w:r>
      <w:bookmarkEnd w:id="11"/>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94"/>
        <w:gridCol w:w="1241"/>
        <w:gridCol w:w="4998"/>
        <w:gridCol w:w="2695"/>
      </w:tblGrid>
      <w:tr w:rsidR="00EA039A" w:rsidRPr="00D52963" w14:paraId="2BA62AAC" w14:textId="77777777" w:rsidTr="00871261">
        <w:trPr>
          <w:cantSplit/>
          <w:trHeight w:val="680"/>
          <w:jc w:val="center"/>
        </w:trPr>
        <w:tc>
          <w:tcPr>
            <w:tcW w:w="2535" w:type="dxa"/>
            <w:gridSpan w:val="2"/>
            <w:shd w:val="clear" w:color="auto" w:fill="D9D9D9" w:themeFill="background1" w:themeFillShade="D9"/>
            <w:vAlign w:val="center"/>
          </w:tcPr>
          <w:p w14:paraId="36524F9B" w14:textId="77777777" w:rsidR="00EA039A" w:rsidRPr="00D52963" w:rsidRDefault="00EA039A" w:rsidP="00871261">
            <w:pPr>
              <w:spacing w:line="340" w:lineRule="exact"/>
              <w:jc w:val="center"/>
              <w:rPr>
                <w:rFonts w:ascii="Times New Roman" w:eastAsia="標楷體" w:hAnsi="Times New Roman" w:cs="Times New Roman"/>
                <w:bCs/>
              </w:rPr>
            </w:pPr>
            <w:r w:rsidRPr="00D52963">
              <w:rPr>
                <w:rFonts w:ascii="Times New Roman" w:eastAsia="標楷體" w:hAnsi="Times New Roman" w:cs="Times New Roman"/>
                <w:bCs/>
              </w:rPr>
              <w:t>申請日期</w:t>
            </w:r>
          </w:p>
        </w:tc>
        <w:tc>
          <w:tcPr>
            <w:tcW w:w="7693" w:type="dxa"/>
            <w:gridSpan w:val="2"/>
            <w:vAlign w:val="center"/>
          </w:tcPr>
          <w:p w14:paraId="0EC4B6D1" w14:textId="77777777" w:rsidR="00EA039A" w:rsidRPr="00D52963" w:rsidRDefault="00EA039A" w:rsidP="00871261">
            <w:pPr>
              <w:spacing w:line="340" w:lineRule="exact"/>
              <w:jc w:val="both"/>
              <w:rPr>
                <w:rFonts w:ascii="Times New Roman" w:eastAsia="標楷體" w:hAnsi="Times New Roman" w:cs="Times New Roman"/>
                <w:bCs/>
              </w:rPr>
            </w:pPr>
            <w:r w:rsidRPr="00D52963">
              <w:rPr>
                <w:rFonts w:ascii="Times New Roman" w:eastAsia="標楷體" w:hAnsi="Times New Roman" w:cs="Times New Roman"/>
                <w:bCs/>
              </w:rPr>
              <w:t>中華民國</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年</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月</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日</w:t>
            </w:r>
          </w:p>
        </w:tc>
      </w:tr>
      <w:tr w:rsidR="00EA039A" w:rsidRPr="00D52963" w14:paraId="6DEE9927"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121"/>
          <w:jc w:val="center"/>
        </w:trPr>
        <w:tc>
          <w:tcPr>
            <w:tcW w:w="1294" w:type="dxa"/>
            <w:vMerge w:val="restart"/>
            <w:shd w:val="clear" w:color="auto" w:fill="D9D9D9" w:themeFill="background1" w:themeFillShade="D9"/>
            <w:vAlign w:val="center"/>
          </w:tcPr>
          <w:p w14:paraId="20BFCB8C" w14:textId="77777777" w:rsidR="00EA039A" w:rsidRPr="00D52963" w:rsidRDefault="00EA039A" w:rsidP="00871261">
            <w:pPr>
              <w:snapToGrid w:val="0"/>
              <w:ind w:leftChars="50" w:left="120" w:rightChars="50" w:right="120"/>
              <w:jc w:val="distribute"/>
              <w:rPr>
                <w:rFonts w:ascii="Times New Roman" w:eastAsia="標楷體" w:hAnsi="Times New Roman" w:cs="Times New Roman"/>
              </w:rPr>
            </w:pPr>
            <w:r w:rsidRPr="00D52963">
              <w:rPr>
                <w:rFonts w:ascii="Times New Roman" w:eastAsia="標楷體" w:hAnsi="Times New Roman" w:cs="Times New Roman"/>
              </w:rPr>
              <w:t>細胞操作機構</w:t>
            </w:r>
          </w:p>
        </w:tc>
        <w:tc>
          <w:tcPr>
            <w:tcW w:w="1241" w:type="dxa"/>
            <w:tcBorders>
              <w:bottom w:val="single" w:sz="6" w:space="0" w:color="auto"/>
            </w:tcBorders>
            <w:shd w:val="clear" w:color="auto" w:fill="D9D9D9" w:themeFill="background1" w:themeFillShade="D9"/>
            <w:vAlign w:val="center"/>
          </w:tcPr>
          <w:p w14:paraId="78F08323"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名稱</w:t>
            </w:r>
          </w:p>
        </w:tc>
        <w:tc>
          <w:tcPr>
            <w:tcW w:w="4998" w:type="dxa"/>
            <w:tcBorders>
              <w:bottom w:val="single" w:sz="6" w:space="0" w:color="auto"/>
            </w:tcBorders>
            <w:vAlign w:val="center"/>
          </w:tcPr>
          <w:p w14:paraId="3DE3C848" w14:textId="77777777" w:rsidR="00EA039A" w:rsidRPr="00D52963" w:rsidRDefault="00EA039A" w:rsidP="00871261">
            <w:pPr>
              <w:snapToGrid w:val="0"/>
              <w:ind w:left="28" w:right="28"/>
              <w:jc w:val="both"/>
              <w:rPr>
                <w:rFonts w:ascii="Times New Roman" w:eastAsia="標楷體" w:hAnsi="Times New Roman" w:cs="Times New Roman"/>
              </w:rPr>
            </w:pPr>
          </w:p>
        </w:tc>
        <w:tc>
          <w:tcPr>
            <w:tcW w:w="2695" w:type="dxa"/>
            <w:vMerge w:val="restart"/>
            <w:vAlign w:val="center"/>
          </w:tcPr>
          <w:p w14:paraId="668741A7" w14:textId="77777777" w:rsidR="00EA039A" w:rsidRPr="00D52963" w:rsidRDefault="00EA039A" w:rsidP="00871261">
            <w:pPr>
              <w:snapToGrid w:val="0"/>
              <w:ind w:left="28" w:right="28"/>
              <w:jc w:val="center"/>
              <w:rPr>
                <w:rFonts w:ascii="Times New Roman" w:eastAsia="標楷體" w:hAnsi="Times New Roman" w:cs="Times New Roman"/>
              </w:rPr>
            </w:pPr>
            <w:r w:rsidRPr="00D52963">
              <w:rPr>
                <w:rFonts w:ascii="Times New Roman" w:eastAsia="標楷體" w:hAnsi="Times New Roman" w:cs="Times New Roman"/>
                <w:sz w:val="20"/>
              </w:rPr>
              <w:t>機構章戳</w:t>
            </w:r>
          </w:p>
        </w:tc>
      </w:tr>
      <w:tr w:rsidR="00EA039A" w:rsidRPr="00D52963" w14:paraId="64A6C8ED"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055"/>
          <w:jc w:val="center"/>
        </w:trPr>
        <w:tc>
          <w:tcPr>
            <w:tcW w:w="1294" w:type="dxa"/>
            <w:vMerge/>
            <w:shd w:val="clear" w:color="auto" w:fill="D9D9D9" w:themeFill="background1" w:themeFillShade="D9"/>
            <w:textDirection w:val="tbRlV"/>
            <w:vAlign w:val="center"/>
          </w:tcPr>
          <w:p w14:paraId="7576662D" w14:textId="77777777" w:rsidR="00EA039A" w:rsidRPr="00D52963" w:rsidRDefault="00EA039A" w:rsidP="00871261">
            <w:pPr>
              <w:snapToGrid w:val="0"/>
              <w:ind w:leftChars="50" w:left="120" w:rightChars="50" w:right="120"/>
              <w:jc w:val="distribute"/>
              <w:rPr>
                <w:rFonts w:ascii="Times New Roman" w:eastAsia="標楷體" w:hAnsi="Times New Roman" w:cs="Times New Roman"/>
                <w:spacing w:val="-6"/>
                <w:szCs w:val="24"/>
              </w:rPr>
            </w:pPr>
          </w:p>
        </w:tc>
        <w:tc>
          <w:tcPr>
            <w:tcW w:w="1241" w:type="dxa"/>
            <w:tcBorders>
              <w:bottom w:val="single" w:sz="6" w:space="0" w:color="auto"/>
            </w:tcBorders>
            <w:shd w:val="clear" w:color="auto" w:fill="D9D9D9" w:themeFill="background1" w:themeFillShade="D9"/>
            <w:vAlign w:val="center"/>
          </w:tcPr>
          <w:p w14:paraId="5A3AB3AC"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地址</w:t>
            </w:r>
          </w:p>
        </w:tc>
        <w:tc>
          <w:tcPr>
            <w:tcW w:w="4998" w:type="dxa"/>
            <w:tcBorders>
              <w:bottom w:val="single" w:sz="6" w:space="0" w:color="auto"/>
            </w:tcBorders>
            <w:vAlign w:val="center"/>
          </w:tcPr>
          <w:p w14:paraId="190BB9E9" w14:textId="77777777" w:rsidR="00EA039A" w:rsidRPr="00D52963" w:rsidRDefault="00EA039A" w:rsidP="00871261">
            <w:pPr>
              <w:snapToGrid w:val="0"/>
              <w:ind w:left="28" w:right="28"/>
              <w:jc w:val="both"/>
              <w:rPr>
                <w:rFonts w:ascii="Times New Roman" w:eastAsia="標楷體" w:hAnsi="Times New Roman" w:cs="Times New Roman"/>
                <w:sz w:val="20"/>
              </w:rPr>
            </w:pPr>
          </w:p>
        </w:tc>
        <w:tc>
          <w:tcPr>
            <w:tcW w:w="2695" w:type="dxa"/>
            <w:vMerge/>
            <w:tcBorders>
              <w:bottom w:val="single" w:sz="6" w:space="0" w:color="auto"/>
            </w:tcBorders>
            <w:vAlign w:val="center"/>
          </w:tcPr>
          <w:p w14:paraId="71E7CCC0"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7AC80B87"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80"/>
          <w:jc w:val="center"/>
        </w:trPr>
        <w:tc>
          <w:tcPr>
            <w:tcW w:w="2535" w:type="dxa"/>
            <w:gridSpan w:val="2"/>
            <w:tcBorders>
              <w:bottom w:val="single" w:sz="12" w:space="0" w:color="auto"/>
            </w:tcBorders>
            <w:shd w:val="clear" w:color="auto" w:fill="D9D9D9" w:themeFill="background1" w:themeFillShade="D9"/>
            <w:vAlign w:val="center"/>
          </w:tcPr>
          <w:p w14:paraId="6D770A94" w14:textId="77777777" w:rsidR="00EA039A" w:rsidRPr="00D52963" w:rsidRDefault="00EA039A" w:rsidP="00871261">
            <w:pPr>
              <w:snapToGrid w:val="0"/>
              <w:ind w:left="28" w:right="28"/>
              <w:jc w:val="distribute"/>
              <w:rPr>
                <w:rFonts w:ascii="Times New Roman" w:eastAsia="標楷體" w:hAnsi="Times New Roman" w:cs="Times New Roman"/>
                <w:szCs w:val="24"/>
              </w:rPr>
            </w:pPr>
            <w:r w:rsidRPr="00D52963">
              <w:rPr>
                <w:rFonts w:ascii="Times New Roman" w:eastAsia="標楷體" w:hAnsi="Times New Roman" w:cs="Times New Roman"/>
                <w:szCs w:val="24"/>
              </w:rPr>
              <w:t>原細胞操作機構</w:t>
            </w:r>
            <w:r w:rsidRPr="00D52963">
              <w:rPr>
                <w:rFonts w:ascii="Times New Roman" w:eastAsia="標楷體" w:hAnsi="Times New Roman" w:cs="Times New Roman"/>
                <w:szCs w:val="24"/>
              </w:rPr>
              <w:br/>
            </w:r>
            <w:r w:rsidRPr="00D52963">
              <w:rPr>
                <w:rFonts w:ascii="Times New Roman" w:eastAsia="標楷體" w:hAnsi="Times New Roman" w:cs="Times New Roman"/>
                <w:szCs w:val="24"/>
              </w:rPr>
              <w:t>許可函許可編號</w:t>
            </w:r>
          </w:p>
        </w:tc>
        <w:tc>
          <w:tcPr>
            <w:tcW w:w="7693" w:type="dxa"/>
            <w:gridSpan w:val="2"/>
            <w:tcBorders>
              <w:bottom w:val="single" w:sz="12" w:space="0" w:color="auto"/>
            </w:tcBorders>
            <w:vAlign w:val="center"/>
          </w:tcPr>
          <w:p w14:paraId="0ADDD1D8"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32D7E0AA"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543"/>
          <w:jc w:val="center"/>
        </w:trPr>
        <w:tc>
          <w:tcPr>
            <w:tcW w:w="10228" w:type="dxa"/>
            <w:gridSpan w:val="4"/>
            <w:tcBorders>
              <w:top w:val="single" w:sz="12" w:space="0" w:color="auto"/>
              <w:left w:val="single" w:sz="12" w:space="0" w:color="auto"/>
              <w:right w:val="single" w:sz="12" w:space="0" w:color="auto"/>
            </w:tcBorders>
            <w:shd w:val="clear" w:color="auto" w:fill="D9D9D9" w:themeFill="background1" w:themeFillShade="D9"/>
            <w:vAlign w:val="center"/>
          </w:tcPr>
          <w:p w14:paraId="676F45DB" w14:textId="77777777" w:rsidR="00EA039A" w:rsidRPr="00D52963" w:rsidRDefault="00EA039A" w:rsidP="00871261">
            <w:pPr>
              <w:snapToGrid w:val="0"/>
              <w:ind w:left="28" w:right="28"/>
              <w:jc w:val="both"/>
              <w:rPr>
                <w:rFonts w:ascii="Times New Roman" w:eastAsia="標楷體" w:hAnsi="Times New Roman" w:cs="Times New Roman"/>
                <w:szCs w:val="24"/>
              </w:rPr>
            </w:pPr>
            <w:r w:rsidRPr="00D52963">
              <w:rPr>
                <w:rFonts w:ascii="Times New Roman" w:eastAsia="標楷體" w:hAnsi="Times New Roman" w:cs="Times New Roman"/>
                <w:szCs w:val="24"/>
              </w:rPr>
              <w:t>原細胞操作機構許可函許可事項</w:t>
            </w:r>
          </w:p>
        </w:tc>
      </w:tr>
      <w:tr w:rsidR="00EA039A" w:rsidRPr="00D52963" w14:paraId="2BED3BBC"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1ED2A823"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細胞操作機構名稱</w:t>
            </w:r>
          </w:p>
        </w:tc>
        <w:tc>
          <w:tcPr>
            <w:tcW w:w="7693" w:type="dxa"/>
            <w:gridSpan w:val="2"/>
            <w:tcBorders>
              <w:right w:val="single" w:sz="12" w:space="0" w:color="auto"/>
            </w:tcBorders>
            <w:vAlign w:val="center"/>
          </w:tcPr>
          <w:p w14:paraId="1288FA0B"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483098F7"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47195691"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細胞操作機構地址</w:t>
            </w:r>
          </w:p>
        </w:tc>
        <w:tc>
          <w:tcPr>
            <w:tcW w:w="7693" w:type="dxa"/>
            <w:gridSpan w:val="2"/>
            <w:tcBorders>
              <w:right w:val="single" w:sz="12" w:space="0" w:color="auto"/>
            </w:tcBorders>
            <w:vAlign w:val="center"/>
          </w:tcPr>
          <w:p w14:paraId="321AC627"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7FC27893"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0B690A8F"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細胞操作場所名稱</w:t>
            </w:r>
          </w:p>
        </w:tc>
        <w:tc>
          <w:tcPr>
            <w:tcW w:w="7693" w:type="dxa"/>
            <w:gridSpan w:val="2"/>
            <w:tcBorders>
              <w:right w:val="single" w:sz="12" w:space="0" w:color="auto"/>
            </w:tcBorders>
            <w:vAlign w:val="center"/>
          </w:tcPr>
          <w:p w14:paraId="57C6C6B8"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420299CB"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6298A9A5"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細胞操作場所地址</w:t>
            </w:r>
          </w:p>
        </w:tc>
        <w:tc>
          <w:tcPr>
            <w:tcW w:w="7693" w:type="dxa"/>
            <w:gridSpan w:val="2"/>
            <w:tcBorders>
              <w:right w:val="single" w:sz="12" w:space="0" w:color="auto"/>
            </w:tcBorders>
            <w:vAlign w:val="center"/>
          </w:tcPr>
          <w:p w14:paraId="15B0FDBB" w14:textId="77777777" w:rsidR="00EA039A" w:rsidRPr="00D52963" w:rsidRDefault="00EA039A" w:rsidP="00871261">
            <w:pPr>
              <w:snapToGrid w:val="0"/>
              <w:ind w:left="28" w:right="28"/>
              <w:jc w:val="both"/>
              <w:rPr>
                <w:rFonts w:ascii="Times New Roman" w:eastAsia="標楷體" w:hAnsi="Times New Roman" w:cs="Times New Roman"/>
                <w:sz w:val="20"/>
              </w:rPr>
            </w:pPr>
          </w:p>
        </w:tc>
      </w:tr>
      <w:tr w:rsidR="00EA039A" w:rsidRPr="00D52963" w14:paraId="7C5F687B"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tcBorders>
            <w:shd w:val="clear" w:color="auto" w:fill="D9D9D9" w:themeFill="background1" w:themeFillShade="D9"/>
            <w:vAlign w:val="center"/>
          </w:tcPr>
          <w:p w14:paraId="78D2D6B0"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細胞操作區域</w:t>
            </w:r>
          </w:p>
        </w:tc>
        <w:tc>
          <w:tcPr>
            <w:tcW w:w="7693" w:type="dxa"/>
            <w:gridSpan w:val="2"/>
            <w:tcBorders>
              <w:right w:val="single" w:sz="12" w:space="0" w:color="auto"/>
            </w:tcBorders>
            <w:vAlign w:val="center"/>
          </w:tcPr>
          <w:p w14:paraId="4B8304E3" w14:textId="77777777" w:rsidR="00EA039A" w:rsidRPr="00D52963" w:rsidRDefault="00EA039A" w:rsidP="00871261">
            <w:pPr>
              <w:snapToGrid w:val="0"/>
              <w:ind w:leftChars="162" w:left="389" w:rightChars="12" w:right="29"/>
              <w:jc w:val="both"/>
              <w:rPr>
                <w:rFonts w:ascii="Times New Roman" w:eastAsia="標楷體" w:hAnsi="Times New Roman" w:cs="Times New Roman"/>
                <w:sz w:val="20"/>
              </w:rPr>
            </w:pPr>
          </w:p>
        </w:tc>
      </w:tr>
      <w:tr w:rsidR="00EA039A" w:rsidRPr="00D52963" w14:paraId="4B8C9B40" w14:textId="77777777" w:rsidTr="0087126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24"/>
          <w:jc w:val="center"/>
        </w:trPr>
        <w:tc>
          <w:tcPr>
            <w:tcW w:w="2535" w:type="dxa"/>
            <w:gridSpan w:val="2"/>
            <w:tcBorders>
              <w:left w:val="single" w:sz="12" w:space="0" w:color="auto"/>
              <w:bottom w:val="single" w:sz="12" w:space="0" w:color="auto"/>
            </w:tcBorders>
            <w:shd w:val="clear" w:color="auto" w:fill="D9D9D9" w:themeFill="background1" w:themeFillShade="D9"/>
            <w:vAlign w:val="center"/>
          </w:tcPr>
          <w:p w14:paraId="733825B9"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細胞操作項目</w:t>
            </w:r>
          </w:p>
          <w:p w14:paraId="4C0C31E7" w14:textId="77777777" w:rsidR="00EA039A" w:rsidRPr="00D52963" w:rsidRDefault="00EA039A" w:rsidP="00871261">
            <w:pPr>
              <w:snapToGrid w:val="0"/>
              <w:ind w:left="28" w:right="28"/>
              <w:jc w:val="distribute"/>
              <w:rPr>
                <w:rFonts w:ascii="Times New Roman" w:eastAsia="標楷體" w:hAnsi="Times New Roman" w:cs="Times New Roman"/>
              </w:rPr>
            </w:pPr>
            <w:r w:rsidRPr="00D52963">
              <w:rPr>
                <w:rFonts w:ascii="Times New Roman" w:eastAsia="標楷體" w:hAnsi="Times New Roman" w:cs="Times New Roman"/>
              </w:rPr>
              <w:t>及作業內容</w:t>
            </w:r>
          </w:p>
        </w:tc>
        <w:tc>
          <w:tcPr>
            <w:tcW w:w="7693" w:type="dxa"/>
            <w:gridSpan w:val="2"/>
            <w:tcBorders>
              <w:bottom w:val="single" w:sz="12" w:space="0" w:color="auto"/>
              <w:right w:val="single" w:sz="12" w:space="0" w:color="auto"/>
            </w:tcBorders>
            <w:vAlign w:val="center"/>
          </w:tcPr>
          <w:p w14:paraId="0AE342F6" w14:textId="77777777" w:rsidR="00EA039A" w:rsidRPr="00D52963" w:rsidRDefault="00EA039A" w:rsidP="00871261">
            <w:pPr>
              <w:snapToGrid w:val="0"/>
              <w:ind w:left="28" w:right="28"/>
              <w:jc w:val="both"/>
              <w:rPr>
                <w:rFonts w:ascii="Times New Roman" w:eastAsia="標楷體" w:hAnsi="Times New Roman" w:cs="Times New Roman"/>
                <w:sz w:val="20"/>
              </w:rPr>
            </w:pPr>
          </w:p>
        </w:tc>
      </w:tr>
    </w:tbl>
    <w:p w14:paraId="6C2CD5D1" w14:textId="77777777" w:rsidR="00EA039A" w:rsidRPr="00D52963" w:rsidRDefault="00EA039A" w:rsidP="00EA039A">
      <w:pPr>
        <w:rPr>
          <w:rFonts w:ascii="Times New Roman" w:eastAsia="標楷體" w:hAnsi="Times New Roman" w:cs="Times New Roman"/>
          <w:sz w:val="22"/>
        </w:rPr>
      </w:pPr>
      <w:r w:rsidRPr="00D52963">
        <w:rPr>
          <w:rFonts w:ascii="Times New Roman" w:eastAsia="標楷體" w:hAnsi="Times New Roman" w:cs="Times New Roman"/>
          <w:sz w:val="22"/>
        </w:rPr>
        <w:t xml:space="preserve"> </w:t>
      </w:r>
    </w:p>
    <w:tbl>
      <w:tblPr>
        <w:tblStyle w:val="22"/>
        <w:tblW w:w="5246" w:type="pct"/>
        <w:jc w:val="center"/>
        <w:tblLook w:val="04A0" w:firstRow="1" w:lastRow="0" w:firstColumn="1" w:lastColumn="0" w:noHBand="0" w:noVBand="1"/>
      </w:tblPr>
      <w:tblGrid>
        <w:gridCol w:w="696"/>
        <w:gridCol w:w="5239"/>
        <w:gridCol w:w="4286"/>
      </w:tblGrid>
      <w:tr w:rsidR="00EA039A" w:rsidRPr="00D52963" w14:paraId="7EB54E39" w14:textId="77777777" w:rsidTr="006A6659">
        <w:trPr>
          <w:trHeight w:val="20"/>
          <w:jc w:val="center"/>
        </w:trPr>
        <w:tc>
          <w:tcPr>
            <w:tcW w:w="5000" w:type="pct"/>
            <w:gridSpan w:val="3"/>
            <w:shd w:val="clear" w:color="auto" w:fill="D9D9D9" w:themeFill="background1" w:themeFillShade="D9"/>
            <w:vAlign w:val="center"/>
          </w:tcPr>
          <w:p w14:paraId="0F139E87" w14:textId="77777777" w:rsidR="00EA039A" w:rsidRPr="00D52963" w:rsidRDefault="00EA039A" w:rsidP="00871261">
            <w:pPr>
              <w:snapToGrid w:val="0"/>
              <w:jc w:val="both"/>
              <w:rPr>
                <w:rFonts w:ascii="Times New Roman" w:eastAsia="標楷體" w:hAnsi="Times New Roman" w:cs="Times New Roman"/>
                <w:b/>
                <w:bCs/>
              </w:rPr>
            </w:pPr>
            <w:r w:rsidRPr="00D52963">
              <w:rPr>
                <w:rFonts w:ascii="Times New Roman" w:eastAsia="標楷體" w:hAnsi="Times New Roman" w:cs="Times New Roman" w:hint="eastAsia"/>
                <w:b/>
                <w:bCs/>
              </w:rPr>
              <w:t>一、申請變更</w:t>
            </w:r>
            <w:r w:rsidRPr="00D52963">
              <w:rPr>
                <w:rFonts w:ascii="Times New Roman" w:eastAsia="標楷體" w:hAnsi="Times New Roman" w:cs="Times New Roman"/>
                <w:b/>
                <w:bCs/>
              </w:rPr>
              <w:t>細胞操作區域</w:t>
            </w:r>
            <w:r w:rsidRPr="00D52963">
              <w:rPr>
                <w:rFonts w:ascii="Times New Roman" w:eastAsia="標楷體" w:hAnsi="Times New Roman" w:cs="Times New Roman" w:hint="eastAsia"/>
                <w:b/>
                <w:bCs/>
              </w:rPr>
              <w:t>(</w:t>
            </w:r>
            <w:r w:rsidRPr="00D52963">
              <w:rPr>
                <w:rFonts w:ascii="Times New Roman" w:eastAsia="標楷體" w:hAnsi="Times New Roman" w:cs="Times New Roman" w:hint="eastAsia"/>
                <w:b/>
                <w:bCs/>
              </w:rPr>
              <w:t>新增、變更用途</w:t>
            </w:r>
            <w:r w:rsidRPr="00D52963">
              <w:rPr>
                <w:rFonts w:ascii="Times New Roman" w:eastAsia="標楷體" w:hAnsi="Times New Roman" w:cs="Times New Roman" w:hint="eastAsia"/>
                <w:b/>
                <w:bCs/>
              </w:rPr>
              <w:t>)</w:t>
            </w:r>
          </w:p>
        </w:tc>
      </w:tr>
      <w:tr w:rsidR="00EA039A" w:rsidRPr="00D52963" w14:paraId="4A5A38E8" w14:textId="77777777" w:rsidTr="006A6659">
        <w:trPr>
          <w:trHeight w:val="20"/>
          <w:jc w:val="center"/>
        </w:trPr>
        <w:tc>
          <w:tcPr>
            <w:tcW w:w="2881" w:type="pct"/>
            <w:gridSpan w:val="2"/>
            <w:shd w:val="clear" w:color="auto" w:fill="D9D9D9" w:themeFill="background1" w:themeFillShade="D9"/>
            <w:vAlign w:val="center"/>
          </w:tcPr>
          <w:p w14:paraId="0C86CEDB" w14:textId="77777777" w:rsidR="00EA039A" w:rsidRPr="00D52963" w:rsidRDefault="00EA039A" w:rsidP="00871261">
            <w:pPr>
              <w:snapToGrid w:val="0"/>
              <w:jc w:val="center"/>
              <w:rPr>
                <w:rFonts w:ascii="Times New Roman" w:eastAsia="標楷體" w:hAnsi="Times New Roman" w:cs="Times New Roman"/>
                <w:b/>
                <w:bCs/>
              </w:rPr>
            </w:pPr>
            <w:r w:rsidRPr="00D52963">
              <w:rPr>
                <w:rFonts w:ascii="Times New Roman" w:eastAsia="標楷體" w:hAnsi="Times New Roman" w:cs="Times New Roman"/>
                <w:szCs w:val="24"/>
              </w:rPr>
              <w:t>變更項目</w:t>
            </w:r>
          </w:p>
        </w:tc>
        <w:tc>
          <w:tcPr>
            <w:tcW w:w="2119" w:type="pct"/>
            <w:shd w:val="clear" w:color="auto" w:fill="D9D9D9" w:themeFill="background1" w:themeFillShade="D9"/>
            <w:vAlign w:val="center"/>
          </w:tcPr>
          <w:p w14:paraId="2ABA5BA3" w14:textId="77777777" w:rsidR="00EA039A" w:rsidRPr="00D52963" w:rsidRDefault="00EA039A" w:rsidP="00871261">
            <w:pPr>
              <w:snapToGrid w:val="0"/>
              <w:jc w:val="center"/>
              <w:rPr>
                <w:rFonts w:ascii="Times New Roman" w:eastAsia="標楷體" w:hAnsi="Times New Roman" w:cs="Times New Roman"/>
              </w:rPr>
            </w:pPr>
            <w:r w:rsidRPr="00D52963">
              <w:rPr>
                <w:rFonts w:ascii="Times New Roman" w:eastAsia="標楷體" w:hAnsi="Times New Roman" w:cs="Times New Roman" w:hint="eastAsia"/>
              </w:rPr>
              <w:t>變更後內容</w:t>
            </w:r>
          </w:p>
        </w:tc>
      </w:tr>
      <w:tr w:rsidR="00EA039A" w:rsidRPr="00D52963" w14:paraId="330D0698" w14:textId="77777777" w:rsidTr="006A6659">
        <w:trPr>
          <w:trHeight w:val="567"/>
          <w:jc w:val="center"/>
        </w:trPr>
        <w:tc>
          <w:tcPr>
            <w:tcW w:w="295" w:type="pct"/>
            <w:vAlign w:val="center"/>
          </w:tcPr>
          <w:p w14:paraId="0245FB12"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(一)</w:t>
            </w:r>
          </w:p>
        </w:tc>
        <w:tc>
          <w:tcPr>
            <w:tcW w:w="2586" w:type="pct"/>
            <w:vAlign w:val="center"/>
          </w:tcPr>
          <w:p w14:paraId="51BD8C66"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□增加作業室</w:t>
            </w:r>
          </w:p>
        </w:tc>
        <w:tc>
          <w:tcPr>
            <w:tcW w:w="2119" w:type="pct"/>
            <w:vAlign w:val="center"/>
          </w:tcPr>
          <w:p w14:paraId="6FBFFAFF"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775A1A5B" w14:textId="77777777" w:rsidTr="006A6659">
        <w:trPr>
          <w:trHeight w:val="567"/>
          <w:jc w:val="center"/>
        </w:trPr>
        <w:tc>
          <w:tcPr>
            <w:tcW w:w="295" w:type="pct"/>
            <w:vAlign w:val="center"/>
          </w:tcPr>
          <w:p w14:paraId="15C2B5BC" w14:textId="77777777" w:rsidR="00EA039A" w:rsidRPr="00D52963" w:rsidRDefault="00EA039A" w:rsidP="00871261">
            <w:pPr>
              <w:snapToGrid w:val="0"/>
              <w:jc w:val="center"/>
              <w:rPr>
                <w:rFonts w:ascii="Times New Roman" w:eastAsia="標楷體" w:hAnsi="Times New Roman" w:cs="Times New Roman"/>
                <w:szCs w:val="24"/>
              </w:rPr>
            </w:pPr>
            <w:r w:rsidRPr="00D52963">
              <w:rPr>
                <w:rFonts w:ascii="標楷體" w:eastAsia="標楷體" w:hAnsi="標楷體" w:cs="Times New Roman" w:hint="eastAsia"/>
                <w:szCs w:val="20"/>
              </w:rPr>
              <w:t>(二)</w:t>
            </w:r>
          </w:p>
        </w:tc>
        <w:tc>
          <w:tcPr>
            <w:tcW w:w="2586" w:type="pct"/>
            <w:vAlign w:val="center"/>
          </w:tcPr>
          <w:p w14:paraId="69C2AFD5" w14:textId="77777777" w:rsidR="00EA039A" w:rsidRPr="00D52963" w:rsidRDefault="00EA039A" w:rsidP="00871261">
            <w:pPr>
              <w:snapToGrid w:val="0"/>
              <w:jc w:val="both"/>
              <w:rPr>
                <w:rFonts w:ascii="Times New Roman" w:eastAsia="標楷體" w:hAnsi="Times New Roman" w:cs="Times New Roman"/>
                <w:szCs w:val="24"/>
              </w:rPr>
            </w:pPr>
            <w:r w:rsidRPr="00D52963">
              <w:rPr>
                <w:rFonts w:ascii="標楷體" w:eastAsia="標楷體" w:hAnsi="標楷體" w:cs="Times New Roman" w:hint="eastAsia"/>
                <w:szCs w:val="20"/>
              </w:rPr>
              <w:t>□異動作業室用途</w:t>
            </w:r>
          </w:p>
        </w:tc>
        <w:tc>
          <w:tcPr>
            <w:tcW w:w="2119" w:type="pct"/>
            <w:vAlign w:val="center"/>
          </w:tcPr>
          <w:p w14:paraId="6CE0639B" w14:textId="77777777" w:rsidR="00EA039A" w:rsidRPr="00D52963" w:rsidRDefault="00EA039A" w:rsidP="00871261">
            <w:pPr>
              <w:snapToGrid w:val="0"/>
              <w:jc w:val="both"/>
              <w:rPr>
                <w:rFonts w:ascii="Times New Roman" w:eastAsia="標楷體" w:hAnsi="Times New Roman" w:cs="Times New Roman"/>
              </w:rPr>
            </w:pPr>
          </w:p>
        </w:tc>
      </w:tr>
      <w:tr w:rsidR="00EA039A" w:rsidRPr="00D52963" w14:paraId="06F81356" w14:textId="77777777" w:rsidTr="006A6659">
        <w:trPr>
          <w:trHeight w:val="20"/>
          <w:jc w:val="center"/>
        </w:trPr>
        <w:tc>
          <w:tcPr>
            <w:tcW w:w="5000" w:type="pct"/>
            <w:gridSpan w:val="3"/>
            <w:shd w:val="clear" w:color="auto" w:fill="D9D9D9" w:themeFill="background1" w:themeFillShade="D9"/>
            <w:vAlign w:val="center"/>
          </w:tcPr>
          <w:p w14:paraId="56B2085F" w14:textId="77777777" w:rsidR="00EA039A" w:rsidRPr="00D52963" w:rsidRDefault="00EA039A" w:rsidP="00871261">
            <w:pPr>
              <w:snapToGrid w:val="0"/>
              <w:jc w:val="both"/>
              <w:rPr>
                <w:rFonts w:ascii="Times New Roman" w:eastAsia="標楷體" w:hAnsi="Times New Roman" w:cs="Times New Roman"/>
              </w:rPr>
            </w:pPr>
            <w:r w:rsidRPr="00D52963">
              <w:rPr>
                <w:rFonts w:ascii="Times New Roman" w:eastAsia="標楷體" w:hAnsi="Times New Roman" w:cs="Times New Roman" w:hint="eastAsia"/>
                <w:b/>
                <w:bCs/>
              </w:rPr>
              <w:t>二、</w:t>
            </w:r>
            <w:r w:rsidRPr="00D52963">
              <w:rPr>
                <w:rFonts w:ascii="Times New Roman" w:eastAsia="標楷體" w:hAnsi="Times New Roman" w:cs="Times New Roman"/>
                <w:b/>
                <w:bCs/>
                <w:szCs w:val="24"/>
              </w:rPr>
              <w:t>申請</w:t>
            </w:r>
            <w:r w:rsidRPr="00D52963">
              <w:rPr>
                <w:rFonts w:ascii="Times New Roman" w:eastAsia="標楷體" w:hAnsi="Times New Roman" w:cs="Times New Roman" w:hint="eastAsia"/>
                <w:b/>
                <w:bCs/>
              </w:rPr>
              <w:t>增加操作項目或作業內容</w:t>
            </w:r>
            <w:r w:rsidRPr="00D52963">
              <w:rPr>
                <w:rFonts w:ascii="Times New Roman" w:eastAsia="標楷體" w:hAnsi="Times New Roman" w:cs="Times New Roman"/>
                <w:b/>
                <w:bCs/>
                <w:szCs w:val="24"/>
              </w:rPr>
              <w:t>（每案限</w:t>
            </w:r>
            <w:r w:rsidRPr="00D52963">
              <w:rPr>
                <w:rFonts w:ascii="Times New Roman" w:eastAsia="標楷體" w:hAnsi="Times New Roman" w:cs="Times New Roman"/>
                <w:b/>
                <w:bCs/>
                <w:color w:val="202429"/>
                <w:szCs w:val="24"/>
              </w:rPr>
              <w:t>申請</w:t>
            </w:r>
            <w:r w:rsidRPr="00D52963">
              <w:rPr>
                <w:rFonts w:ascii="Times New Roman" w:eastAsia="標楷體" w:hAnsi="Times New Roman" w:cs="Times New Roman"/>
                <w:b/>
                <w:bCs/>
                <w:color w:val="202429"/>
                <w:szCs w:val="24"/>
              </w:rPr>
              <w:t>1</w:t>
            </w:r>
            <w:r w:rsidRPr="00D52963">
              <w:rPr>
                <w:rFonts w:ascii="Times New Roman" w:eastAsia="標楷體" w:hAnsi="Times New Roman" w:cs="Times New Roman"/>
                <w:b/>
                <w:bCs/>
                <w:color w:val="202429"/>
                <w:szCs w:val="24"/>
              </w:rPr>
              <w:t>個項目</w:t>
            </w:r>
            <w:r w:rsidRPr="00D52963">
              <w:rPr>
                <w:rFonts w:ascii="Times New Roman" w:eastAsia="標楷體" w:hAnsi="Times New Roman" w:cs="Times New Roman"/>
                <w:b/>
                <w:bCs/>
                <w:kern w:val="0"/>
              </w:rPr>
              <w:t>)</w:t>
            </w:r>
          </w:p>
        </w:tc>
      </w:tr>
      <w:tr w:rsidR="00EA039A" w:rsidRPr="00D52963" w14:paraId="2F613C35" w14:textId="77777777" w:rsidTr="006A6659">
        <w:trPr>
          <w:trHeight w:val="20"/>
          <w:jc w:val="center"/>
        </w:trPr>
        <w:tc>
          <w:tcPr>
            <w:tcW w:w="2881" w:type="pct"/>
            <w:gridSpan w:val="2"/>
            <w:shd w:val="clear" w:color="auto" w:fill="D9D9D9" w:themeFill="background1" w:themeFillShade="D9"/>
            <w:vAlign w:val="center"/>
          </w:tcPr>
          <w:p w14:paraId="760A7027"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bCs/>
              </w:rPr>
              <w:t>再生技術項目名稱</w:t>
            </w:r>
          </w:p>
        </w:tc>
        <w:tc>
          <w:tcPr>
            <w:tcW w:w="2119" w:type="pct"/>
            <w:shd w:val="clear" w:color="auto" w:fill="D9D9D9" w:themeFill="background1" w:themeFillShade="D9"/>
            <w:vAlign w:val="center"/>
          </w:tcPr>
          <w:p w14:paraId="097D84ED" w14:textId="77777777" w:rsidR="00EA039A" w:rsidRPr="00D52963" w:rsidRDefault="00EA039A" w:rsidP="00871261">
            <w:pPr>
              <w:snapToGrid w:val="0"/>
              <w:jc w:val="center"/>
              <w:rPr>
                <w:rFonts w:ascii="Times New Roman" w:eastAsia="標楷體" w:hAnsi="Times New Roman" w:cs="Times New Roman"/>
              </w:rPr>
            </w:pPr>
            <w:r w:rsidRPr="00D52963">
              <w:rPr>
                <w:rFonts w:ascii="Times New Roman" w:eastAsia="標楷體" w:hAnsi="Times New Roman" w:cs="Times New Roman" w:hint="eastAsia"/>
                <w:szCs w:val="24"/>
              </w:rPr>
              <w:t>作業內容</w:t>
            </w:r>
          </w:p>
        </w:tc>
      </w:tr>
      <w:tr w:rsidR="00EA039A" w:rsidRPr="00D52963" w14:paraId="2A8BCAA1" w14:textId="77777777" w:rsidTr="006A6659">
        <w:trPr>
          <w:trHeight w:val="567"/>
          <w:jc w:val="center"/>
        </w:trPr>
        <w:tc>
          <w:tcPr>
            <w:tcW w:w="295" w:type="pct"/>
            <w:vAlign w:val="center"/>
          </w:tcPr>
          <w:p w14:paraId="404F9B5D"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一</w:t>
            </w:r>
            <w:r w:rsidRPr="00D52963">
              <w:rPr>
                <w:rFonts w:ascii="Times New Roman" w:eastAsia="標楷體" w:hAnsi="Times New Roman" w:cs="Times New Roman" w:hint="eastAsia"/>
                <w:szCs w:val="24"/>
              </w:rPr>
              <w:t>)</w:t>
            </w:r>
          </w:p>
        </w:tc>
        <w:tc>
          <w:tcPr>
            <w:tcW w:w="2586" w:type="pct"/>
            <w:vAlign w:val="center"/>
          </w:tcPr>
          <w:p w14:paraId="49081E05"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w:t>
            </w:r>
            <w:r w:rsidRPr="00D52963">
              <w:rPr>
                <w:rFonts w:ascii="Times New Roman" w:eastAsia="標楷體" w:hAnsi="Times New Roman" w:cs="Times New Roman"/>
                <w:szCs w:val="20"/>
              </w:rPr>
              <w:t>CD34+ selection</w:t>
            </w:r>
            <w:r w:rsidRPr="00D52963">
              <w:rPr>
                <w:rFonts w:ascii="Times New Roman" w:eastAsia="標楷體" w:hAnsi="Times New Roman" w:cs="Times New Roman"/>
                <w:szCs w:val="20"/>
              </w:rPr>
              <w:t>周邊血幹細胞治療</w:t>
            </w:r>
          </w:p>
        </w:tc>
        <w:tc>
          <w:tcPr>
            <w:tcW w:w="2119" w:type="pct"/>
            <w:vAlign w:val="center"/>
          </w:tcPr>
          <w:p w14:paraId="57747A7C"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7AA9E27D" w14:textId="77777777" w:rsidTr="006A6659">
        <w:trPr>
          <w:trHeight w:val="567"/>
          <w:jc w:val="center"/>
        </w:trPr>
        <w:tc>
          <w:tcPr>
            <w:tcW w:w="295" w:type="pct"/>
            <w:vAlign w:val="center"/>
          </w:tcPr>
          <w:p w14:paraId="4FE94553"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二</w:t>
            </w:r>
            <w:r w:rsidRPr="00D52963">
              <w:rPr>
                <w:rFonts w:ascii="Times New Roman" w:eastAsia="標楷體" w:hAnsi="Times New Roman" w:cs="Times New Roman" w:hint="eastAsia"/>
                <w:szCs w:val="24"/>
              </w:rPr>
              <w:t>)</w:t>
            </w:r>
          </w:p>
        </w:tc>
        <w:tc>
          <w:tcPr>
            <w:tcW w:w="2586" w:type="pct"/>
            <w:vAlign w:val="center"/>
          </w:tcPr>
          <w:p w14:paraId="43155BE4" w14:textId="77777777" w:rsidR="00EA039A" w:rsidRPr="00D52963" w:rsidRDefault="00EA039A" w:rsidP="00871261">
            <w:pPr>
              <w:pStyle w:val="a3"/>
              <w:widowControl/>
              <w:snapToGrid w:val="0"/>
              <w:ind w:leftChars="0" w:left="0"/>
              <w:jc w:val="both"/>
              <w:rPr>
                <w:rFonts w:ascii="Times New Roman" w:eastAsia="標楷體" w:hAnsi="Times New Roman"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自體免疫細胞治療</w:t>
            </w:r>
            <w:r>
              <w:rPr>
                <w:rFonts w:ascii="Times New Roman" w:eastAsia="標楷體" w:hAnsi="Times New Roman" w:cs="Times New Roman" w:hint="eastAsia"/>
                <w:szCs w:val="20"/>
              </w:rPr>
              <w:t xml:space="preserve"> </w:t>
            </w:r>
            <w:r w:rsidRPr="004C14C3">
              <w:rPr>
                <w:rFonts w:ascii="Times New Roman" w:eastAsia="標楷體" w:hAnsi="Times New Roman" w:cs="Times New Roman"/>
                <w:szCs w:val="24"/>
              </w:rPr>
              <w:t>（每案限</w:t>
            </w:r>
            <w:r w:rsidRPr="004C14C3">
              <w:rPr>
                <w:rFonts w:ascii="Times New Roman" w:eastAsia="標楷體" w:hAnsi="Times New Roman" w:cs="Times New Roman"/>
                <w:color w:val="202429"/>
                <w:szCs w:val="24"/>
              </w:rPr>
              <w:t>申請</w:t>
            </w:r>
            <w:r w:rsidRPr="004C14C3">
              <w:rPr>
                <w:rFonts w:ascii="Times New Roman" w:eastAsia="標楷體" w:hAnsi="Times New Roman" w:cs="Times New Roman"/>
                <w:color w:val="202429"/>
                <w:szCs w:val="24"/>
              </w:rPr>
              <w:t>1</w:t>
            </w:r>
            <w:r w:rsidRPr="004C14C3">
              <w:rPr>
                <w:rFonts w:ascii="Times New Roman" w:eastAsia="標楷體" w:hAnsi="Times New Roman" w:cs="Times New Roman" w:hint="eastAsia"/>
                <w:color w:val="202429"/>
                <w:szCs w:val="24"/>
              </w:rPr>
              <w:t>類細胞</w:t>
            </w:r>
            <w:r w:rsidRPr="004C14C3">
              <w:rPr>
                <w:rFonts w:ascii="Times New Roman" w:eastAsia="標楷體" w:hAnsi="Times New Roman" w:cs="Times New Roman"/>
                <w:kern w:val="0"/>
              </w:rPr>
              <w:t>)</w:t>
            </w:r>
          </w:p>
          <w:p w14:paraId="25731265" w14:textId="77777777" w:rsidR="00EA039A" w:rsidRPr="00D52963" w:rsidRDefault="00EA039A" w:rsidP="00871261">
            <w:pPr>
              <w:widowControl/>
              <w:snapToGrid w:val="0"/>
              <w:ind w:leftChars="16" w:left="38"/>
              <w:jc w:val="both"/>
              <w:rPr>
                <w:rFonts w:ascii="Times New Roman" w:eastAsia="標楷體" w:hAnsi="Times New Roman"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hint="eastAsia"/>
                <w:szCs w:val="20"/>
              </w:rPr>
              <w:t xml:space="preserve"> </w:t>
            </w:r>
            <w:r w:rsidRPr="00D52963">
              <w:rPr>
                <w:rFonts w:ascii="Times New Roman" w:eastAsia="標楷體" w:hAnsi="Times New Roman" w:cs="Times New Roman"/>
                <w:szCs w:val="20"/>
              </w:rPr>
              <w:t xml:space="preserve">CIK </w:t>
            </w:r>
            <w:r w:rsidRPr="00D52963">
              <w:rPr>
                <w:rFonts w:ascii="Times New Roman" w:eastAsia="標楷體" w:hAnsi="Times New Roman" w:cs="Times New Roman" w:hint="eastAsia"/>
                <w:szCs w:val="20"/>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NK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DC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 xml:space="preserve">DC-CIK </w:t>
            </w:r>
          </w:p>
          <w:p w14:paraId="4A957AFE" w14:textId="77777777" w:rsidR="00EA039A" w:rsidRPr="00D52963" w:rsidRDefault="00EA039A" w:rsidP="00871261">
            <w:pPr>
              <w:snapToGrid w:val="0"/>
              <w:ind w:leftChars="16" w:left="38"/>
              <w:jc w:val="both"/>
              <w:rPr>
                <w:rFonts w:ascii="標楷體" w:eastAsia="標楷體" w:hAnsi="標楷體" w:cs="Times New Roman"/>
                <w:szCs w:val="20"/>
              </w:rPr>
            </w:pPr>
            <w:r w:rsidRPr="00D52963">
              <w:rPr>
                <w:rFonts w:ascii="Times New Roman" w:eastAsia="標楷體" w:hAnsi="Times New Roman" w:cs="Times New Roman" w:hint="eastAsia"/>
                <w:szCs w:val="20"/>
              </w:rPr>
              <w:t xml:space="preserve">  </w:t>
            </w:r>
            <w:r w:rsidRPr="00D52963">
              <w:rPr>
                <w:rFonts w:ascii="Times New Roman" w:eastAsia="標楷體" w:hAnsi="Times New Roman" w:cs="Times New Roman"/>
                <w:szCs w:val="20"/>
              </w:rPr>
              <w:t xml:space="preserve"> </w:t>
            </w:r>
            <w:r w:rsidRPr="00D52963">
              <w:rPr>
                <w:rFonts w:ascii="標楷體" w:eastAsia="標楷體" w:hAnsi="標楷體" w:cs="Times New Roman" w:hint="eastAsia"/>
                <w:szCs w:val="20"/>
              </w:rPr>
              <w:t xml:space="preserve">□ </w:t>
            </w:r>
            <w:r w:rsidRPr="00D52963">
              <w:rPr>
                <w:rFonts w:ascii="Times New Roman" w:hAnsi="Times New Roman" w:cs="Times New Roman"/>
              </w:rPr>
              <w:t>TIL</w:t>
            </w:r>
            <w:r>
              <w:rPr>
                <w:rFonts w:ascii="Times New Roman" w:hAnsi="Times New Roman" w:cs="Times New Roman" w:hint="eastAsia"/>
              </w:rPr>
              <w:t xml:space="preserve">　</w:t>
            </w:r>
            <w:r w:rsidRPr="00D52963">
              <w:rPr>
                <w:rFonts w:ascii="標楷體" w:eastAsia="標楷體" w:hAnsi="標楷體" w:cs="Times New Roman" w:hint="eastAsia"/>
                <w:szCs w:val="20"/>
              </w:rPr>
              <w:t xml:space="preserve">□ </w:t>
            </w:r>
            <w:r w:rsidRPr="00D52963">
              <w:rPr>
                <w:rFonts w:ascii="Times New Roman" w:hAnsi="Times New Roman" w:cs="Times New Roman"/>
              </w:rPr>
              <w:t>gamma-delta T</w:t>
            </w:r>
          </w:p>
        </w:tc>
        <w:tc>
          <w:tcPr>
            <w:tcW w:w="2119" w:type="pct"/>
            <w:vAlign w:val="center"/>
          </w:tcPr>
          <w:p w14:paraId="639C34FE"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0874E787" w14:textId="77777777" w:rsidTr="006A6659">
        <w:trPr>
          <w:trHeight w:val="567"/>
          <w:jc w:val="center"/>
        </w:trPr>
        <w:tc>
          <w:tcPr>
            <w:tcW w:w="295" w:type="pct"/>
            <w:vAlign w:val="center"/>
          </w:tcPr>
          <w:p w14:paraId="6262DD07"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三</w:t>
            </w:r>
            <w:r w:rsidRPr="00D52963">
              <w:rPr>
                <w:rFonts w:ascii="Times New Roman" w:eastAsia="標楷體" w:hAnsi="Times New Roman" w:cs="Times New Roman" w:hint="eastAsia"/>
                <w:szCs w:val="24"/>
              </w:rPr>
              <w:t>)</w:t>
            </w:r>
          </w:p>
        </w:tc>
        <w:tc>
          <w:tcPr>
            <w:tcW w:w="2586" w:type="pct"/>
            <w:vAlign w:val="center"/>
          </w:tcPr>
          <w:p w14:paraId="05C64D0F"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自體脂肪幹細胞治療</w:t>
            </w:r>
          </w:p>
        </w:tc>
        <w:tc>
          <w:tcPr>
            <w:tcW w:w="2119" w:type="pct"/>
            <w:vAlign w:val="center"/>
          </w:tcPr>
          <w:p w14:paraId="2386E110"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5CB085FB" w14:textId="77777777" w:rsidTr="006A6659">
        <w:trPr>
          <w:trHeight w:val="567"/>
          <w:jc w:val="center"/>
        </w:trPr>
        <w:tc>
          <w:tcPr>
            <w:tcW w:w="295" w:type="pct"/>
            <w:vAlign w:val="center"/>
          </w:tcPr>
          <w:p w14:paraId="07E2C8D0"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bCs/>
                <w:szCs w:val="24"/>
              </w:rPr>
              <w:t>(</w:t>
            </w:r>
            <w:r w:rsidRPr="00D52963">
              <w:rPr>
                <w:rFonts w:ascii="Times New Roman" w:eastAsia="標楷體" w:hAnsi="Times New Roman" w:cs="Times New Roman"/>
                <w:bCs/>
                <w:szCs w:val="24"/>
              </w:rPr>
              <w:t>四</w:t>
            </w:r>
            <w:r w:rsidRPr="00D52963">
              <w:rPr>
                <w:rFonts w:ascii="Times New Roman" w:eastAsia="標楷體" w:hAnsi="Times New Roman" w:cs="Times New Roman" w:hint="eastAsia"/>
                <w:bCs/>
                <w:szCs w:val="24"/>
              </w:rPr>
              <w:t>)</w:t>
            </w:r>
          </w:p>
        </w:tc>
        <w:tc>
          <w:tcPr>
            <w:tcW w:w="2586" w:type="pct"/>
            <w:vAlign w:val="center"/>
          </w:tcPr>
          <w:p w14:paraId="223E91D4"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自體纖維母細胞治療</w:t>
            </w:r>
          </w:p>
        </w:tc>
        <w:tc>
          <w:tcPr>
            <w:tcW w:w="2119" w:type="pct"/>
            <w:vAlign w:val="center"/>
          </w:tcPr>
          <w:p w14:paraId="556D49AE"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2D874E56" w14:textId="77777777" w:rsidTr="006A6659">
        <w:trPr>
          <w:trHeight w:val="567"/>
          <w:jc w:val="center"/>
        </w:trPr>
        <w:tc>
          <w:tcPr>
            <w:tcW w:w="295" w:type="pct"/>
            <w:vAlign w:val="center"/>
          </w:tcPr>
          <w:p w14:paraId="7B10CBFE"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bCs/>
                <w:szCs w:val="24"/>
              </w:rPr>
              <w:lastRenderedPageBreak/>
              <w:t>(</w:t>
            </w:r>
            <w:r w:rsidRPr="00D52963">
              <w:rPr>
                <w:rFonts w:ascii="Times New Roman" w:eastAsia="標楷體" w:hAnsi="Times New Roman" w:cs="Times New Roman"/>
                <w:bCs/>
                <w:szCs w:val="24"/>
              </w:rPr>
              <w:t>五</w:t>
            </w:r>
            <w:r w:rsidRPr="00D52963">
              <w:rPr>
                <w:rFonts w:ascii="Times New Roman" w:eastAsia="標楷體" w:hAnsi="Times New Roman" w:cs="Times New Roman" w:hint="eastAsia"/>
                <w:bCs/>
                <w:szCs w:val="24"/>
              </w:rPr>
              <w:t>)</w:t>
            </w:r>
          </w:p>
        </w:tc>
        <w:tc>
          <w:tcPr>
            <w:tcW w:w="2586" w:type="pct"/>
            <w:vAlign w:val="center"/>
          </w:tcPr>
          <w:p w14:paraId="4E6EB8FF"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自體骨髓間質幹細胞治療</w:t>
            </w:r>
          </w:p>
        </w:tc>
        <w:tc>
          <w:tcPr>
            <w:tcW w:w="2119" w:type="pct"/>
            <w:vAlign w:val="center"/>
          </w:tcPr>
          <w:p w14:paraId="08BBF3DE"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6BAF7FBA" w14:textId="77777777" w:rsidTr="006A6659">
        <w:trPr>
          <w:trHeight w:val="567"/>
          <w:jc w:val="center"/>
        </w:trPr>
        <w:tc>
          <w:tcPr>
            <w:tcW w:w="295" w:type="pct"/>
            <w:vAlign w:val="center"/>
          </w:tcPr>
          <w:p w14:paraId="3AD5060B"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六</w:t>
            </w:r>
            <w:r w:rsidRPr="00D52963">
              <w:rPr>
                <w:rFonts w:ascii="Times New Roman" w:eastAsia="標楷體" w:hAnsi="Times New Roman" w:cs="Times New Roman" w:hint="eastAsia"/>
                <w:szCs w:val="24"/>
              </w:rPr>
              <w:t>)</w:t>
            </w:r>
          </w:p>
        </w:tc>
        <w:tc>
          <w:tcPr>
            <w:tcW w:w="2586" w:type="pct"/>
            <w:vAlign w:val="center"/>
          </w:tcPr>
          <w:p w14:paraId="1955B4CE"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0"/>
              </w:rPr>
              <w:t>自體軟骨細胞治療</w:t>
            </w:r>
          </w:p>
        </w:tc>
        <w:tc>
          <w:tcPr>
            <w:tcW w:w="2119" w:type="pct"/>
            <w:vAlign w:val="center"/>
          </w:tcPr>
          <w:p w14:paraId="08061064"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3F6D1A66" w14:textId="77777777" w:rsidTr="006A6659">
        <w:trPr>
          <w:trHeight w:val="567"/>
          <w:jc w:val="center"/>
        </w:trPr>
        <w:tc>
          <w:tcPr>
            <w:tcW w:w="295" w:type="pct"/>
            <w:vAlign w:val="center"/>
          </w:tcPr>
          <w:p w14:paraId="46C3F3A3" w14:textId="77777777" w:rsidR="00EA039A" w:rsidRPr="00D52963" w:rsidRDefault="00EA039A" w:rsidP="00871261">
            <w:pPr>
              <w:snapToGrid w:val="0"/>
              <w:jc w:val="center"/>
              <w:rPr>
                <w:rFonts w:ascii="標楷體" w:eastAsia="標楷體" w:hAnsi="標楷體" w:cs="Times New Roman"/>
                <w:szCs w:val="20"/>
              </w:rPr>
            </w:pPr>
            <w:r w:rsidRPr="00D52963">
              <w:rPr>
                <w:rFonts w:ascii="Times New Roman" w:eastAsia="標楷體" w:hAnsi="Times New Roman" w:cs="Times New Roman" w:hint="eastAsia"/>
                <w:szCs w:val="24"/>
              </w:rPr>
              <w:t>(</w:t>
            </w:r>
            <w:r w:rsidRPr="00D52963">
              <w:rPr>
                <w:rFonts w:ascii="Times New Roman" w:eastAsia="標楷體" w:hAnsi="Times New Roman" w:cs="Times New Roman"/>
                <w:szCs w:val="24"/>
              </w:rPr>
              <w:t>七</w:t>
            </w:r>
            <w:r w:rsidRPr="00D52963">
              <w:rPr>
                <w:rFonts w:ascii="Times New Roman" w:eastAsia="標楷體" w:hAnsi="Times New Roman" w:cs="Times New Roman" w:hint="eastAsia"/>
                <w:szCs w:val="24"/>
              </w:rPr>
              <w:t>)</w:t>
            </w:r>
          </w:p>
        </w:tc>
        <w:tc>
          <w:tcPr>
            <w:tcW w:w="2586" w:type="pct"/>
          </w:tcPr>
          <w:p w14:paraId="666691CC" w14:textId="77777777" w:rsidR="00EA039A" w:rsidRPr="00D52963" w:rsidRDefault="00EA039A" w:rsidP="00871261">
            <w:pPr>
              <w:snapToGrid w:val="0"/>
              <w:jc w:val="both"/>
              <w:rPr>
                <w:rFonts w:ascii="標楷體" w:eastAsia="標楷體" w:hAnsi="標楷體" w:cs="Times New Roman"/>
                <w:szCs w:val="20"/>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rPr>
              <w:t>其他</w:t>
            </w:r>
            <w:r w:rsidRPr="00D52963">
              <w:rPr>
                <w:rFonts w:ascii="Times New Roman" w:eastAsia="標楷體" w:hAnsi="Times New Roman" w:cs="Times New Roman"/>
              </w:rPr>
              <w:t>(</w:t>
            </w:r>
            <w:r w:rsidRPr="00D52963">
              <w:rPr>
                <w:rFonts w:ascii="Times New Roman" w:eastAsia="標楷體" w:hAnsi="Times New Roman" w:cs="Times New Roman"/>
              </w:rPr>
              <w:t>請敘明細胞來源</w:t>
            </w:r>
            <w:r w:rsidRPr="00D52963">
              <w:rPr>
                <w:rFonts w:ascii="Times New Roman" w:eastAsia="標楷體" w:hAnsi="Times New Roman" w:cs="Times New Roman"/>
              </w:rPr>
              <w:t>)</w:t>
            </w:r>
            <w:r w:rsidRPr="00D52963">
              <w:rPr>
                <w:rFonts w:ascii="Times New Roman" w:eastAsia="標楷體" w:hAnsi="Times New Roman" w:cs="Times New Roman"/>
              </w:rPr>
              <w:t>：</w:t>
            </w:r>
          </w:p>
        </w:tc>
        <w:tc>
          <w:tcPr>
            <w:tcW w:w="2119" w:type="pct"/>
            <w:vAlign w:val="center"/>
          </w:tcPr>
          <w:p w14:paraId="07F43A4C" w14:textId="77777777" w:rsidR="00EA039A" w:rsidRPr="00D52963" w:rsidRDefault="00EA039A" w:rsidP="00871261">
            <w:pPr>
              <w:snapToGrid w:val="0"/>
              <w:jc w:val="both"/>
              <w:rPr>
                <w:rFonts w:ascii="Times New Roman" w:eastAsia="標楷體" w:hAnsi="Times New Roman" w:cs="Times New Roman"/>
              </w:rPr>
            </w:pP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培養</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處理</w:t>
            </w:r>
            <w:r w:rsidRPr="00D52963">
              <w:rPr>
                <w:rFonts w:ascii="Times New Roman" w:eastAsia="標楷體" w:hAnsi="Times New Roman" w:cs="Times New Roman"/>
                <w:spacing w:val="-6"/>
                <w:szCs w:val="20"/>
              </w:rPr>
              <w:t xml:space="preserve"> </w:t>
            </w:r>
            <w:r w:rsidRPr="00D52963">
              <w:rPr>
                <w:rFonts w:ascii="標楷體" w:eastAsia="標楷體" w:hAnsi="標楷體" w:cs="Times New Roman" w:hint="eastAsia"/>
                <w:szCs w:val="20"/>
              </w:rPr>
              <w:t>□</w:t>
            </w:r>
            <w:r w:rsidRPr="00D52963">
              <w:rPr>
                <w:rFonts w:ascii="Times New Roman" w:eastAsia="標楷體" w:hAnsi="Times New Roman" w:cs="Times New Roman" w:hint="eastAsia"/>
                <w:spacing w:val="-6"/>
                <w:szCs w:val="20"/>
              </w:rPr>
              <w:t>保存</w:t>
            </w:r>
          </w:p>
        </w:tc>
      </w:tr>
      <w:tr w:rsidR="00EA039A" w:rsidRPr="00D52963" w14:paraId="615FFA93" w14:textId="77777777" w:rsidTr="006A6659">
        <w:trPr>
          <w:trHeight w:val="567"/>
          <w:jc w:val="center"/>
        </w:trPr>
        <w:tc>
          <w:tcPr>
            <w:tcW w:w="5000" w:type="pct"/>
            <w:gridSpan w:val="3"/>
            <w:vAlign w:val="center"/>
          </w:tcPr>
          <w:p w14:paraId="579A9C03" w14:textId="77777777" w:rsidR="00EA039A" w:rsidRPr="00D52963" w:rsidRDefault="00EA039A" w:rsidP="00871261">
            <w:pPr>
              <w:snapToGrid w:val="0"/>
              <w:jc w:val="both"/>
              <w:rPr>
                <w:rFonts w:ascii="標楷體" w:eastAsia="標楷體" w:hAnsi="標楷體" w:cs="Times New Roman"/>
                <w:szCs w:val="20"/>
              </w:rPr>
            </w:pPr>
            <w:r>
              <w:rPr>
                <w:rFonts w:ascii="Times New Roman" w:eastAsia="標楷體" w:hAnsi="Times New Roman" w:cs="Times New Roman" w:hint="eastAsia"/>
                <w:szCs w:val="24"/>
              </w:rPr>
              <w:t>再生技術執行計畫案號：</w:t>
            </w:r>
            <w:r>
              <w:rPr>
                <w:rFonts w:ascii="Times New Roman" w:eastAsia="標楷體" w:hAnsi="Times New Roman" w:cs="Times New Roman" w:hint="eastAsia"/>
                <w:szCs w:val="24"/>
              </w:rPr>
              <w:t>______________________</w:t>
            </w:r>
          </w:p>
        </w:tc>
      </w:tr>
      <w:tr w:rsidR="00EA039A" w:rsidRPr="00D52963" w14:paraId="543FECB5" w14:textId="77777777" w:rsidTr="006A6659">
        <w:trPr>
          <w:trHeight w:val="567"/>
          <w:jc w:val="center"/>
        </w:trPr>
        <w:tc>
          <w:tcPr>
            <w:tcW w:w="5000" w:type="pct"/>
            <w:gridSpan w:val="3"/>
          </w:tcPr>
          <w:p w14:paraId="3A1CD14A" w14:textId="77777777" w:rsidR="00EA039A" w:rsidRPr="00D52963" w:rsidRDefault="00EA039A" w:rsidP="00871261">
            <w:pPr>
              <w:snapToGrid w:val="0"/>
              <w:ind w:right="28"/>
              <w:rPr>
                <w:rFonts w:ascii="Times New Roman" w:eastAsia="標楷體" w:hAnsi="Times New Roman" w:cs="Times New Roman"/>
                <w:sz w:val="22"/>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項目名稱勾選其他者，須依「再生醫療技術及指定製劑管理辦法」第四條之規定辦理後始得申請。</w:t>
            </w:r>
          </w:p>
          <w:p w14:paraId="7E95CF55" w14:textId="77777777" w:rsidR="00EA039A" w:rsidRPr="00D52963" w:rsidRDefault="00EA039A" w:rsidP="00871261">
            <w:pPr>
              <w:snapToGrid w:val="0"/>
              <w:jc w:val="both"/>
              <w:rPr>
                <w:rFonts w:ascii="標楷體" w:eastAsia="標楷體" w:hAnsi="標楷體" w:cs="Times New Roman"/>
                <w:szCs w:val="20"/>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如細胞操作機構曾申請其他項目之許可，應將相關資訊填寫於「再生技術細胞操作機構基本資料」。</w:t>
            </w:r>
          </w:p>
        </w:tc>
      </w:tr>
    </w:tbl>
    <w:p w14:paraId="3368CD45" w14:textId="77777777" w:rsidR="00EA039A" w:rsidRPr="00D52963" w:rsidRDefault="00EA039A" w:rsidP="00EA039A"/>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343"/>
      </w:tblGrid>
      <w:tr w:rsidR="00EA039A" w:rsidRPr="00D52963" w14:paraId="4DF3ACB4" w14:textId="77777777" w:rsidTr="00871261">
        <w:trPr>
          <w:cantSplit/>
          <w:trHeight w:val="498"/>
          <w:jc w:val="center"/>
        </w:trPr>
        <w:tc>
          <w:tcPr>
            <w:tcW w:w="10343" w:type="dxa"/>
            <w:vAlign w:val="center"/>
          </w:tcPr>
          <w:p w14:paraId="5697B106" w14:textId="77777777" w:rsidR="00EA039A" w:rsidRPr="00B87697" w:rsidRDefault="00EA039A" w:rsidP="00871261">
            <w:pPr>
              <w:spacing w:line="340" w:lineRule="exact"/>
              <w:jc w:val="both"/>
              <w:rPr>
                <w:rFonts w:ascii="標楷體" w:eastAsia="標楷體" w:hAnsi="標楷體" w:cs="Times New Roman"/>
                <w:szCs w:val="20"/>
              </w:rPr>
            </w:pPr>
            <w:r w:rsidRPr="00B87697">
              <w:rPr>
                <w:rFonts w:ascii="標楷體" w:eastAsia="標楷體" w:hAnsi="標楷體" w:cs="Times New Roman" w:hint="eastAsia"/>
                <w:szCs w:val="20"/>
              </w:rPr>
              <w:t>規費</w:t>
            </w:r>
          </w:p>
          <w:p w14:paraId="146F0EAC" w14:textId="77777777" w:rsidR="00EA039A" w:rsidRPr="003019A3" w:rsidRDefault="00EA039A" w:rsidP="00871261">
            <w:pPr>
              <w:spacing w:line="340" w:lineRule="exact"/>
              <w:jc w:val="both"/>
              <w:rPr>
                <w:rFonts w:eastAsia="標楷體"/>
                <w:bCs/>
              </w:rPr>
            </w:pPr>
            <w:r w:rsidRPr="00B87697">
              <w:rPr>
                <w:rFonts w:ascii="標楷體" w:eastAsia="標楷體" w:hAnsi="標楷體" w:cs="Times New Roman" w:hint="eastAsia"/>
                <w:szCs w:val="20"/>
              </w:rPr>
              <w:t xml:space="preserve">□ </w:t>
            </w:r>
            <w:r w:rsidRPr="00B87697">
              <w:rPr>
                <w:rFonts w:eastAsia="標楷體" w:hint="eastAsia"/>
                <w:bCs/>
              </w:rPr>
              <w:t>依「再生醫療細胞操作及細胞保存庫設置許可收費標準」繳納新臺幣十二萬元整。</w:t>
            </w:r>
          </w:p>
          <w:p w14:paraId="039287A6" w14:textId="77777777" w:rsidR="00EA039A" w:rsidRPr="003019A3" w:rsidRDefault="00EA039A" w:rsidP="00871261">
            <w:pPr>
              <w:snapToGrid w:val="0"/>
              <w:ind w:left="28" w:right="28"/>
              <w:rPr>
                <w:rFonts w:ascii="Times New Roman" w:eastAsia="標楷體" w:hAnsi="Times New Roman" w:cs="Times New Roman"/>
                <w:szCs w:val="24"/>
              </w:rPr>
            </w:pPr>
            <w:r w:rsidRPr="00D52963">
              <w:rPr>
                <w:rFonts w:ascii="Times New Roman" w:eastAsia="標楷體" w:hAnsi="Times New Roman" w:cs="Times New Roman"/>
                <w:szCs w:val="24"/>
              </w:rPr>
              <w:t>檢附文件</w:t>
            </w:r>
          </w:p>
          <w:p w14:paraId="276A9065" w14:textId="06A7FD0E"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通知細胞操作機構申請</w:t>
            </w:r>
            <w:r w:rsidRPr="00D52963">
              <w:rPr>
                <w:rFonts w:ascii="Times New Roman" w:eastAsia="標楷體" w:hAnsi="Times New Roman" w:cs="Times New Roman"/>
                <w:szCs w:val="24"/>
              </w:rPr>
              <w:t>GTP</w:t>
            </w:r>
            <w:r w:rsidRPr="00D52963">
              <w:rPr>
                <w:rFonts w:ascii="Times New Roman" w:eastAsia="標楷體" w:hAnsi="Times New Roman" w:cs="Times New Roman"/>
                <w:szCs w:val="24"/>
              </w:rPr>
              <w:t>查核之證明文件</w:t>
            </w:r>
            <w:r w:rsidRPr="00D52963">
              <w:rPr>
                <w:rFonts w:ascii="Times New Roman" w:eastAsia="標楷體" w:hAnsi="Times New Roman" w:cs="Times New Roman"/>
                <w:bCs/>
              </w:rPr>
              <w:t>。</w:t>
            </w:r>
            <w:r w:rsidRPr="00D52963">
              <w:rPr>
                <w:rFonts w:ascii="Times New Roman" w:eastAsia="標楷體" w:hAnsi="Times New Roman" w:cs="Times New Roman" w:hint="eastAsia"/>
                <w:bCs/>
              </w:rPr>
              <w:t>(</w:t>
            </w:r>
            <w:r w:rsidRPr="00D52963">
              <w:rPr>
                <w:rFonts w:ascii="Times New Roman" w:eastAsia="標楷體" w:hAnsi="Times New Roman" w:cs="Times New Roman" w:hint="eastAsia"/>
                <w:bCs/>
              </w:rPr>
              <w:t>申請變更細胞操作區域者免</w:t>
            </w:r>
            <w:r w:rsidR="000A62EE">
              <w:rPr>
                <w:rFonts w:ascii="Times New Roman" w:eastAsia="標楷體" w:hAnsi="Times New Roman" w:cs="Times New Roman" w:hint="eastAsia"/>
                <w:bCs/>
              </w:rPr>
              <w:t>附</w:t>
            </w:r>
            <w:r w:rsidRPr="00D52963">
              <w:rPr>
                <w:rFonts w:ascii="Times New Roman" w:eastAsia="標楷體" w:hAnsi="Times New Roman" w:cs="Times New Roman" w:hint="eastAsia"/>
                <w:bCs/>
              </w:rPr>
              <w:t>)</w:t>
            </w:r>
          </w:p>
          <w:p w14:paraId="3E324929"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機構法定證明文件影本</w:t>
            </w:r>
            <w:r w:rsidRPr="00D52963">
              <w:rPr>
                <w:rFonts w:ascii="Times New Roman" w:eastAsia="標楷體" w:hAnsi="Times New Roman" w:cs="Times New Roman"/>
                <w:bCs/>
              </w:rPr>
              <w:t>。</w:t>
            </w:r>
          </w:p>
          <w:p w14:paraId="2A2D74E6"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原細胞操作許可函（包含所有效期內之許可事項變更函）影本</w:t>
            </w:r>
            <w:r w:rsidRPr="00D52963">
              <w:rPr>
                <w:rFonts w:ascii="Times New Roman" w:eastAsia="標楷體" w:hAnsi="Times New Roman" w:cs="Times New Roman"/>
                <w:bCs/>
              </w:rPr>
              <w:t>。</w:t>
            </w:r>
          </w:p>
          <w:p w14:paraId="2CEA6E94"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細胞操作機構基本資料</w:t>
            </w:r>
            <w:r w:rsidRPr="00D52963">
              <w:rPr>
                <w:rFonts w:ascii="Times New Roman" w:eastAsia="標楷體" w:hAnsi="Times New Roman" w:cs="Times New Roman"/>
                <w:bCs/>
              </w:rPr>
              <w:t>。</w:t>
            </w:r>
          </w:p>
          <w:p w14:paraId="38A0E122"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細胞操作作業程序文件及紀錄。</w:t>
            </w:r>
          </w:p>
          <w:p w14:paraId="0EE9A621" w14:textId="77777777" w:rsidR="00EA039A" w:rsidRPr="00D52963" w:rsidRDefault="00EA039A" w:rsidP="00871261">
            <w:pPr>
              <w:tabs>
                <w:tab w:val="left" w:pos="990"/>
              </w:tabs>
              <w:rPr>
                <w:rFonts w:ascii="Times New Roman" w:eastAsia="標楷體" w:hAnsi="Times New Roman" w:cs="Times New Roman"/>
                <w:bCs/>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細胞培養、處理及保存作業程序文件。</w:t>
            </w:r>
          </w:p>
          <w:p w14:paraId="3496EC1F" w14:textId="77777777" w:rsidR="00EA039A" w:rsidRPr="00D52963" w:rsidRDefault="00EA039A" w:rsidP="00871261">
            <w:pPr>
              <w:tabs>
                <w:tab w:val="left" w:pos="990"/>
              </w:tabs>
              <w:rPr>
                <w:rFonts w:ascii="Times New Roman" w:eastAsia="標楷體" w:hAnsi="Times New Roman" w:cs="Times New Roman"/>
                <w:bCs/>
                <w:strike/>
              </w:rPr>
            </w:pPr>
            <w:r w:rsidRPr="00D52963">
              <w:rPr>
                <w:rFonts w:ascii="Times New Roman" w:eastAsia="標楷體" w:hAnsi="Times New Roman" w:cs="Times New Roman"/>
                <w:bCs/>
              </w:rPr>
              <w:t xml:space="preserve">  </w:t>
            </w: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近一年模擬操作紀錄、實際</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試</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生產批次紀錄或其他相關紀錄</w:t>
            </w:r>
            <w:r w:rsidRPr="00D52963">
              <w:rPr>
                <w:rFonts w:ascii="Times New Roman" w:eastAsia="標楷體" w:hAnsi="Times New Roman" w:cs="Times New Roman" w:hint="eastAsia"/>
                <w:szCs w:val="24"/>
              </w:rPr>
              <w:t>2</w:t>
            </w:r>
            <w:r w:rsidRPr="00D52963">
              <w:rPr>
                <w:rFonts w:ascii="Times New Roman" w:eastAsia="標楷體" w:hAnsi="Times New Roman" w:cs="Times New Roman" w:hint="eastAsia"/>
                <w:szCs w:val="24"/>
              </w:rPr>
              <w:t>批次</w:t>
            </w:r>
            <w:r w:rsidRPr="00D52963">
              <w:rPr>
                <w:rFonts w:ascii="Times New Roman" w:eastAsia="標楷體" w:hAnsi="Times New Roman" w:cs="Times New Roman"/>
                <w:szCs w:val="24"/>
              </w:rPr>
              <w:t>。</w:t>
            </w:r>
          </w:p>
          <w:p w14:paraId="1CED3A94" w14:textId="77777777" w:rsidR="00EA039A" w:rsidRPr="00D52963" w:rsidRDefault="00EA039A" w:rsidP="00871261">
            <w:pPr>
              <w:snapToGrid w:val="0"/>
              <w:ind w:left="28" w:right="28"/>
              <w:rPr>
                <w:rFonts w:ascii="Times New Roman" w:eastAsia="標楷體" w:hAnsi="Times New Roman" w:cs="Times New Roman"/>
                <w:szCs w:val="24"/>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細胞操作場所</w:t>
            </w:r>
            <w:r w:rsidRPr="00D52963">
              <w:rPr>
                <w:rFonts w:ascii="Times New Roman" w:eastAsia="標楷體" w:hAnsi="Times New Roman" w:cs="Times New Roman"/>
                <w:szCs w:val="24"/>
              </w:rPr>
              <w:t>彩色平面圖</w:t>
            </w:r>
            <w:r w:rsidRPr="00D52963">
              <w:rPr>
                <w:rFonts w:ascii="Times New Roman" w:eastAsia="標楷體" w:hAnsi="Times New Roman" w:cs="Times New Roman"/>
                <w:szCs w:val="24"/>
              </w:rPr>
              <w:t>1</w:t>
            </w:r>
            <w:r w:rsidRPr="00D52963">
              <w:rPr>
                <w:rFonts w:ascii="Times New Roman" w:eastAsia="標楷體" w:hAnsi="Times New Roman" w:cs="Times New Roman"/>
                <w:szCs w:val="24"/>
              </w:rPr>
              <w:t>式</w:t>
            </w:r>
            <w:r w:rsidRPr="00D52963">
              <w:rPr>
                <w:rFonts w:ascii="Times New Roman" w:eastAsia="標楷體" w:hAnsi="Times New Roman" w:cs="Times New Roman"/>
                <w:szCs w:val="24"/>
              </w:rPr>
              <w:t>3</w:t>
            </w:r>
            <w:r w:rsidRPr="00D52963">
              <w:rPr>
                <w:rFonts w:ascii="Times New Roman" w:eastAsia="標楷體" w:hAnsi="Times New Roman" w:cs="Times New Roman"/>
                <w:szCs w:val="24"/>
              </w:rPr>
              <w:t>份</w:t>
            </w:r>
            <w:r w:rsidRPr="00D52963">
              <w:rPr>
                <w:rFonts w:ascii="Times New Roman" w:eastAsia="標楷體" w:hAnsi="Times New Roman" w:cs="Times New Roman"/>
                <w:szCs w:val="24"/>
              </w:rPr>
              <w:t>(</w:t>
            </w:r>
            <w:r w:rsidRPr="00D52963">
              <w:rPr>
                <w:rFonts w:ascii="Times New Roman" w:eastAsia="標楷體" w:hAnsi="Times New Roman" w:cs="Times New Roman"/>
                <w:szCs w:val="24"/>
              </w:rPr>
              <w:t>依附表檢附相關圖示</w:t>
            </w:r>
            <w:r w:rsidRPr="00D52963">
              <w:rPr>
                <w:rFonts w:ascii="Times New Roman" w:eastAsia="標楷體" w:hAnsi="Times New Roman" w:cs="Times New Roman"/>
                <w:szCs w:val="24"/>
              </w:rPr>
              <w:t>)</w:t>
            </w:r>
            <w:r w:rsidRPr="00D52963">
              <w:rPr>
                <w:rFonts w:ascii="Times New Roman" w:eastAsia="標楷體" w:hAnsi="Times New Roman" w:cs="Times New Roman"/>
                <w:bCs/>
              </w:rPr>
              <w:t xml:space="preserve"> </w:t>
            </w:r>
            <w:r w:rsidRPr="00D52963">
              <w:rPr>
                <w:rFonts w:ascii="Times New Roman" w:eastAsia="標楷體" w:hAnsi="Times New Roman" w:cs="Times New Roman"/>
                <w:bCs/>
              </w:rPr>
              <w:t>。</w:t>
            </w:r>
          </w:p>
          <w:p w14:paraId="53ED0706" w14:textId="77777777" w:rsidR="00EA039A"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szCs w:val="24"/>
              </w:rPr>
              <w:t>前次實地查核後至今之重大變更清單</w:t>
            </w:r>
            <w:r w:rsidRPr="00D52963">
              <w:rPr>
                <w:rFonts w:ascii="Times New Roman" w:eastAsia="標楷體" w:hAnsi="Times New Roman" w:cs="Times New Roman"/>
                <w:bCs/>
              </w:rPr>
              <w:t>。</w:t>
            </w:r>
          </w:p>
          <w:p w14:paraId="4733410E" w14:textId="77777777" w:rsidR="00EA039A" w:rsidRPr="00D52963" w:rsidRDefault="00EA039A" w:rsidP="00871261">
            <w:pPr>
              <w:snapToGrid w:val="0"/>
              <w:ind w:left="28" w:right="28"/>
              <w:rPr>
                <w:rFonts w:ascii="Times New Roman" w:eastAsia="標楷體" w:hAnsi="Times New Roman" w:cs="Times New Roman"/>
                <w:bCs/>
              </w:rPr>
            </w:pPr>
            <w:r w:rsidRPr="00D52963">
              <w:rPr>
                <w:rFonts w:ascii="標楷體" w:eastAsia="標楷體" w:hAnsi="標楷體" w:cs="Times New Roman" w:hint="eastAsia"/>
                <w:szCs w:val="20"/>
              </w:rPr>
              <w:t xml:space="preserve">□ </w:t>
            </w:r>
            <w:r w:rsidRPr="00D52963">
              <w:rPr>
                <w:rFonts w:ascii="Times New Roman" w:eastAsia="標楷體" w:hAnsi="Times New Roman" w:cs="Times New Roman"/>
                <w:bCs/>
              </w:rPr>
              <w:t>其他（請敘明文件名稱）：</w:t>
            </w:r>
          </w:p>
          <w:p w14:paraId="145381B1" w14:textId="77777777" w:rsidR="00EA039A" w:rsidRPr="00D52963" w:rsidRDefault="00EA039A" w:rsidP="00871261">
            <w:pPr>
              <w:snapToGrid w:val="0"/>
              <w:ind w:left="28" w:right="28"/>
              <w:rPr>
                <w:rFonts w:ascii="Times New Roman" w:eastAsia="標楷體" w:hAnsi="Times New Roman" w:cs="Times New Roman"/>
                <w:szCs w:val="24"/>
              </w:rPr>
            </w:pPr>
          </w:p>
          <w:p w14:paraId="62A32157" w14:textId="77777777" w:rsidR="00EA039A" w:rsidRPr="00D52963" w:rsidRDefault="00EA039A" w:rsidP="00871261">
            <w:pPr>
              <w:snapToGrid w:val="0"/>
              <w:ind w:right="28"/>
              <w:jc w:val="both"/>
              <w:rPr>
                <w:rFonts w:ascii="Times New Roman" w:eastAsia="標楷體" w:hAnsi="Times New Roman" w:cs="Times New Roman"/>
                <w:sz w:val="22"/>
              </w:rPr>
            </w:pPr>
            <w:r w:rsidRPr="00D52963">
              <w:rPr>
                <w:rFonts w:ascii="新細明體" w:eastAsia="新細明體" w:hAnsi="新細明體" w:cs="新細明體" w:hint="eastAsia"/>
                <w:sz w:val="22"/>
              </w:rPr>
              <w:t>✽</w:t>
            </w:r>
            <w:r w:rsidRPr="00D52963">
              <w:rPr>
                <w:rFonts w:ascii="Times New Roman" w:eastAsia="標楷體" w:hAnsi="Times New Roman" w:cs="Times New Roman"/>
                <w:sz w:val="22"/>
              </w:rPr>
              <w:t>應檢附紙本</w:t>
            </w:r>
            <w:r w:rsidRPr="00D52963">
              <w:rPr>
                <w:rFonts w:ascii="Times New Roman" w:eastAsia="標楷體" w:hAnsi="Times New Roman" w:cs="Times New Roman"/>
                <w:sz w:val="22"/>
              </w:rPr>
              <w:t>1</w:t>
            </w:r>
            <w:r w:rsidRPr="00D52963">
              <w:rPr>
                <w:rFonts w:ascii="Times New Roman" w:eastAsia="標楷體" w:hAnsi="Times New Roman" w:cs="Times New Roman"/>
                <w:sz w:val="22"/>
              </w:rPr>
              <w:t>份及電子檔。</w:t>
            </w:r>
          </w:p>
          <w:p w14:paraId="2742EFBB" w14:textId="77777777" w:rsidR="00EA039A" w:rsidRPr="00D52963" w:rsidRDefault="00EA039A" w:rsidP="00871261">
            <w:pPr>
              <w:snapToGrid w:val="0"/>
              <w:ind w:right="28"/>
              <w:jc w:val="both"/>
              <w:rPr>
                <w:rFonts w:ascii="Times New Roman" w:eastAsia="標楷體" w:hAnsi="Times New Roman" w:cs="Times New Roman"/>
                <w:sz w:val="22"/>
              </w:rPr>
            </w:pPr>
          </w:p>
        </w:tc>
      </w:tr>
      <w:tr w:rsidR="00EA039A" w:rsidRPr="00AB2A77" w14:paraId="012D9113" w14:textId="77777777" w:rsidTr="00871261">
        <w:trPr>
          <w:cantSplit/>
          <w:trHeight w:val="498"/>
          <w:jc w:val="center"/>
        </w:trPr>
        <w:tc>
          <w:tcPr>
            <w:tcW w:w="10343" w:type="dxa"/>
            <w:vAlign w:val="center"/>
          </w:tcPr>
          <w:p w14:paraId="18355214"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承辦人：</w:t>
            </w:r>
          </w:p>
          <w:p w14:paraId="509A9731"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電話：</w:t>
            </w:r>
          </w:p>
          <w:p w14:paraId="55A7090B" w14:textId="77777777" w:rsidR="00EA039A" w:rsidRPr="00D52963" w:rsidRDefault="00EA039A" w:rsidP="00871261">
            <w:pPr>
              <w:snapToGrid w:val="0"/>
              <w:spacing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rPr>
              <w:t>傳真：</w:t>
            </w:r>
          </w:p>
          <w:p w14:paraId="0412C776" w14:textId="77777777" w:rsidR="00EA039A" w:rsidRPr="00D52963" w:rsidRDefault="00EA039A" w:rsidP="00871261">
            <w:pPr>
              <w:snapToGrid w:val="0"/>
              <w:spacing w:line="400" w:lineRule="exact"/>
              <w:ind w:right="28"/>
              <w:jc w:val="both"/>
              <w:rPr>
                <w:rFonts w:ascii="Times New Roman" w:eastAsia="標楷體" w:hAnsi="Times New Roman" w:cs="Times New Roman"/>
                <w:szCs w:val="24"/>
              </w:rPr>
            </w:pPr>
            <w:r w:rsidRPr="00D52963">
              <w:rPr>
                <w:rFonts w:ascii="Times New Roman" w:eastAsia="標楷體" w:hAnsi="Times New Roman" w:cs="Times New Roman"/>
                <w:szCs w:val="24"/>
              </w:rPr>
              <w:t>電子郵件：</w:t>
            </w:r>
          </w:p>
          <w:p w14:paraId="5F7AB2E3" w14:textId="77777777" w:rsidR="00EA039A" w:rsidRPr="00AB2A77" w:rsidRDefault="00EA039A" w:rsidP="00871261">
            <w:pPr>
              <w:snapToGrid w:val="0"/>
              <w:spacing w:beforeLines="50" w:before="180" w:afterLines="20" w:after="72" w:line="400" w:lineRule="exact"/>
              <w:ind w:right="28"/>
              <w:jc w:val="both"/>
              <w:rPr>
                <w:rFonts w:ascii="Times New Roman" w:eastAsia="標楷體" w:hAnsi="Times New Roman" w:cs="Times New Roman"/>
                <w:bCs/>
              </w:rPr>
            </w:pPr>
            <w:r w:rsidRPr="00D52963">
              <w:rPr>
                <w:rFonts w:ascii="Times New Roman" w:eastAsia="標楷體" w:hAnsi="Times New Roman" w:cs="Times New Roman"/>
                <w:bCs/>
                <w:sz w:val="28"/>
              </w:rPr>
              <w:t>細胞操作場所品質計畫專責人員簽章：</w:t>
            </w:r>
            <w:r w:rsidRPr="00AB2A77">
              <w:rPr>
                <w:rFonts w:ascii="Times New Roman" w:eastAsia="標楷體" w:hAnsi="Times New Roman" w:cs="Times New Roman"/>
                <w:bCs/>
              </w:rPr>
              <w:t xml:space="preserve"> </w:t>
            </w:r>
            <w:r w:rsidRPr="00AB2A77">
              <w:rPr>
                <w:rFonts w:ascii="Times New Roman" w:eastAsia="標楷體" w:hAnsi="Times New Roman" w:cs="Times New Roman"/>
                <w:spacing w:val="-6"/>
                <w:sz w:val="28"/>
                <w:u w:val="single"/>
              </w:rPr>
              <w:t xml:space="preserve">                                 </w:t>
            </w:r>
          </w:p>
        </w:tc>
      </w:tr>
    </w:tbl>
    <w:p w14:paraId="4C233AE0" w14:textId="77777777" w:rsidR="00EA039A" w:rsidRDefault="00EA039A" w:rsidP="00EA039A">
      <w:pPr>
        <w:snapToGrid w:val="0"/>
        <w:spacing w:line="276" w:lineRule="auto"/>
        <w:ind w:rightChars="-14" w:right="-34"/>
        <w:rPr>
          <w:rFonts w:ascii="Times New Roman" w:hAnsi="Times New Roman" w:cs="Times New Roman"/>
        </w:rPr>
      </w:pPr>
    </w:p>
    <w:p w14:paraId="7E968D52" w14:textId="77777777" w:rsidR="00EA039A" w:rsidRDefault="00EA039A" w:rsidP="00EA039A">
      <w:pPr>
        <w:snapToGrid w:val="0"/>
        <w:spacing w:line="276" w:lineRule="auto"/>
        <w:ind w:rightChars="-14" w:right="-34"/>
        <w:rPr>
          <w:rFonts w:ascii="Times New Roman" w:hAnsi="Times New Roman" w:cs="Times New Roman"/>
        </w:rPr>
      </w:pPr>
    </w:p>
    <w:p w14:paraId="70B8884F" w14:textId="77777777" w:rsidR="00EA039A" w:rsidRDefault="00EA039A" w:rsidP="00EA039A">
      <w:pPr>
        <w:snapToGrid w:val="0"/>
        <w:spacing w:line="276" w:lineRule="auto"/>
        <w:ind w:rightChars="-14" w:right="-34"/>
        <w:rPr>
          <w:rFonts w:ascii="Times New Roman" w:hAnsi="Times New Roman" w:cs="Times New Roman"/>
        </w:rPr>
      </w:pPr>
    </w:p>
    <w:p w14:paraId="725232E9" w14:textId="77777777" w:rsidR="00EA039A" w:rsidRDefault="00EA039A" w:rsidP="00EA039A">
      <w:pPr>
        <w:snapToGrid w:val="0"/>
        <w:spacing w:line="276" w:lineRule="auto"/>
        <w:ind w:rightChars="-14" w:right="-34"/>
        <w:rPr>
          <w:rFonts w:ascii="Times New Roman" w:hAnsi="Times New Roman" w:cs="Times New Roman"/>
        </w:rPr>
      </w:pPr>
    </w:p>
    <w:p w14:paraId="56780A5B" w14:textId="77777777" w:rsidR="00EA039A" w:rsidRDefault="00EA039A" w:rsidP="00EA039A">
      <w:pPr>
        <w:snapToGrid w:val="0"/>
        <w:spacing w:line="276" w:lineRule="auto"/>
        <w:ind w:rightChars="-14" w:right="-34"/>
        <w:rPr>
          <w:rFonts w:ascii="Times New Roman" w:hAnsi="Times New Roman" w:cs="Times New Roman"/>
        </w:rPr>
      </w:pPr>
    </w:p>
    <w:p w14:paraId="56322CAF" w14:textId="77777777" w:rsidR="00EA039A" w:rsidRDefault="00EA039A" w:rsidP="00EA039A">
      <w:pPr>
        <w:snapToGrid w:val="0"/>
        <w:spacing w:line="276" w:lineRule="auto"/>
        <w:ind w:rightChars="-14" w:right="-34"/>
        <w:rPr>
          <w:rFonts w:ascii="Times New Roman" w:hAnsi="Times New Roman" w:cs="Times New Roman"/>
        </w:rPr>
      </w:pPr>
    </w:p>
    <w:p w14:paraId="5DE9176E" w14:textId="77777777" w:rsidR="00EA039A" w:rsidRDefault="00EA039A" w:rsidP="00EA039A">
      <w:pPr>
        <w:snapToGrid w:val="0"/>
        <w:spacing w:line="276" w:lineRule="auto"/>
        <w:ind w:rightChars="-14" w:right="-34"/>
        <w:rPr>
          <w:rFonts w:ascii="Times New Roman" w:hAnsi="Times New Roman" w:cs="Times New Roman"/>
        </w:rPr>
      </w:pPr>
    </w:p>
    <w:p w14:paraId="372386D2" w14:textId="5234B957" w:rsidR="00EA039A" w:rsidRPr="00EA039A" w:rsidRDefault="00EA039A">
      <w:pPr>
        <w:widowControl/>
        <w:rPr>
          <w:rFonts w:ascii="Times New Roman" w:eastAsia="標楷體" w:hAnsi="Times New Roman" w:cs="Times New Roman"/>
          <w:b/>
          <w:sz w:val="44"/>
          <w:szCs w:val="28"/>
        </w:rPr>
      </w:pPr>
    </w:p>
    <w:p w14:paraId="417EF4F6" w14:textId="77777777" w:rsidR="006546BF" w:rsidRPr="00EA039A" w:rsidRDefault="006546BF">
      <w:pPr>
        <w:widowControl/>
        <w:rPr>
          <w:rFonts w:ascii="Times New Roman" w:eastAsia="標楷體" w:hAnsi="Times New Roman" w:cs="Times New Roman"/>
          <w:b/>
          <w:sz w:val="44"/>
          <w:szCs w:val="28"/>
        </w:rPr>
      </w:pPr>
    </w:p>
    <w:p w14:paraId="68F7E7D9" w14:textId="623C7E31" w:rsidR="007F34C7" w:rsidRPr="00D52963" w:rsidRDefault="00FC3F08" w:rsidP="00CE0083">
      <w:pPr>
        <w:widowControl/>
        <w:jc w:val="center"/>
        <w:outlineLvl w:val="0"/>
        <w:rPr>
          <w:rFonts w:ascii="Times New Roman" w:eastAsia="標楷體" w:hAnsi="Times New Roman" w:cs="Times New Roman"/>
          <w:b/>
          <w:sz w:val="44"/>
          <w:szCs w:val="28"/>
        </w:rPr>
      </w:pPr>
      <w:bookmarkStart w:id="12" w:name="_Toc213239000"/>
      <w:r w:rsidRPr="00D52963">
        <w:rPr>
          <w:rFonts w:ascii="Times New Roman" w:eastAsia="標楷體" w:hAnsi="Times New Roman" w:cs="Times New Roman"/>
          <w:b/>
          <w:sz w:val="44"/>
          <w:szCs w:val="28"/>
        </w:rPr>
        <w:lastRenderedPageBreak/>
        <w:t>附件</w:t>
      </w:r>
      <w:r w:rsidR="00254A3A">
        <w:rPr>
          <w:rFonts w:ascii="Times New Roman" w:eastAsia="標楷體" w:hAnsi="Times New Roman" w:cs="Times New Roman" w:hint="eastAsia"/>
          <w:b/>
          <w:sz w:val="44"/>
          <w:szCs w:val="28"/>
        </w:rPr>
        <w:t>五</w:t>
      </w:r>
      <w:r w:rsidRPr="00D52963">
        <w:rPr>
          <w:rFonts w:ascii="Times New Roman" w:eastAsia="標楷體" w:hAnsi="Times New Roman" w:cs="Times New Roman"/>
          <w:b/>
          <w:sz w:val="44"/>
          <w:szCs w:val="28"/>
        </w:rPr>
        <w:t>、</w:t>
      </w:r>
      <w:r w:rsidR="002808D7" w:rsidRPr="00D52963">
        <w:rPr>
          <w:rFonts w:ascii="Times New Roman" w:eastAsia="標楷體" w:hAnsi="Times New Roman" w:cs="Times New Roman"/>
          <w:b/>
          <w:sz w:val="44"/>
          <w:szCs w:val="28"/>
        </w:rPr>
        <w:t>再生</w:t>
      </w:r>
      <w:r w:rsidR="007F34C7" w:rsidRPr="00D52963">
        <w:rPr>
          <w:rFonts w:ascii="Times New Roman" w:eastAsia="標楷體" w:hAnsi="Times New Roman" w:cs="Times New Roman"/>
          <w:b/>
          <w:sz w:val="44"/>
          <w:szCs w:val="28"/>
        </w:rPr>
        <w:t>技術細胞</w:t>
      </w:r>
      <w:r w:rsidR="002808D7" w:rsidRPr="00D52963">
        <w:rPr>
          <w:rFonts w:ascii="Times New Roman" w:eastAsia="標楷體" w:hAnsi="Times New Roman" w:cs="Times New Roman"/>
          <w:b/>
          <w:sz w:val="44"/>
          <w:szCs w:val="28"/>
        </w:rPr>
        <w:t>操作</w:t>
      </w:r>
      <w:r w:rsidR="009C5A00" w:rsidRPr="00D52963">
        <w:rPr>
          <w:rFonts w:ascii="Times New Roman" w:eastAsia="標楷體" w:hAnsi="Times New Roman" w:cs="Times New Roman"/>
          <w:b/>
          <w:sz w:val="44"/>
          <w:szCs w:val="28"/>
        </w:rPr>
        <w:t>機構</w:t>
      </w:r>
      <w:r w:rsidR="007F34C7" w:rsidRPr="00D52963">
        <w:rPr>
          <w:rFonts w:ascii="Times New Roman" w:eastAsia="標楷體" w:hAnsi="Times New Roman" w:cs="Times New Roman"/>
          <w:b/>
          <w:sz w:val="44"/>
          <w:szCs w:val="28"/>
        </w:rPr>
        <w:t>基本資料</w:t>
      </w:r>
      <w:bookmarkEnd w:id="12"/>
    </w:p>
    <w:tbl>
      <w:tblPr>
        <w:tblStyle w:val="a4"/>
        <w:tblW w:w="0" w:type="auto"/>
        <w:tblLook w:val="04A0" w:firstRow="1" w:lastRow="0" w:firstColumn="1" w:lastColumn="0" w:noHBand="0" w:noVBand="1"/>
      </w:tblPr>
      <w:tblGrid>
        <w:gridCol w:w="2518"/>
        <w:gridCol w:w="6950"/>
      </w:tblGrid>
      <w:tr w:rsidR="00E039CD" w:rsidRPr="00D52963" w14:paraId="1DBC828D" w14:textId="77777777" w:rsidTr="004B5A53">
        <w:trPr>
          <w:trHeight w:val="1242"/>
        </w:trPr>
        <w:tc>
          <w:tcPr>
            <w:tcW w:w="2518" w:type="dxa"/>
            <w:vAlign w:val="center"/>
          </w:tcPr>
          <w:p w14:paraId="09866D91" w14:textId="51887E0C" w:rsidR="007F34C7" w:rsidRPr="00D52963" w:rsidRDefault="00D34707" w:rsidP="004B5A53">
            <w:pPr>
              <w:widowControl/>
              <w:spacing w:line="400" w:lineRule="exact"/>
              <w:jc w:val="distribute"/>
              <w:rPr>
                <w:rFonts w:ascii="Times New Roman" w:eastAsia="標楷體" w:hAnsi="Times New Roman" w:cs="Times New Roman"/>
                <w:b/>
                <w:bCs/>
                <w:sz w:val="28"/>
                <w:szCs w:val="28"/>
              </w:rPr>
            </w:pPr>
            <w:r w:rsidRPr="00D52963">
              <w:rPr>
                <w:rFonts w:ascii="Times New Roman" w:eastAsia="標楷體" w:hAnsi="Times New Roman" w:cs="Times New Roman"/>
                <w:b/>
                <w:bCs/>
                <w:spacing w:val="-6"/>
                <w:sz w:val="28"/>
                <w:szCs w:val="28"/>
              </w:rPr>
              <w:t>細胞</w:t>
            </w:r>
            <w:r w:rsidR="002808D7" w:rsidRPr="00D52963">
              <w:rPr>
                <w:rFonts w:ascii="Times New Roman" w:eastAsia="標楷體" w:hAnsi="Times New Roman" w:cs="Times New Roman"/>
                <w:b/>
                <w:bCs/>
                <w:spacing w:val="-6"/>
                <w:sz w:val="28"/>
                <w:szCs w:val="28"/>
              </w:rPr>
              <w:t>操作</w:t>
            </w:r>
            <w:r w:rsidRPr="00D52963">
              <w:rPr>
                <w:rFonts w:ascii="Times New Roman" w:eastAsia="標楷體" w:hAnsi="Times New Roman" w:cs="Times New Roman"/>
                <w:b/>
                <w:bCs/>
                <w:spacing w:val="-6"/>
                <w:sz w:val="28"/>
                <w:szCs w:val="28"/>
              </w:rPr>
              <w:t>機構</w:t>
            </w:r>
            <w:r w:rsidR="007F34C7" w:rsidRPr="00D52963">
              <w:rPr>
                <w:rFonts w:ascii="Times New Roman" w:eastAsia="標楷體" w:hAnsi="Times New Roman" w:cs="Times New Roman"/>
                <w:b/>
                <w:bCs/>
                <w:spacing w:val="-6"/>
                <w:sz w:val="28"/>
                <w:szCs w:val="28"/>
              </w:rPr>
              <w:t>名稱</w:t>
            </w:r>
          </w:p>
        </w:tc>
        <w:tc>
          <w:tcPr>
            <w:tcW w:w="6950" w:type="dxa"/>
          </w:tcPr>
          <w:p w14:paraId="0525FF37" w14:textId="77777777" w:rsidR="007F34C7" w:rsidRPr="00D52963" w:rsidRDefault="007F34C7" w:rsidP="004B5A53">
            <w:pPr>
              <w:widowControl/>
              <w:spacing w:line="400" w:lineRule="exact"/>
              <w:rPr>
                <w:rFonts w:ascii="Times New Roman" w:eastAsia="標楷體" w:hAnsi="Times New Roman" w:cs="Times New Roman"/>
                <w:b/>
                <w:sz w:val="28"/>
                <w:szCs w:val="28"/>
              </w:rPr>
            </w:pPr>
          </w:p>
        </w:tc>
      </w:tr>
      <w:tr w:rsidR="00E039CD" w:rsidRPr="00D52963" w14:paraId="57FB8407" w14:textId="77777777" w:rsidTr="004B5A53">
        <w:trPr>
          <w:trHeight w:val="1242"/>
        </w:trPr>
        <w:tc>
          <w:tcPr>
            <w:tcW w:w="2518" w:type="dxa"/>
            <w:vAlign w:val="center"/>
          </w:tcPr>
          <w:p w14:paraId="010DA1DF" w14:textId="5A528ADB" w:rsidR="007F34C7" w:rsidRPr="00D52963" w:rsidRDefault="00D34707">
            <w:pPr>
              <w:widowControl/>
              <w:spacing w:line="400" w:lineRule="exact"/>
              <w:jc w:val="distribute"/>
              <w:rPr>
                <w:rFonts w:ascii="Times New Roman" w:eastAsia="標楷體" w:hAnsi="Times New Roman" w:cs="Times New Roman"/>
                <w:b/>
                <w:bCs/>
                <w:sz w:val="28"/>
                <w:szCs w:val="28"/>
              </w:rPr>
            </w:pPr>
            <w:r w:rsidRPr="00D52963">
              <w:rPr>
                <w:rFonts w:ascii="Times New Roman" w:eastAsia="標楷體" w:hAnsi="Times New Roman" w:cs="Times New Roman"/>
                <w:b/>
                <w:bCs/>
                <w:spacing w:val="-6"/>
                <w:sz w:val="28"/>
                <w:szCs w:val="28"/>
              </w:rPr>
              <w:t>細胞</w:t>
            </w:r>
            <w:r w:rsidR="002808D7" w:rsidRPr="00D52963">
              <w:rPr>
                <w:rFonts w:ascii="Times New Roman" w:eastAsia="標楷體" w:hAnsi="Times New Roman" w:cs="Times New Roman"/>
                <w:b/>
                <w:bCs/>
                <w:spacing w:val="-6"/>
                <w:sz w:val="28"/>
                <w:szCs w:val="28"/>
              </w:rPr>
              <w:t>操作</w:t>
            </w:r>
            <w:r w:rsidR="007F34C7" w:rsidRPr="00D52963">
              <w:rPr>
                <w:rFonts w:ascii="Times New Roman" w:eastAsia="標楷體" w:hAnsi="Times New Roman" w:cs="Times New Roman"/>
                <w:b/>
                <w:bCs/>
                <w:spacing w:val="-6"/>
                <w:sz w:val="28"/>
                <w:szCs w:val="28"/>
              </w:rPr>
              <w:t>機構地址</w:t>
            </w:r>
          </w:p>
        </w:tc>
        <w:tc>
          <w:tcPr>
            <w:tcW w:w="6950" w:type="dxa"/>
          </w:tcPr>
          <w:p w14:paraId="0307A96E" w14:textId="77777777" w:rsidR="007F34C7" w:rsidRPr="00D52963" w:rsidRDefault="007F34C7" w:rsidP="004B5A53">
            <w:pPr>
              <w:widowControl/>
              <w:spacing w:line="400" w:lineRule="exact"/>
              <w:rPr>
                <w:rFonts w:ascii="Times New Roman" w:eastAsia="標楷體" w:hAnsi="Times New Roman" w:cs="Times New Roman"/>
                <w:b/>
                <w:sz w:val="28"/>
                <w:szCs w:val="28"/>
              </w:rPr>
            </w:pPr>
          </w:p>
        </w:tc>
      </w:tr>
      <w:tr w:rsidR="00E039CD" w:rsidRPr="00D52963" w14:paraId="7BDD7B3C" w14:textId="77777777" w:rsidTr="004B5A53">
        <w:trPr>
          <w:trHeight w:val="1242"/>
        </w:trPr>
        <w:tc>
          <w:tcPr>
            <w:tcW w:w="2518" w:type="dxa"/>
            <w:vAlign w:val="center"/>
          </w:tcPr>
          <w:p w14:paraId="6704E62E" w14:textId="2BA5E3F4" w:rsidR="007F34C7" w:rsidRPr="00D52963" w:rsidRDefault="007F34C7" w:rsidP="004B5A53">
            <w:pPr>
              <w:widowControl/>
              <w:spacing w:line="400" w:lineRule="exact"/>
              <w:jc w:val="distribute"/>
              <w:rPr>
                <w:rFonts w:ascii="Times New Roman" w:eastAsia="標楷體" w:hAnsi="Times New Roman" w:cs="Times New Roman"/>
                <w:b/>
                <w:bCs/>
                <w:sz w:val="28"/>
                <w:szCs w:val="28"/>
              </w:rPr>
            </w:pPr>
            <w:r w:rsidRPr="00D52963">
              <w:rPr>
                <w:rFonts w:ascii="Times New Roman" w:eastAsia="標楷體" w:hAnsi="Times New Roman" w:cs="Times New Roman"/>
                <w:b/>
                <w:bCs/>
                <w:spacing w:val="-6"/>
                <w:sz w:val="28"/>
                <w:szCs w:val="28"/>
              </w:rPr>
              <w:t>細胞</w:t>
            </w:r>
            <w:r w:rsidR="002808D7" w:rsidRPr="00D52963">
              <w:rPr>
                <w:rFonts w:ascii="Times New Roman" w:eastAsia="標楷體" w:hAnsi="Times New Roman" w:cs="Times New Roman"/>
                <w:b/>
                <w:bCs/>
                <w:spacing w:val="-6"/>
                <w:sz w:val="28"/>
                <w:szCs w:val="28"/>
              </w:rPr>
              <w:t>操作</w:t>
            </w:r>
            <w:r w:rsidRPr="00D52963">
              <w:rPr>
                <w:rFonts w:ascii="Times New Roman" w:eastAsia="標楷體" w:hAnsi="Times New Roman" w:cs="Times New Roman"/>
                <w:b/>
                <w:bCs/>
                <w:spacing w:val="-6"/>
                <w:sz w:val="28"/>
                <w:szCs w:val="28"/>
              </w:rPr>
              <w:t>場所名稱</w:t>
            </w:r>
          </w:p>
        </w:tc>
        <w:tc>
          <w:tcPr>
            <w:tcW w:w="6950" w:type="dxa"/>
          </w:tcPr>
          <w:p w14:paraId="41FF57F0" w14:textId="77777777" w:rsidR="007F34C7" w:rsidRPr="00D52963" w:rsidRDefault="007F34C7" w:rsidP="004B5A53">
            <w:pPr>
              <w:widowControl/>
              <w:spacing w:line="400" w:lineRule="exact"/>
              <w:rPr>
                <w:rFonts w:ascii="Times New Roman" w:eastAsia="標楷體" w:hAnsi="Times New Roman" w:cs="Times New Roman"/>
                <w:b/>
                <w:sz w:val="28"/>
                <w:szCs w:val="28"/>
              </w:rPr>
            </w:pPr>
          </w:p>
        </w:tc>
      </w:tr>
      <w:tr w:rsidR="00E039CD" w:rsidRPr="00D52963" w14:paraId="393148D8" w14:textId="77777777" w:rsidTr="004B5A53">
        <w:trPr>
          <w:trHeight w:val="1242"/>
        </w:trPr>
        <w:tc>
          <w:tcPr>
            <w:tcW w:w="2518" w:type="dxa"/>
            <w:vAlign w:val="center"/>
          </w:tcPr>
          <w:p w14:paraId="7ACD9FF5" w14:textId="1626CCCD" w:rsidR="007F34C7" w:rsidRPr="00D52963" w:rsidRDefault="007F34C7" w:rsidP="004B5A53">
            <w:pPr>
              <w:widowControl/>
              <w:spacing w:line="400" w:lineRule="exact"/>
              <w:jc w:val="distribute"/>
              <w:rPr>
                <w:rFonts w:ascii="Times New Roman" w:eastAsia="標楷體" w:hAnsi="Times New Roman" w:cs="Times New Roman"/>
                <w:b/>
                <w:bCs/>
                <w:sz w:val="28"/>
                <w:szCs w:val="28"/>
              </w:rPr>
            </w:pPr>
            <w:r w:rsidRPr="00D52963">
              <w:rPr>
                <w:rFonts w:ascii="Times New Roman" w:eastAsia="標楷體" w:hAnsi="Times New Roman" w:cs="Times New Roman"/>
                <w:b/>
                <w:bCs/>
                <w:spacing w:val="-6"/>
                <w:sz w:val="28"/>
                <w:szCs w:val="28"/>
              </w:rPr>
              <w:t>細胞</w:t>
            </w:r>
            <w:r w:rsidR="002808D7" w:rsidRPr="00D52963">
              <w:rPr>
                <w:rFonts w:ascii="Times New Roman" w:eastAsia="標楷體" w:hAnsi="Times New Roman" w:cs="Times New Roman"/>
                <w:b/>
                <w:bCs/>
                <w:spacing w:val="-6"/>
                <w:sz w:val="28"/>
                <w:szCs w:val="28"/>
              </w:rPr>
              <w:t>操作</w:t>
            </w:r>
            <w:r w:rsidRPr="00D52963">
              <w:rPr>
                <w:rFonts w:ascii="Times New Roman" w:eastAsia="標楷體" w:hAnsi="Times New Roman" w:cs="Times New Roman"/>
                <w:b/>
                <w:bCs/>
                <w:spacing w:val="-6"/>
                <w:sz w:val="28"/>
                <w:szCs w:val="28"/>
              </w:rPr>
              <w:t>場所地址</w:t>
            </w:r>
          </w:p>
        </w:tc>
        <w:tc>
          <w:tcPr>
            <w:tcW w:w="6950" w:type="dxa"/>
          </w:tcPr>
          <w:p w14:paraId="3D7E8140" w14:textId="77777777" w:rsidR="007F34C7" w:rsidRPr="00D52963" w:rsidRDefault="007F34C7" w:rsidP="004B5A53">
            <w:pPr>
              <w:widowControl/>
              <w:spacing w:line="400" w:lineRule="exact"/>
              <w:rPr>
                <w:rFonts w:ascii="Times New Roman" w:eastAsia="標楷體" w:hAnsi="Times New Roman" w:cs="Times New Roman"/>
                <w:b/>
                <w:sz w:val="28"/>
                <w:szCs w:val="28"/>
              </w:rPr>
            </w:pPr>
          </w:p>
        </w:tc>
      </w:tr>
      <w:tr w:rsidR="00592B31" w:rsidRPr="00D52963" w14:paraId="6F002390" w14:textId="77777777" w:rsidTr="004B5A53">
        <w:trPr>
          <w:trHeight w:val="1242"/>
        </w:trPr>
        <w:tc>
          <w:tcPr>
            <w:tcW w:w="2518" w:type="dxa"/>
            <w:vAlign w:val="center"/>
          </w:tcPr>
          <w:p w14:paraId="5BE2A100" w14:textId="635966ED" w:rsidR="00592B31" w:rsidRPr="00D52963" w:rsidRDefault="00592B31" w:rsidP="004B5A53">
            <w:pPr>
              <w:widowControl/>
              <w:spacing w:line="400" w:lineRule="exact"/>
              <w:jc w:val="distribute"/>
              <w:rPr>
                <w:rFonts w:ascii="Times New Roman" w:eastAsia="標楷體" w:hAnsi="Times New Roman" w:cs="Times New Roman"/>
                <w:b/>
                <w:bCs/>
                <w:spacing w:val="-6"/>
                <w:sz w:val="28"/>
                <w:szCs w:val="28"/>
              </w:rPr>
            </w:pPr>
            <w:r w:rsidRPr="00D52963">
              <w:rPr>
                <w:rFonts w:ascii="Times New Roman" w:eastAsia="標楷體" w:hAnsi="Times New Roman" w:cs="Times New Roman"/>
                <w:b/>
                <w:bCs/>
                <w:spacing w:val="-6"/>
                <w:sz w:val="28"/>
                <w:szCs w:val="28"/>
              </w:rPr>
              <w:t>細胞操作區域</w:t>
            </w:r>
          </w:p>
        </w:tc>
        <w:tc>
          <w:tcPr>
            <w:tcW w:w="6950" w:type="dxa"/>
          </w:tcPr>
          <w:p w14:paraId="20476BD2" w14:textId="77777777" w:rsidR="00592B31" w:rsidRPr="00D52963" w:rsidRDefault="00592B31" w:rsidP="004B5A53">
            <w:pPr>
              <w:widowControl/>
              <w:spacing w:line="400" w:lineRule="exact"/>
              <w:rPr>
                <w:rFonts w:ascii="Times New Roman" w:eastAsia="標楷體" w:hAnsi="Times New Roman" w:cs="Times New Roman"/>
                <w:b/>
                <w:sz w:val="28"/>
                <w:szCs w:val="28"/>
              </w:rPr>
            </w:pPr>
          </w:p>
        </w:tc>
      </w:tr>
      <w:tr w:rsidR="00E039CD" w:rsidRPr="00D52963" w14:paraId="4E656CA5" w14:textId="77777777" w:rsidTr="004B5A53">
        <w:trPr>
          <w:trHeight w:val="1242"/>
        </w:trPr>
        <w:tc>
          <w:tcPr>
            <w:tcW w:w="2518" w:type="dxa"/>
            <w:vAlign w:val="center"/>
          </w:tcPr>
          <w:p w14:paraId="32C46315" w14:textId="698BA10C" w:rsidR="007F34C7" w:rsidRPr="00D52963" w:rsidRDefault="007F34C7" w:rsidP="004B5A53">
            <w:pPr>
              <w:widowControl/>
              <w:spacing w:line="400" w:lineRule="exact"/>
              <w:jc w:val="distribute"/>
              <w:rPr>
                <w:rFonts w:ascii="Times New Roman" w:eastAsia="標楷體" w:hAnsi="Times New Roman" w:cs="Times New Roman"/>
                <w:b/>
                <w:bCs/>
                <w:spacing w:val="-6"/>
                <w:sz w:val="28"/>
                <w:szCs w:val="28"/>
              </w:rPr>
            </w:pPr>
            <w:r w:rsidRPr="00D52963">
              <w:rPr>
                <w:rFonts w:ascii="Times New Roman" w:eastAsia="標楷體" w:hAnsi="Times New Roman" w:cs="Times New Roman"/>
                <w:b/>
                <w:bCs/>
                <w:spacing w:val="-6"/>
                <w:sz w:val="28"/>
                <w:szCs w:val="28"/>
              </w:rPr>
              <w:t>細胞</w:t>
            </w:r>
            <w:r w:rsidR="002808D7" w:rsidRPr="00D52963">
              <w:rPr>
                <w:rFonts w:ascii="Times New Roman" w:eastAsia="標楷體" w:hAnsi="Times New Roman" w:cs="Times New Roman"/>
                <w:b/>
                <w:bCs/>
                <w:spacing w:val="-6"/>
                <w:sz w:val="28"/>
                <w:szCs w:val="28"/>
              </w:rPr>
              <w:t>操作</w:t>
            </w:r>
            <w:r w:rsidRPr="00D52963">
              <w:rPr>
                <w:rFonts w:ascii="Times New Roman" w:eastAsia="標楷體" w:hAnsi="Times New Roman" w:cs="Times New Roman"/>
                <w:b/>
                <w:bCs/>
                <w:spacing w:val="-6"/>
                <w:sz w:val="28"/>
                <w:szCs w:val="28"/>
              </w:rPr>
              <w:t>場所</w:t>
            </w:r>
          </w:p>
          <w:p w14:paraId="3319E396" w14:textId="77777777" w:rsidR="007F34C7" w:rsidRPr="00D52963" w:rsidRDefault="007F34C7" w:rsidP="004B5A53">
            <w:pPr>
              <w:widowControl/>
              <w:spacing w:line="400" w:lineRule="exact"/>
              <w:jc w:val="distribute"/>
              <w:rPr>
                <w:rFonts w:ascii="Times New Roman" w:eastAsia="標楷體" w:hAnsi="Times New Roman" w:cs="Times New Roman"/>
                <w:b/>
                <w:bCs/>
                <w:spacing w:val="-6"/>
                <w:sz w:val="28"/>
                <w:szCs w:val="28"/>
              </w:rPr>
            </w:pPr>
            <w:r w:rsidRPr="00D52963">
              <w:rPr>
                <w:rFonts w:ascii="Times New Roman" w:eastAsia="標楷體" w:hAnsi="Times New Roman" w:cs="Times New Roman"/>
                <w:b/>
                <w:bCs/>
                <w:spacing w:val="-6"/>
                <w:sz w:val="28"/>
                <w:szCs w:val="28"/>
              </w:rPr>
              <w:t>品質計畫專責人員</w:t>
            </w:r>
          </w:p>
        </w:tc>
        <w:tc>
          <w:tcPr>
            <w:tcW w:w="6950" w:type="dxa"/>
          </w:tcPr>
          <w:p w14:paraId="033CCBDC" w14:textId="77777777" w:rsidR="007F34C7" w:rsidRPr="00D52963" w:rsidRDefault="007F34C7" w:rsidP="004B5A53">
            <w:pPr>
              <w:widowControl/>
              <w:spacing w:line="400" w:lineRule="exact"/>
              <w:rPr>
                <w:rFonts w:ascii="Times New Roman" w:eastAsia="標楷體" w:hAnsi="Times New Roman" w:cs="Times New Roman"/>
                <w:b/>
                <w:sz w:val="28"/>
                <w:szCs w:val="28"/>
              </w:rPr>
            </w:pPr>
          </w:p>
        </w:tc>
      </w:tr>
      <w:tr w:rsidR="007F34C7" w:rsidRPr="00D52963" w14:paraId="79BDDDF8" w14:textId="77777777" w:rsidTr="004B5A53">
        <w:trPr>
          <w:trHeight w:val="1545"/>
        </w:trPr>
        <w:tc>
          <w:tcPr>
            <w:tcW w:w="9468" w:type="dxa"/>
            <w:gridSpan w:val="2"/>
          </w:tcPr>
          <w:p w14:paraId="2405D8DA" w14:textId="77777777" w:rsidR="007F34C7" w:rsidRPr="00D52963" w:rsidRDefault="007F34C7" w:rsidP="004B5A53">
            <w:pPr>
              <w:widowControl/>
              <w:spacing w:beforeLines="100" w:before="360" w:afterLines="100" w:after="360" w:line="400" w:lineRule="exact"/>
              <w:rPr>
                <w:rFonts w:ascii="Times New Roman" w:eastAsia="標楷體" w:hAnsi="Times New Roman" w:cs="Times New Roman"/>
                <w:sz w:val="28"/>
                <w:szCs w:val="28"/>
              </w:rPr>
            </w:pPr>
            <w:r w:rsidRPr="00D52963">
              <w:rPr>
                <w:rFonts w:ascii="Times New Roman" w:eastAsia="標楷體" w:hAnsi="Times New Roman" w:cs="Times New Roman"/>
                <w:sz w:val="28"/>
                <w:szCs w:val="28"/>
              </w:rPr>
              <w:t>填寫日期：</w:t>
            </w:r>
            <w:r w:rsidRPr="00D52963">
              <w:rPr>
                <w:rFonts w:ascii="Times New Roman" w:eastAsia="標楷體" w:hAnsi="Times New Roman" w:cs="Times New Roman"/>
                <w:sz w:val="28"/>
                <w:szCs w:val="28"/>
                <w:u w:val="single"/>
              </w:rPr>
              <w:t xml:space="preserve">　　</w:t>
            </w:r>
            <w:r w:rsidRPr="00D52963">
              <w:rPr>
                <w:rFonts w:ascii="Times New Roman" w:eastAsia="標楷體" w:hAnsi="Times New Roman" w:cs="Times New Roman"/>
                <w:sz w:val="28"/>
                <w:szCs w:val="28"/>
              </w:rPr>
              <w:t>年</w:t>
            </w:r>
            <w:r w:rsidRPr="00D52963">
              <w:rPr>
                <w:rFonts w:ascii="Times New Roman" w:eastAsia="標楷體" w:hAnsi="Times New Roman" w:cs="Times New Roman"/>
                <w:sz w:val="28"/>
                <w:szCs w:val="28"/>
                <w:u w:val="single"/>
              </w:rPr>
              <w:t xml:space="preserve">　　</w:t>
            </w:r>
            <w:r w:rsidRPr="00D52963">
              <w:rPr>
                <w:rFonts w:ascii="Times New Roman" w:eastAsia="標楷體" w:hAnsi="Times New Roman" w:cs="Times New Roman"/>
                <w:sz w:val="28"/>
                <w:szCs w:val="28"/>
              </w:rPr>
              <w:t>月</w:t>
            </w:r>
            <w:r w:rsidRPr="00D52963">
              <w:rPr>
                <w:rFonts w:ascii="Times New Roman" w:eastAsia="標楷體" w:hAnsi="Times New Roman" w:cs="Times New Roman"/>
                <w:sz w:val="28"/>
                <w:szCs w:val="28"/>
                <w:u w:val="single"/>
              </w:rPr>
              <w:t xml:space="preserve">　　</w:t>
            </w:r>
            <w:r w:rsidRPr="00D52963">
              <w:rPr>
                <w:rFonts w:ascii="Times New Roman" w:eastAsia="標楷體" w:hAnsi="Times New Roman" w:cs="Times New Roman"/>
                <w:sz w:val="28"/>
                <w:szCs w:val="28"/>
              </w:rPr>
              <w:t>日</w:t>
            </w:r>
          </w:p>
          <w:p w14:paraId="0F5CE4B0" w14:textId="2CAE3BA0" w:rsidR="007F34C7" w:rsidRPr="00D52963" w:rsidRDefault="007F34C7" w:rsidP="004B5A53">
            <w:pPr>
              <w:widowControl/>
              <w:spacing w:beforeLines="100" w:before="360" w:afterLines="100" w:after="360" w:line="400" w:lineRule="exact"/>
              <w:rPr>
                <w:rFonts w:ascii="Times New Roman" w:eastAsia="標楷體" w:hAnsi="Times New Roman" w:cs="Times New Roman"/>
                <w:b/>
                <w:sz w:val="28"/>
                <w:szCs w:val="28"/>
              </w:rPr>
            </w:pPr>
            <w:r w:rsidRPr="00D52963">
              <w:rPr>
                <w:rFonts w:ascii="Times New Roman" w:eastAsia="標楷體" w:hAnsi="Times New Roman" w:cs="Times New Roman"/>
                <w:sz w:val="28"/>
                <w:szCs w:val="28"/>
              </w:rPr>
              <w:t>細胞</w:t>
            </w:r>
            <w:r w:rsidR="002808D7" w:rsidRPr="00D52963">
              <w:rPr>
                <w:rFonts w:ascii="Times New Roman" w:eastAsia="標楷體" w:hAnsi="Times New Roman" w:cs="Times New Roman"/>
                <w:sz w:val="28"/>
                <w:szCs w:val="28"/>
              </w:rPr>
              <w:t>操作</w:t>
            </w:r>
            <w:r w:rsidRPr="00D52963">
              <w:rPr>
                <w:rFonts w:ascii="Times New Roman" w:eastAsia="標楷體" w:hAnsi="Times New Roman" w:cs="Times New Roman"/>
                <w:sz w:val="28"/>
                <w:szCs w:val="28"/>
              </w:rPr>
              <w:t>場所品質計畫專責人員簽章：</w:t>
            </w:r>
            <w:r w:rsidRPr="00D52963">
              <w:rPr>
                <w:rFonts w:ascii="Times New Roman" w:eastAsia="標楷體" w:hAnsi="Times New Roman" w:cs="Times New Roman"/>
                <w:sz w:val="28"/>
                <w:szCs w:val="28"/>
                <w:u w:val="single"/>
              </w:rPr>
              <w:t xml:space="preserve">　　　　　　　　　　</w:t>
            </w:r>
          </w:p>
        </w:tc>
      </w:tr>
    </w:tbl>
    <w:p w14:paraId="03F96F7B" w14:textId="77777777" w:rsidR="007F34C7" w:rsidRPr="00D52963" w:rsidRDefault="007F34C7">
      <w:pPr>
        <w:rPr>
          <w:rFonts w:ascii="Times New Roman" w:hAnsi="Times New Roman" w:cs="Times New Roman"/>
        </w:rPr>
      </w:pPr>
    </w:p>
    <w:p w14:paraId="133662E1" w14:textId="77777777" w:rsidR="007F34C7" w:rsidRPr="00D52963" w:rsidRDefault="007F34C7">
      <w:pPr>
        <w:widowControl/>
        <w:rPr>
          <w:rFonts w:ascii="Times New Roman" w:hAnsi="Times New Roman" w:cs="Times New Roman"/>
        </w:rPr>
      </w:pPr>
      <w:r w:rsidRPr="00D52963">
        <w:rPr>
          <w:rFonts w:ascii="Times New Roman" w:hAnsi="Times New Roman" w:cs="Times New Roman"/>
        </w:rPr>
        <w:br w:type="page"/>
      </w:r>
    </w:p>
    <w:p w14:paraId="287C1720" w14:textId="5B4AE5B2" w:rsidR="007F34C7" w:rsidRPr="00D52963" w:rsidRDefault="009C5A00">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bookmarkStart w:id="13" w:name="_Toc213239001"/>
      <w:r w:rsidRPr="00D52963">
        <w:rPr>
          <w:rFonts w:ascii="Times New Roman" w:eastAsia="標楷體" w:hAnsi="Times New Roman" w:cs="Times New Roman"/>
          <w:b/>
          <w:sz w:val="28"/>
          <w:szCs w:val="28"/>
        </w:rPr>
        <w:lastRenderedPageBreak/>
        <w:t>再生</w:t>
      </w:r>
      <w:r w:rsidR="007F34C7" w:rsidRPr="00D52963">
        <w:rPr>
          <w:rFonts w:ascii="Times New Roman" w:eastAsia="標楷體" w:hAnsi="Times New Roman" w:cs="Times New Roman"/>
          <w:b/>
          <w:sz w:val="28"/>
          <w:szCs w:val="28"/>
        </w:rPr>
        <w:t>技術</w:t>
      </w:r>
      <w:r w:rsidR="0073403E" w:rsidRPr="00D52963">
        <w:rPr>
          <w:rFonts w:ascii="Times New Roman" w:eastAsia="標楷體" w:hAnsi="Times New Roman" w:cs="Times New Roman"/>
          <w:b/>
          <w:sz w:val="28"/>
          <w:szCs w:val="28"/>
        </w:rPr>
        <w:t>項目</w:t>
      </w:r>
      <w:bookmarkEnd w:id="13"/>
    </w:p>
    <w:tbl>
      <w:tblPr>
        <w:tblStyle w:val="22"/>
        <w:tblW w:w="5000" w:type="pct"/>
        <w:jc w:val="center"/>
        <w:tblLook w:val="04A0" w:firstRow="1" w:lastRow="0" w:firstColumn="1" w:lastColumn="0" w:noHBand="0" w:noVBand="1"/>
      </w:tblPr>
      <w:tblGrid>
        <w:gridCol w:w="684"/>
        <w:gridCol w:w="4318"/>
        <w:gridCol w:w="4740"/>
      </w:tblGrid>
      <w:tr w:rsidR="00E54513" w:rsidRPr="00D52963" w14:paraId="79402E22" w14:textId="4152A4A8" w:rsidTr="00985FE7">
        <w:trPr>
          <w:trHeight w:val="451"/>
          <w:jc w:val="center"/>
        </w:trPr>
        <w:tc>
          <w:tcPr>
            <w:tcW w:w="2567" w:type="pct"/>
            <w:gridSpan w:val="2"/>
            <w:shd w:val="clear" w:color="auto" w:fill="D9D9D9" w:themeFill="background1" w:themeFillShade="D9"/>
          </w:tcPr>
          <w:p w14:paraId="3B8FE1BE" w14:textId="58671162" w:rsidR="00E54513" w:rsidRPr="00D52963" w:rsidRDefault="00E54513" w:rsidP="005C52C6">
            <w:pPr>
              <w:snapToGrid w:val="0"/>
              <w:ind w:right="28"/>
              <w:jc w:val="center"/>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t>項目名稱</w:t>
            </w:r>
            <w:r w:rsidRPr="00D52963">
              <w:rPr>
                <w:rFonts w:ascii="Times New Roman" w:eastAsia="標楷體" w:hAnsi="Times New Roman" w:cs="Times New Roman" w:hint="eastAsia"/>
                <w:b/>
                <w:sz w:val="28"/>
                <w:szCs w:val="28"/>
              </w:rPr>
              <w:t xml:space="preserve"> </w:t>
            </w:r>
          </w:p>
        </w:tc>
        <w:tc>
          <w:tcPr>
            <w:tcW w:w="2433" w:type="pct"/>
            <w:shd w:val="clear" w:color="auto" w:fill="D9D9D9" w:themeFill="background1" w:themeFillShade="D9"/>
          </w:tcPr>
          <w:p w14:paraId="1A83AAC2" w14:textId="44EFDC9F" w:rsidR="00E54513" w:rsidRPr="00D52963" w:rsidRDefault="00E54513" w:rsidP="005C52C6">
            <w:pPr>
              <w:snapToGrid w:val="0"/>
              <w:ind w:right="28"/>
              <w:jc w:val="center"/>
              <w:rPr>
                <w:rFonts w:ascii="Times New Roman" w:eastAsia="標楷體" w:hAnsi="Times New Roman" w:cs="Times New Roman"/>
                <w:b/>
                <w:sz w:val="28"/>
                <w:szCs w:val="28"/>
              </w:rPr>
            </w:pPr>
            <w:r w:rsidRPr="00D52963">
              <w:rPr>
                <w:rFonts w:ascii="Times New Roman" w:eastAsia="標楷體" w:hAnsi="Times New Roman" w:cs="Times New Roman" w:hint="eastAsia"/>
                <w:b/>
                <w:sz w:val="28"/>
                <w:szCs w:val="28"/>
              </w:rPr>
              <w:t>適應症</w:t>
            </w:r>
          </w:p>
        </w:tc>
      </w:tr>
      <w:tr w:rsidR="00E54513" w:rsidRPr="00D52963" w14:paraId="56245F46" w14:textId="483A9344" w:rsidTr="00985FE7">
        <w:trPr>
          <w:trHeight w:val="567"/>
          <w:jc w:val="center"/>
        </w:trPr>
        <w:tc>
          <w:tcPr>
            <w:tcW w:w="351" w:type="pct"/>
            <w:vAlign w:val="center"/>
          </w:tcPr>
          <w:p w14:paraId="2902148E" w14:textId="534FE056" w:rsidR="00E54513" w:rsidRPr="00D52963" w:rsidRDefault="00E54513" w:rsidP="006F23FA">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一</w:t>
            </w:r>
            <w:r w:rsidRPr="00D52963">
              <w:rPr>
                <w:rFonts w:ascii="Times New Roman" w:eastAsia="標楷體" w:hAnsi="Times New Roman" w:cs="Times New Roman" w:hint="eastAsia"/>
                <w:sz w:val="28"/>
                <w:szCs w:val="28"/>
              </w:rPr>
              <w:t>)</w:t>
            </w:r>
          </w:p>
        </w:tc>
        <w:tc>
          <w:tcPr>
            <w:tcW w:w="2216" w:type="pct"/>
            <w:vAlign w:val="center"/>
          </w:tcPr>
          <w:p w14:paraId="2E36C2CB" w14:textId="6FDA692F"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w:t>
            </w:r>
            <w:r w:rsidRPr="00D52963">
              <w:rPr>
                <w:rFonts w:ascii="Times New Roman" w:eastAsia="標楷體" w:hAnsi="Times New Roman" w:cs="Times New Roman"/>
                <w:sz w:val="28"/>
                <w:szCs w:val="28"/>
              </w:rPr>
              <w:t>CD34+ selection</w:t>
            </w:r>
            <w:r w:rsidRPr="00D52963">
              <w:rPr>
                <w:rFonts w:ascii="Times New Roman" w:eastAsia="標楷體" w:hAnsi="Times New Roman" w:cs="Times New Roman"/>
                <w:sz w:val="28"/>
                <w:szCs w:val="28"/>
              </w:rPr>
              <w:t>周邊血幹細胞治療</w:t>
            </w:r>
          </w:p>
        </w:tc>
        <w:tc>
          <w:tcPr>
            <w:tcW w:w="2433" w:type="pct"/>
          </w:tcPr>
          <w:p w14:paraId="16CCD6D9" w14:textId="0A212FFC"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慢性缺血性腦中風。</w:t>
            </w:r>
          </w:p>
          <w:p w14:paraId="0A3079CA" w14:textId="19E1BC59"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嚴重下肢缺血症。</w:t>
            </w:r>
          </w:p>
        </w:tc>
      </w:tr>
      <w:tr w:rsidR="00E54513" w:rsidRPr="00D52963" w14:paraId="4199B8C0" w14:textId="00BCE4F2" w:rsidTr="00985FE7">
        <w:trPr>
          <w:trHeight w:val="850"/>
          <w:jc w:val="center"/>
        </w:trPr>
        <w:tc>
          <w:tcPr>
            <w:tcW w:w="351" w:type="pct"/>
            <w:vAlign w:val="center"/>
          </w:tcPr>
          <w:p w14:paraId="3FBF5356" w14:textId="4DB0F808"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二</w:t>
            </w:r>
            <w:r w:rsidRPr="00D52963">
              <w:rPr>
                <w:rFonts w:ascii="Times New Roman" w:eastAsia="標楷體" w:hAnsi="Times New Roman" w:cs="Times New Roman" w:hint="eastAsia"/>
                <w:sz w:val="28"/>
                <w:szCs w:val="28"/>
              </w:rPr>
              <w:t>)</w:t>
            </w:r>
          </w:p>
        </w:tc>
        <w:tc>
          <w:tcPr>
            <w:tcW w:w="2216" w:type="pct"/>
            <w:vAlign w:val="center"/>
          </w:tcPr>
          <w:p w14:paraId="4E55BD2B" w14:textId="3376F9A0"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自體免疫細胞治療</w:t>
            </w:r>
          </w:p>
          <w:p w14:paraId="16EC9D9C" w14:textId="77777777" w:rsidR="00E54513" w:rsidRPr="00D52963" w:rsidRDefault="00E54513" w:rsidP="00985FE7">
            <w:pPr>
              <w:pStyle w:val="a3"/>
              <w:widowControl/>
              <w:numPr>
                <w:ilvl w:val="0"/>
                <w:numId w:val="1"/>
              </w:numPr>
              <w:snapToGrid w:val="0"/>
              <w:ind w:leftChars="0" w:left="567" w:hanging="283"/>
              <w:rPr>
                <w:rFonts w:ascii="Times New Roman" w:eastAsia="標楷體" w:hAnsi="Times New Roman" w:cs="Times New Roman"/>
                <w:sz w:val="28"/>
                <w:szCs w:val="28"/>
              </w:rPr>
            </w:pPr>
            <w:r w:rsidRPr="00D52963">
              <w:rPr>
                <w:rFonts w:ascii="Times New Roman" w:eastAsia="標楷體" w:hAnsi="Times New Roman" w:cs="Times New Roman"/>
                <w:sz w:val="28"/>
                <w:szCs w:val="28"/>
              </w:rPr>
              <w:t xml:space="preserve">CIK </w:t>
            </w:r>
            <w:r w:rsidRPr="00D52963">
              <w:rPr>
                <w:rFonts w:ascii="標楷體" w:eastAsia="標楷體" w:hAnsi="標楷體" w:cs="Times New Roman" w:hint="eastAsia"/>
                <w:sz w:val="28"/>
                <w:szCs w:val="28"/>
              </w:rPr>
              <w:t>□</w:t>
            </w:r>
            <w:r w:rsidRPr="00D52963">
              <w:rPr>
                <w:rFonts w:ascii="Times New Roman" w:eastAsia="標楷體" w:hAnsi="Times New Roman" w:cs="Times New Roman"/>
                <w:sz w:val="28"/>
                <w:szCs w:val="28"/>
              </w:rPr>
              <w:t xml:space="preserve">NK </w:t>
            </w:r>
            <w:r w:rsidRPr="00D52963">
              <w:rPr>
                <w:rFonts w:ascii="標楷體" w:eastAsia="標楷體" w:hAnsi="標楷體" w:cs="Times New Roman" w:hint="eastAsia"/>
                <w:sz w:val="28"/>
                <w:szCs w:val="28"/>
              </w:rPr>
              <w:t>□</w:t>
            </w:r>
            <w:r w:rsidRPr="00D52963">
              <w:rPr>
                <w:rFonts w:ascii="Times New Roman" w:eastAsia="標楷體" w:hAnsi="Times New Roman" w:cs="Times New Roman"/>
                <w:sz w:val="28"/>
                <w:szCs w:val="28"/>
              </w:rPr>
              <w:t xml:space="preserve">DC </w:t>
            </w:r>
            <w:r w:rsidRPr="00D52963">
              <w:rPr>
                <w:rFonts w:ascii="標楷體" w:eastAsia="標楷體" w:hAnsi="標楷體" w:cs="Times New Roman" w:hint="eastAsia"/>
                <w:sz w:val="28"/>
                <w:szCs w:val="28"/>
              </w:rPr>
              <w:t>□</w:t>
            </w:r>
            <w:r w:rsidRPr="00D52963">
              <w:rPr>
                <w:rFonts w:ascii="Times New Roman" w:eastAsia="標楷體" w:hAnsi="Times New Roman" w:cs="Times New Roman"/>
                <w:sz w:val="28"/>
                <w:szCs w:val="28"/>
              </w:rPr>
              <w:t xml:space="preserve">DC-CIK </w:t>
            </w:r>
          </w:p>
          <w:p w14:paraId="43D941AD" w14:textId="0512BBFD" w:rsidR="00E54513" w:rsidRPr="00D52963" w:rsidRDefault="00E54513" w:rsidP="00985FE7">
            <w:pPr>
              <w:pStyle w:val="a3"/>
              <w:widowControl/>
              <w:numPr>
                <w:ilvl w:val="0"/>
                <w:numId w:val="1"/>
              </w:numPr>
              <w:snapToGrid w:val="0"/>
              <w:ind w:leftChars="0" w:left="567" w:hanging="283"/>
              <w:rPr>
                <w:rFonts w:ascii="Times New Roman" w:eastAsia="標楷體" w:hAnsi="Times New Roman" w:cs="Times New Roman"/>
                <w:sz w:val="28"/>
                <w:szCs w:val="28"/>
              </w:rPr>
            </w:pPr>
            <w:r w:rsidRPr="00D52963">
              <w:rPr>
                <w:rFonts w:ascii="Times New Roman" w:eastAsia="標楷體" w:hAnsi="Times New Roman" w:cs="Times New Roman"/>
                <w:sz w:val="28"/>
                <w:szCs w:val="28"/>
              </w:rPr>
              <w:t xml:space="preserve">TIL </w:t>
            </w:r>
            <w:r w:rsidRPr="00D52963">
              <w:rPr>
                <w:rFonts w:ascii="標楷體" w:eastAsia="標楷體" w:hAnsi="標楷體" w:cs="Times New Roman" w:hint="eastAsia"/>
                <w:sz w:val="28"/>
                <w:szCs w:val="28"/>
              </w:rPr>
              <w:t>□</w:t>
            </w:r>
            <w:r w:rsidRPr="00D52963">
              <w:rPr>
                <w:rFonts w:ascii="Times New Roman" w:eastAsia="標楷體" w:hAnsi="Times New Roman" w:cs="Times New Roman"/>
                <w:sz w:val="28"/>
                <w:szCs w:val="28"/>
              </w:rPr>
              <w:t>gamma-delta T</w:t>
            </w:r>
          </w:p>
        </w:tc>
        <w:tc>
          <w:tcPr>
            <w:tcW w:w="2433" w:type="pct"/>
          </w:tcPr>
          <w:p w14:paraId="749C89B8" w14:textId="098EF421"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血液惡性腫瘤（</w:t>
            </w:r>
            <w:r w:rsidRPr="00D52963">
              <w:rPr>
                <w:rFonts w:ascii="Times New Roman" w:eastAsia="標楷體" w:hAnsi="Times New Roman" w:cs="Times New Roman"/>
                <w:sz w:val="28"/>
                <w:szCs w:val="28"/>
              </w:rPr>
              <w:t>hematological malignancies</w:t>
            </w:r>
            <w:r w:rsidRPr="00D52963">
              <w:rPr>
                <w:rFonts w:ascii="Times New Roman" w:eastAsia="標楷體" w:hAnsi="Times New Roman" w:cs="Times New Roman"/>
                <w:sz w:val="28"/>
                <w:szCs w:val="28"/>
              </w:rPr>
              <w:t>）經標準治療無效。</w:t>
            </w:r>
          </w:p>
          <w:p w14:paraId="376D6A3B" w14:textId="7777777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第一期至第三期實體癌（</w:t>
            </w:r>
            <w:r w:rsidRPr="00D52963">
              <w:rPr>
                <w:rFonts w:ascii="Times New Roman" w:eastAsia="標楷體" w:hAnsi="Times New Roman" w:cs="Times New Roman"/>
                <w:sz w:val="28"/>
                <w:szCs w:val="28"/>
              </w:rPr>
              <w:t>solid tumor</w:t>
            </w:r>
            <w:r w:rsidRPr="00D52963">
              <w:rPr>
                <w:rFonts w:ascii="Times New Roman" w:eastAsia="標楷體" w:hAnsi="Times New Roman" w:cs="Times New Roman"/>
                <w:sz w:val="28"/>
                <w:szCs w:val="28"/>
              </w:rPr>
              <w:t>），經標準治療無效。</w:t>
            </w:r>
          </w:p>
          <w:p w14:paraId="69A7D1FB" w14:textId="39F13F9E"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實體癌第四期。</w:t>
            </w:r>
          </w:p>
        </w:tc>
      </w:tr>
      <w:tr w:rsidR="00E54513" w:rsidRPr="00D52963" w14:paraId="42545423" w14:textId="662F819E" w:rsidTr="00985FE7">
        <w:trPr>
          <w:trHeight w:val="567"/>
          <w:jc w:val="center"/>
        </w:trPr>
        <w:tc>
          <w:tcPr>
            <w:tcW w:w="351" w:type="pct"/>
            <w:vAlign w:val="center"/>
          </w:tcPr>
          <w:p w14:paraId="2AE17160" w14:textId="0C9EE8A4"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三</w:t>
            </w:r>
            <w:r w:rsidRPr="00D52963">
              <w:rPr>
                <w:rFonts w:ascii="Times New Roman" w:eastAsia="標楷體" w:hAnsi="Times New Roman" w:cs="Times New Roman" w:hint="eastAsia"/>
                <w:sz w:val="28"/>
                <w:szCs w:val="28"/>
              </w:rPr>
              <w:t>)</w:t>
            </w:r>
          </w:p>
        </w:tc>
        <w:tc>
          <w:tcPr>
            <w:tcW w:w="2216" w:type="pct"/>
            <w:vAlign w:val="center"/>
          </w:tcPr>
          <w:p w14:paraId="74586278" w14:textId="5CD678B4"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自體脂肪幹細胞治療</w:t>
            </w:r>
          </w:p>
        </w:tc>
        <w:tc>
          <w:tcPr>
            <w:tcW w:w="2433" w:type="pct"/>
          </w:tcPr>
          <w:p w14:paraId="4C350599" w14:textId="7777777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慢性或滿六週未癒合之困難傷口。</w:t>
            </w:r>
          </w:p>
          <w:p w14:paraId="7612B0D3" w14:textId="7777777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占總體表面積百分之二十以上之大面積燒傷或皮膚創傷受損。</w:t>
            </w:r>
          </w:p>
          <w:p w14:paraId="0B657401" w14:textId="7777777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皮下及軟組織缺損。</w:t>
            </w:r>
          </w:p>
          <w:p w14:paraId="478C843B" w14:textId="301BEE89"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退化性關節炎及膝關節軟骨缺損。</w:t>
            </w:r>
          </w:p>
        </w:tc>
      </w:tr>
      <w:tr w:rsidR="00E54513" w:rsidRPr="00D52963" w14:paraId="509FF6E1" w14:textId="74B9B29B" w:rsidTr="00985FE7">
        <w:trPr>
          <w:trHeight w:val="567"/>
          <w:jc w:val="center"/>
        </w:trPr>
        <w:tc>
          <w:tcPr>
            <w:tcW w:w="351" w:type="pct"/>
            <w:vAlign w:val="center"/>
          </w:tcPr>
          <w:p w14:paraId="5793244D" w14:textId="51859ABD"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四</w:t>
            </w:r>
            <w:r w:rsidRPr="00D52963">
              <w:rPr>
                <w:rFonts w:ascii="Times New Roman" w:eastAsia="標楷體" w:hAnsi="Times New Roman" w:cs="Times New Roman" w:hint="eastAsia"/>
                <w:sz w:val="28"/>
                <w:szCs w:val="28"/>
              </w:rPr>
              <w:t>)</w:t>
            </w:r>
          </w:p>
        </w:tc>
        <w:tc>
          <w:tcPr>
            <w:tcW w:w="2216" w:type="pct"/>
            <w:vAlign w:val="center"/>
          </w:tcPr>
          <w:p w14:paraId="7B222B84" w14:textId="78510754"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自體纖維母細胞治療</w:t>
            </w:r>
          </w:p>
        </w:tc>
        <w:tc>
          <w:tcPr>
            <w:tcW w:w="2433" w:type="pct"/>
          </w:tcPr>
          <w:p w14:paraId="1305E916" w14:textId="4ECCC708"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皮膚缺陷：皺紋、凹洞及疤痕之填</w:t>
            </w:r>
            <w:r w:rsidRPr="00D52963">
              <w:rPr>
                <w:rFonts w:ascii="Times New Roman" w:eastAsia="標楷體" w:hAnsi="Times New Roman" w:cs="Times New Roman"/>
                <w:sz w:val="28"/>
                <w:szCs w:val="28"/>
              </w:rPr>
              <w:t xml:space="preserve"> </w:t>
            </w:r>
            <w:r w:rsidRPr="00D52963">
              <w:rPr>
                <w:rFonts w:ascii="Times New Roman" w:eastAsia="標楷體" w:hAnsi="Times New Roman" w:cs="Times New Roman"/>
                <w:sz w:val="28"/>
                <w:szCs w:val="28"/>
              </w:rPr>
              <w:t>補及修復。</w:t>
            </w:r>
          </w:p>
        </w:tc>
      </w:tr>
      <w:tr w:rsidR="00E54513" w:rsidRPr="00D52963" w14:paraId="047E891B" w14:textId="64CB9F5F" w:rsidTr="00985FE7">
        <w:trPr>
          <w:trHeight w:val="567"/>
          <w:jc w:val="center"/>
        </w:trPr>
        <w:tc>
          <w:tcPr>
            <w:tcW w:w="351" w:type="pct"/>
            <w:vAlign w:val="center"/>
          </w:tcPr>
          <w:p w14:paraId="55059381" w14:textId="2545A1FA"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五</w:t>
            </w:r>
            <w:r w:rsidRPr="00D52963">
              <w:rPr>
                <w:rFonts w:ascii="Times New Roman" w:eastAsia="標楷體" w:hAnsi="Times New Roman" w:cs="Times New Roman" w:hint="eastAsia"/>
                <w:sz w:val="28"/>
                <w:szCs w:val="28"/>
              </w:rPr>
              <w:t>)</w:t>
            </w:r>
          </w:p>
        </w:tc>
        <w:tc>
          <w:tcPr>
            <w:tcW w:w="2216" w:type="pct"/>
            <w:vAlign w:val="center"/>
          </w:tcPr>
          <w:p w14:paraId="23CF036F" w14:textId="42E48D1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自體骨髓間質幹細胞治療</w:t>
            </w:r>
          </w:p>
        </w:tc>
        <w:tc>
          <w:tcPr>
            <w:tcW w:w="2433" w:type="pct"/>
          </w:tcPr>
          <w:p w14:paraId="548F3DEB" w14:textId="29AF39BD"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退化性關節炎及膝關節軟骨缺損。</w:t>
            </w:r>
          </w:p>
          <w:p w14:paraId="72ADEA0F" w14:textId="61DAB0D9"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脊髓損傷。</w:t>
            </w:r>
          </w:p>
        </w:tc>
      </w:tr>
      <w:tr w:rsidR="00E54513" w:rsidRPr="00D52963" w14:paraId="7BF230EC" w14:textId="14F92688" w:rsidTr="00985FE7">
        <w:trPr>
          <w:trHeight w:val="567"/>
          <w:jc w:val="center"/>
        </w:trPr>
        <w:tc>
          <w:tcPr>
            <w:tcW w:w="351" w:type="pct"/>
            <w:vAlign w:val="center"/>
          </w:tcPr>
          <w:p w14:paraId="23ADDA00" w14:textId="435C26FC"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六</w:t>
            </w:r>
            <w:r w:rsidRPr="00D52963">
              <w:rPr>
                <w:rFonts w:ascii="Times New Roman" w:eastAsia="標楷體" w:hAnsi="Times New Roman" w:cs="Times New Roman" w:hint="eastAsia"/>
                <w:sz w:val="28"/>
                <w:szCs w:val="28"/>
              </w:rPr>
              <w:t>)</w:t>
            </w:r>
          </w:p>
        </w:tc>
        <w:tc>
          <w:tcPr>
            <w:tcW w:w="2216" w:type="pct"/>
            <w:vAlign w:val="center"/>
          </w:tcPr>
          <w:p w14:paraId="1E0F96A2" w14:textId="657DBC4E"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自體軟骨細胞治療</w:t>
            </w:r>
          </w:p>
        </w:tc>
        <w:tc>
          <w:tcPr>
            <w:tcW w:w="2433" w:type="pct"/>
          </w:tcPr>
          <w:p w14:paraId="3547E43B" w14:textId="556422C0"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膝關節軟骨缺損。</w:t>
            </w:r>
          </w:p>
        </w:tc>
      </w:tr>
      <w:tr w:rsidR="00E54513" w:rsidRPr="00D52963" w14:paraId="47787CB0" w14:textId="220B8773" w:rsidTr="00985FE7">
        <w:trPr>
          <w:trHeight w:val="1134"/>
          <w:jc w:val="center"/>
        </w:trPr>
        <w:tc>
          <w:tcPr>
            <w:tcW w:w="351" w:type="pct"/>
            <w:vAlign w:val="center"/>
          </w:tcPr>
          <w:p w14:paraId="550B07A1" w14:textId="2EC48F2C" w:rsidR="00E54513" w:rsidRPr="00D52963" w:rsidRDefault="00E54513" w:rsidP="0073403E">
            <w:pPr>
              <w:widowControl/>
              <w:snapToGrid w:val="0"/>
              <w:jc w:val="center"/>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w:t>
            </w:r>
            <w:r w:rsidRPr="00D52963">
              <w:rPr>
                <w:rFonts w:ascii="Times New Roman" w:eastAsia="標楷體" w:hAnsi="Times New Roman" w:cs="Times New Roman"/>
                <w:sz w:val="28"/>
                <w:szCs w:val="28"/>
              </w:rPr>
              <w:t>七</w:t>
            </w:r>
            <w:r w:rsidRPr="00D52963">
              <w:rPr>
                <w:rFonts w:ascii="Times New Roman" w:eastAsia="標楷體" w:hAnsi="Times New Roman" w:cs="Times New Roman" w:hint="eastAsia"/>
                <w:sz w:val="28"/>
                <w:szCs w:val="28"/>
              </w:rPr>
              <w:t>)</w:t>
            </w:r>
          </w:p>
        </w:tc>
        <w:tc>
          <w:tcPr>
            <w:tcW w:w="2216" w:type="pct"/>
          </w:tcPr>
          <w:p w14:paraId="154BD9EE" w14:textId="5F90E76C"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sz w:val="28"/>
                <w:szCs w:val="28"/>
              </w:rPr>
              <w:t>其他</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請敘明細胞來源</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w:t>
            </w:r>
          </w:p>
        </w:tc>
        <w:tc>
          <w:tcPr>
            <w:tcW w:w="2433" w:type="pct"/>
          </w:tcPr>
          <w:p w14:paraId="2F57FC5A" w14:textId="47A54947" w:rsidR="00E54513" w:rsidRPr="00D52963" w:rsidRDefault="00E54513" w:rsidP="00985FE7">
            <w:pPr>
              <w:pStyle w:val="a3"/>
              <w:widowControl/>
              <w:numPr>
                <w:ilvl w:val="0"/>
                <w:numId w:val="1"/>
              </w:numPr>
              <w:snapToGrid w:val="0"/>
              <w:ind w:leftChars="0" w:left="284" w:hanging="28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請敘明</w:t>
            </w:r>
            <w:r w:rsidRPr="00D52963">
              <w:rPr>
                <w:rFonts w:ascii="Times New Roman" w:eastAsia="標楷體" w:hAnsi="Times New Roman" w:cs="Times New Roman"/>
                <w:sz w:val="28"/>
                <w:szCs w:val="28"/>
              </w:rPr>
              <w:t>：</w:t>
            </w:r>
          </w:p>
        </w:tc>
      </w:tr>
      <w:tr w:rsidR="00E54513" w:rsidRPr="00D52963" w14:paraId="4A95F618" w14:textId="5D78DDAA" w:rsidTr="00E54513">
        <w:trPr>
          <w:jc w:val="center"/>
        </w:trPr>
        <w:tc>
          <w:tcPr>
            <w:tcW w:w="351" w:type="pct"/>
            <w:vAlign w:val="center"/>
          </w:tcPr>
          <w:p w14:paraId="74544B9E" w14:textId="23308CD2" w:rsidR="00E54513" w:rsidRPr="00D52963" w:rsidRDefault="00E54513" w:rsidP="006F23FA">
            <w:pPr>
              <w:snapToGrid w:val="0"/>
              <w:ind w:right="28"/>
              <w:jc w:val="center"/>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t>注意事項</w:t>
            </w:r>
          </w:p>
        </w:tc>
        <w:tc>
          <w:tcPr>
            <w:tcW w:w="4649" w:type="pct"/>
            <w:gridSpan w:val="2"/>
          </w:tcPr>
          <w:p w14:paraId="734781D1" w14:textId="77777777" w:rsidR="00E54513" w:rsidRPr="00D52963" w:rsidRDefault="00E54513">
            <w:pPr>
              <w:numPr>
                <w:ilvl w:val="0"/>
                <w:numId w:val="3"/>
              </w:numPr>
              <w:snapToGrid w:val="0"/>
              <w:ind w:left="227" w:right="28" w:hanging="227"/>
              <w:rPr>
                <w:rFonts w:ascii="Times New Roman" w:eastAsia="標楷體" w:hAnsi="Times New Roman" w:cs="Times New Roman"/>
                <w:sz w:val="28"/>
                <w:szCs w:val="28"/>
              </w:rPr>
            </w:pPr>
            <w:r w:rsidRPr="00D52963">
              <w:rPr>
                <w:rFonts w:ascii="Times New Roman" w:eastAsia="標楷體" w:hAnsi="Times New Roman" w:cs="Times New Roman"/>
                <w:sz w:val="28"/>
                <w:szCs w:val="28"/>
              </w:rPr>
              <w:t>新申請許可案件，項目名稱僅能擇一勾選。</w:t>
            </w:r>
          </w:p>
          <w:p w14:paraId="194C26AA" w14:textId="77777777" w:rsidR="00E54513" w:rsidRPr="00D52963" w:rsidRDefault="00E54513">
            <w:pPr>
              <w:numPr>
                <w:ilvl w:val="0"/>
                <w:numId w:val="3"/>
              </w:numPr>
              <w:snapToGrid w:val="0"/>
              <w:ind w:left="227" w:right="28" w:hanging="227"/>
              <w:rPr>
                <w:rFonts w:ascii="Times New Roman" w:eastAsia="標楷體" w:hAnsi="Times New Roman" w:cs="Times New Roman"/>
                <w:sz w:val="28"/>
                <w:szCs w:val="28"/>
              </w:rPr>
            </w:pPr>
            <w:r w:rsidRPr="00D52963">
              <w:rPr>
                <w:rFonts w:ascii="Times New Roman" w:eastAsia="標楷體" w:hAnsi="Times New Roman" w:cs="Times New Roman"/>
                <w:sz w:val="28"/>
                <w:szCs w:val="28"/>
              </w:rPr>
              <w:t>如細胞操作機構已取得許可，應併同勾選許可項目，並填寫本表</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二</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之</w:t>
            </w:r>
            <w:r w:rsidRPr="00D52963">
              <w:rPr>
                <w:rFonts w:ascii="Times New Roman" w:eastAsia="標楷體" w:hAnsi="Times New Roman" w:cs="Times New Roman"/>
                <w:sz w:val="28"/>
                <w:szCs w:val="28"/>
              </w:rPr>
              <w:t>(3)</w:t>
            </w:r>
            <w:r w:rsidRPr="00D52963">
              <w:rPr>
                <w:rFonts w:ascii="Times New Roman" w:eastAsia="標楷體" w:hAnsi="Times New Roman" w:cs="Times New Roman"/>
                <w:sz w:val="28"/>
                <w:szCs w:val="28"/>
              </w:rPr>
              <w:t>；如經查核，惟尚未取得許可，則填寫本表</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二</w:t>
            </w:r>
            <w:r w:rsidRPr="00D52963">
              <w:rPr>
                <w:rFonts w:ascii="Times New Roman" w:eastAsia="標楷體" w:hAnsi="Times New Roman" w:cs="Times New Roman"/>
                <w:sz w:val="28"/>
                <w:szCs w:val="28"/>
              </w:rPr>
              <w:t>)</w:t>
            </w:r>
            <w:r w:rsidRPr="00D52963">
              <w:rPr>
                <w:rFonts w:ascii="Times New Roman" w:eastAsia="標楷體" w:hAnsi="Times New Roman" w:cs="Times New Roman"/>
                <w:sz w:val="28"/>
                <w:szCs w:val="28"/>
              </w:rPr>
              <w:t>之</w:t>
            </w:r>
            <w:r w:rsidRPr="00D52963">
              <w:rPr>
                <w:rFonts w:ascii="Times New Roman" w:eastAsia="標楷體" w:hAnsi="Times New Roman" w:cs="Times New Roman"/>
                <w:sz w:val="28"/>
                <w:szCs w:val="28"/>
              </w:rPr>
              <w:t>(5)</w:t>
            </w:r>
            <w:r w:rsidRPr="00D52963">
              <w:rPr>
                <w:rFonts w:ascii="Times New Roman" w:eastAsia="標楷體" w:hAnsi="Times New Roman" w:cs="Times New Roman"/>
                <w:sz w:val="28"/>
                <w:szCs w:val="28"/>
              </w:rPr>
              <w:t>。</w:t>
            </w:r>
          </w:p>
          <w:p w14:paraId="00DC9BDA" w14:textId="1974056D" w:rsidR="00E54513" w:rsidRPr="00D52963" w:rsidRDefault="00E54513">
            <w:pPr>
              <w:numPr>
                <w:ilvl w:val="0"/>
                <w:numId w:val="3"/>
              </w:numPr>
              <w:snapToGrid w:val="0"/>
              <w:ind w:left="227" w:right="28" w:hanging="227"/>
              <w:rPr>
                <w:rFonts w:ascii="Times New Roman" w:eastAsia="標楷體" w:hAnsi="Times New Roman" w:cs="Times New Roman"/>
                <w:sz w:val="28"/>
                <w:szCs w:val="28"/>
              </w:rPr>
            </w:pPr>
            <w:r w:rsidRPr="00D52963">
              <w:rPr>
                <w:rFonts w:ascii="Times New Roman" w:eastAsia="標楷體" w:hAnsi="Times New Roman" w:cs="Times New Roman"/>
                <w:sz w:val="28"/>
                <w:szCs w:val="28"/>
              </w:rPr>
              <w:t>項目名稱勾選其他者，須符合「再生醫療技術及指定製劑管理辦法」第四條之規定辦理後始得申請。</w:t>
            </w:r>
          </w:p>
        </w:tc>
      </w:tr>
    </w:tbl>
    <w:p w14:paraId="760ED4AD" w14:textId="77777777" w:rsidR="001C7239" w:rsidRPr="00D52963" w:rsidRDefault="001C7239">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3201E882" w14:textId="0B518A93" w:rsidR="007F34C7" w:rsidRPr="00D52963" w:rsidRDefault="007F34C7">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bookmarkStart w:id="14" w:name="_Toc213239002"/>
      <w:r w:rsidRPr="00D52963">
        <w:rPr>
          <w:rFonts w:ascii="Times New Roman" w:eastAsia="標楷體" w:hAnsi="Times New Roman" w:cs="Times New Roman"/>
          <w:b/>
          <w:sz w:val="28"/>
          <w:szCs w:val="28"/>
        </w:rPr>
        <w:lastRenderedPageBreak/>
        <w:t>操作內容說明</w:t>
      </w:r>
      <w:r w:rsidR="006F23FA" w:rsidRPr="00D52963">
        <w:rPr>
          <w:rFonts w:ascii="Times New Roman" w:eastAsia="標楷體" w:hAnsi="Times New Roman" w:cs="Times New Roman"/>
          <w:b/>
          <w:sz w:val="28"/>
          <w:szCs w:val="28"/>
        </w:rPr>
        <w:t>(</w:t>
      </w:r>
      <w:r w:rsidR="006F23FA" w:rsidRPr="00D52963">
        <w:rPr>
          <w:rFonts w:ascii="Times New Roman" w:eastAsia="標楷體" w:hAnsi="Times New Roman" w:cs="Times New Roman"/>
          <w:b/>
          <w:sz w:val="28"/>
          <w:szCs w:val="28"/>
        </w:rPr>
        <w:t>請依細胞項目分別說明</w:t>
      </w:r>
      <w:r w:rsidR="006F23FA" w:rsidRPr="00D52963">
        <w:rPr>
          <w:rFonts w:ascii="Times New Roman" w:eastAsia="標楷體" w:hAnsi="Times New Roman" w:cs="Times New Roman"/>
          <w:b/>
          <w:sz w:val="28"/>
          <w:szCs w:val="28"/>
        </w:rPr>
        <w:t>)</w:t>
      </w:r>
      <w:bookmarkEnd w:id="14"/>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06AC216B" w14:textId="77777777" w:rsidTr="0010078C">
        <w:trPr>
          <w:jc w:val="center"/>
        </w:trPr>
        <w:tc>
          <w:tcPr>
            <w:tcW w:w="9524" w:type="dxa"/>
          </w:tcPr>
          <w:p w14:paraId="0E41A037" w14:textId="2F2191B5" w:rsidR="004B5A53" w:rsidRPr="00D52963" w:rsidRDefault="006A62AC" w:rsidP="004B5A53">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(1)</w:t>
            </w:r>
            <w:r w:rsidR="004B5A53" w:rsidRPr="00D52963">
              <w:rPr>
                <w:rFonts w:ascii="Times New Roman" w:eastAsia="標楷體" w:hAnsi="Times New Roman" w:cs="Times New Roman"/>
                <w:spacing w:val="-6"/>
                <w:szCs w:val="20"/>
              </w:rPr>
              <w:t>人體細胞組織物製備流程涉及內容</w:t>
            </w:r>
            <w:r w:rsidRPr="00D52963">
              <w:rPr>
                <w:rFonts w:ascii="Times New Roman" w:eastAsia="標楷體" w:hAnsi="Times New Roman" w:cs="Times New Roman"/>
                <w:spacing w:val="-6"/>
                <w:szCs w:val="20"/>
              </w:rPr>
              <w:t>：</w:t>
            </w:r>
            <w:r w:rsidR="007F34C7" w:rsidRPr="00D52963">
              <w:rPr>
                <w:rFonts w:ascii="Times New Roman" w:eastAsia="標楷體" w:hAnsi="Times New Roman" w:cs="Times New Roman"/>
                <w:spacing w:val="-6"/>
                <w:szCs w:val="20"/>
              </w:rPr>
              <w:t>□</w:t>
            </w:r>
            <w:r w:rsidR="007D7152" w:rsidRPr="00D52963">
              <w:rPr>
                <w:rFonts w:ascii="Times New Roman" w:eastAsia="標楷體" w:hAnsi="Times New Roman" w:cs="Times New Roman"/>
                <w:spacing w:val="-6"/>
                <w:szCs w:val="20"/>
              </w:rPr>
              <w:t>培養</w:t>
            </w:r>
            <w:r w:rsidR="007F34C7" w:rsidRPr="00D52963">
              <w:rPr>
                <w:rFonts w:ascii="Times New Roman" w:eastAsia="標楷體" w:hAnsi="Times New Roman" w:cs="Times New Roman"/>
                <w:spacing w:val="-6"/>
                <w:szCs w:val="20"/>
              </w:rPr>
              <w:t>□</w:t>
            </w:r>
            <w:r w:rsidR="007D7152" w:rsidRPr="00D52963">
              <w:rPr>
                <w:rFonts w:ascii="Times New Roman" w:eastAsia="標楷體" w:hAnsi="Times New Roman" w:cs="Times New Roman"/>
                <w:spacing w:val="-6"/>
                <w:szCs w:val="20"/>
              </w:rPr>
              <w:t>處理</w:t>
            </w:r>
            <w:r w:rsidR="007F34C7" w:rsidRPr="00D52963">
              <w:rPr>
                <w:rFonts w:ascii="Times New Roman" w:eastAsia="標楷體" w:hAnsi="Times New Roman" w:cs="Times New Roman"/>
                <w:spacing w:val="-6"/>
                <w:szCs w:val="20"/>
              </w:rPr>
              <w:t>□</w:t>
            </w:r>
            <w:r w:rsidR="007D7152" w:rsidRPr="00D52963">
              <w:rPr>
                <w:rFonts w:ascii="Times New Roman" w:eastAsia="標楷體" w:hAnsi="Times New Roman" w:cs="Times New Roman"/>
                <w:spacing w:val="-6"/>
                <w:szCs w:val="20"/>
              </w:rPr>
              <w:t>保</w:t>
            </w:r>
            <w:r w:rsidR="007F34C7" w:rsidRPr="00D52963">
              <w:rPr>
                <w:rFonts w:ascii="Times New Roman" w:eastAsia="標楷體" w:hAnsi="Times New Roman" w:cs="Times New Roman"/>
                <w:spacing w:val="-6"/>
                <w:szCs w:val="20"/>
              </w:rPr>
              <w:t>存</w:t>
            </w:r>
          </w:p>
        </w:tc>
      </w:tr>
      <w:tr w:rsidR="00E039CD" w:rsidRPr="00D52963" w14:paraId="2BB2BD73" w14:textId="77777777" w:rsidTr="0010078C">
        <w:trPr>
          <w:trHeight w:val="3278"/>
          <w:jc w:val="center"/>
        </w:trPr>
        <w:tc>
          <w:tcPr>
            <w:tcW w:w="9524" w:type="dxa"/>
          </w:tcPr>
          <w:p w14:paraId="148ACBA2" w14:textId="60C77E39" w:rsidR="006A62AC" w:rsidRPr="00D52963" w:rsidRDefault="006A62AC" w:rsidP="006A62AC">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(2)</w:t>
            </w:r>
            <w:r w:rsidRPr="00D52963">
              <w:rPr>
                <w:rFonts w:ascii="Times New Roman" w:eastAsia="標楷體" w:hAnsi="Times New Roman" w:cs="Times New Roman"/>
                <w:spacing w:val="-6"/>
                <w:szCs w:val="20"/>
              </w:rPr>
              <w:t>簡述人體細胞組織物製備流程</w:t>
            </w:r>
            <w:r w:rsidR="00B2256D" w:rsidRPr="00D52963">
              <w:rPr>
                <w:rFonts w:ascii="Times New Roman" w:eastAsia="標楷體" w:hAnsi="Times New Roman" w:cs="Times New Roman"/>
                <w:spacing w:val="-6"/>
                <w:szCs w:val="20"/>
              </w:rPr>
              <w:t>(</w:t>
            </w:r>
            <w:r w:rsidR="00B2256D" w:rsidRPr="00D52963">
              <w:rPr>
                <w:rFonts w:ascii="Times New Roman" w:eastAsia="標楷體" w:hAnsi="Times New Roman" w:cs="Times New Roman"/>
                <w:spacing w:val="-6"/>
                <w:szCs w:val="20"/>
              </w:rPr>
              <w:t>須涵蓋病人</w:t>
            </w:r>
            <w:r w:rsidR="007E5D62" w:rsidRPr="00D52963">
              <w:rPr>
                <w:rFonts w:ascii="Times New Roman" w:eastAsia="標楷體" w:hAnsi="Times New Roman" w:cs="Times New Roman"/>
                <w:spacing w:val="-6"/>
                <w:szCs w:val="20"/>
              </w:rPr>
              <w:t>完整</w:t>
            </w:r>
            <w:r w:rsidR="00B2256D" w:rsidRPr="00D52963">
              <w:rPr>
                <w:rFonts w:ascii="Times New Roman" w:eastAsia="標楷體" w:hAnsi="Times New Roman" w:cs="Times New Roman"/>
                <w:spacing w:val="-6"/>
                <w:szCs w:val="20"/>
              </w:rPr>
              <w:t>治療計畫中，</w:t>
            </w:r>
            <w:r w:rsidR="007E5D62" w:rsidRPr="00D52963">
              <w:rPr>
                <w:rFonts w:ascii="Times New Roman" w:eastAsia="標楷體" w:hAnsi="Times New Roman" w:cs="Times New Roman"/>
                <w:spacing w:val="-6"/>
                <w:szCs w:val="20"/>
              </w:rPr>
              <w:t>細胞</w:t>
            </w:r>
            <w:r w:rsidR="007D7152" w:rsidRPr="00D52963">
              <w:rPr>
                <w:rFonts w:ascii="Times New Roman" w:eastAsia="標楷體" w:hAnsi="Times New Roman" w:cs="Times New Roman"/>
                <w:spacing w:val="-6"/>
                <w:szCs w:val="20"/>
              </w:rPr>
              <w:t>操作機構</w:t>
            </w:r>
            <w:r w:rsidR="007E5D62" w:rsidRPr="00D52963">
              <w:rPr>
                <w:rFonts w:ascii="Times New Roman" w:eastAsia="標楷體" w:hAnsi="Times New Roman" w:cs="Times New Roman"/>
                <w:spacing w:val="-6"/>
                <w:szCs w:val="20"/>
              </w:rPr>
              <w:t>參與執行之所有製備流程，如病人需接受多次療程，</w:t>
            </w:r>
            <w:r w:rsidR="004D47C2" w:rsidRPr="00D52963">
              <w:rPr>
                <w:rFonts w:ascii="Times New Roman" w:eastAsia="標楷體" w:hAnsi="Times New Roman" w:cs="Times New Roman"/>
                <w:spacing w:val="-6"/>
                <w:szCs w:val="20"/>
              </w:rPr>
              <w:t>須</w:t>
            </w:r>
            <w:r w:rsidR="007E5D62" w:rsidRPr="00D52963">
              <w:rPr>
                <w:rFonts w:ascii="Times New Roman" w:eastAsia="標楷體" w:hAnsi="Times New Roman" w:cs="Times New Roman"/>
                <w:spacing w:val="-6"/>
                <w:szCs w:val="20"/>
              </w:rPr>
              <w:t>說明每次</w:t>
            </w:r>
            <w:r w:rsidR="004D47C2" w:rsidRPr="00D52963">
              <w:rPr>
                <w:rFonts w:ascii="Times New Roman" w:eastAsia="標楷體" w:hAnsi="Times New Roman" w:cs="Times New Roman"/>
                <w:spacing w:val="-6"/>
                <w:szCs w:val="20"/>
              </w:rPr>
              <w:t>療程之</w:t>
            </w:r>
            <w:r w:rsidR="007E5D62" w:rsidRPr="00D52963">
              <w:rPr>
                <w:rFonts w:ascii="Times New Roman" w:eastAsia="標楷體" w:hAnsi="Times New Roman" w:cs="Times New Roman"/>
                <w:spacing w:val="-6"/>
                <w:szCs w:val="20"/>
              </w:rPr>
              <w:t>製備流程</w:t>
            </w:r>
            <w:r w:rsidR="004D47C2"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w:t>
            </w:r>
          </w:p>
        </w:tc>
      </w:tr>
      <w:tr w:rsidR="00E039CD" w:rsidRPr="00D52963" w14:paraId="382D6FC3" w14:textId="77777777" w:rsidTr="0010078C">
        <w:trPr>
          <w:trHeight w:val="3278"/>
          <w:jc w:val="center"/>
        </w:trPr>
        <w:tc>
          <w:tcPr>
            <w:tcW w:w="9524" w:type="dxa"/>
          </w:tcPr>
          <w:p w14:paraId="031AB614" w14:textId="69F33A2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(3)</w:t>
            </w:r>
            <w:r w:rsidR="007D7152" w:rsidRPr="00D52963">
              <w:rPr>
                <w:rFonts w:ascii="Times New Roman" w:eastAsia="標楷體" w:hAnsi="Times New Roman" w:cs="Times New Roman"/>
                <w:spacing w:val="-6"/>
                <w:szCs w:val="20"/>
              </w:rPr>
              <w:t xml:space="preserve"> </w:t>
            </w:r>
            <w:r w:rsidR="007D7152" w:rsidRPr="00D52963">
              <w:rPr>
                <w:rFonts w:ascii="Times New Roman" w:eastAsia="標楷體" w:hAnsi="Times New Roman" w:cs="Times New Roman"/>
                <w:spacing w:val="-6"/>
                <w:szCs w:val="20"/>
              </w:rPr>
              <w:t>細胞操作機構</w:t>
            </w:r>
            <w:r w:rsidRPr="00D52963">
              <w:rPr>
                <w:rFonts w:ascii="Times New Roman" w:eastAsia="標楷體" w:hAnsi="Times New Roman" w:cs="Times New Roman"/>
                <w:spacing w:val="-6"/>
                <w:szCs w:val="20"/>
              </w:rPr>
              <w:t>曾參與之</w:t>
            </w:r>
            <w:r w:rsidR="007D7152" w:rsidRPr="00D52963">
              <w:rPr>
                <w:rFonts w:ascii="Times New Roman" w:eastAsia="標楷體" w:hAnsi="Times New Roman" w:cs="Times New Roman"/>
                <w:spacing w:val="-6"/>
                <w:szCs w:val="20"/>
              </w:rPr>
              <w:t>再生</w:t>
            </w:r>
            <w:r w:rsidRPr="00D52963">
              <w:rPr>
                <w:rFonts w:ascii="Times New Roman" w:eastAsia="標楷體" w:hAnsi="Times New Roman" w:cs="Times New Roman"/>
                <w:spacing w:val="-6"/>
                <w:szCs w:val="20"/>
              </w:rPr>
              <w:t>技術計畫一覽表</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首次申請者免填</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w:t>
            </w:r>
          </w:p>
          <w:tbl>
            <w:tblPr>
              <w:tblW w:w="0" w:type="auto"/>
              <w:tblCellMar>
                <w:left w:w="0" w:type="dxa"/>
                <w:right w:w="0" w:type="dxa"/>
              </w:tblCellMar>
              <w:tblLook w:val="04A0" w:firstRow="1" w:lastRow="0" w:firstColumn="1" w:lastColumn="0" w:noHBand="0" w:noVBand="1"/>
            </w:tblPr>
            <w:tblGrid>
              <w:gridCol w:w="1814"/>
              <w:gridCol w:w="1373"/>
              <w:gridCol w:w="819"/>
              <w:gridCol w:w="1281"/>
              <w:gridCol w:w="1537"/>
              <w:gridCol w:w="2328"/>
            </w:tblGrid>
            <w:tr w:rsidR="00E039CD" w:rsidRPr="00D52963" w14:paraId="7EDEB748" w14:textId="77777777" w:rsidTr="007D7152">
              <w:tc>
                <w:tcPr>
                  <w:tcW w:w="18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2C7D3D1" w14:textId="330AD684" w:rsidR="006D415A" w:rsidRPr="00D52963" w:rsidRDefault="007D7152"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再生技術</w:t>
                  </w:r>
                  <w:r w:rsidR="006D415A" w:rsidRPr="00D52963">
                    <w:rPr>
                      <w:rFonts w:ascii="Times New Roman" w:eastAsia="標楷體" w:hAnsi="Times New Roman" w:cs="Times New Roman"/>
                      <w:spacing w:val="-6"/>
                      <w:szCs w:val="20"/>
                    </w:rPr>
                    <w:t>項目</w:t>
                  </w:r>
                </w:p>
              </w:tc>
              <w:tc>
                <w:tcPr>
                  <w:tcW w:w="137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15B565"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適應症</w:t>
                  </w:r>
                </w:p>
              </w:tc>
              <w:tc>
                <w:tcPr>
                  <w:tcW w:w="81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6DCC493"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批數</w:t>
                  </w:r>
                </w:p>
              </w:tc>
              <w:tc>
                <w:tcPr>
                  <w:tcW w:w="128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E6E0FEB"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包裝型態</w:t>
                  </w:r>
                </w:p>
              </w:tc>
              <w:tc>
                <w:tcPr>
                  <w:tcW w:w="153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F65A661"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每批包裝數</w:t>
                  </w:r>
                </w:p>
              </w:tc>
              <w:tc>
                <w:tcPr>
                  <w:tcW w:w="232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9ACA264" w14:textId="5A5B9545"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批號及</w:t>
                  </w:r>
                  <w:r w:rsidR="00407C85">
                    <w:rPr>
                      <w:rFonts w:ascii="Times New Roman" w:eastAsia="標楷體" w:hAnsi="Times New Roman" w:cs="Times New Roman" w:hint="eastAsia"/>
                      <w:spacing w:val="-6"/>
                      <w:szCs w:val="20"/>
                    </w:rPr>
                    <w:t>執</w:t>
                  </w:r>
                  <w:r w:rsidRPr="00D52963">
                    <w:rPr>
                      <w:rFonts w:ascii="Times New Roman" w:eastAsia="標楷體" w:hAnsi="Times New Roman" w:cs="Times New Roman"/>
                      <w:spacing w:val="-6"/>
                      <w:szCs w:val="20"/>
                    </w:rPr>
                    <w:t>行醫療機構</w:t>
                  </w:r>
                </w:p>
              </w:tc>
            </w:tr>
            <w:tr w:rsidR="00E039CD" w:rsidRPr="00D52963" w14:paraId="1649548A" w14:textId="77777777" w:rsidTr="007D7152">
              <w:tc>
                <w:tcPr>
                  <w:tcW w:w="181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12A4702" w14:textId="77777777" w:rsidR="006D415A" w:rsidRPr="00D52963" w:rsidRDefault="006D415A" w:rsidP="00E51C65">
                  <w:pPr>
                    <w:pStyle w:val="a3"/>
                    <w:ind w:leftChars="0" w:left="0"/>
                    <w:rPr>
                      <w:rFonts w:ascii="Times New Roman" w:hAnsi="Times New Roman" w:cs="Times New Roman"/>
                      <w:b/>
                      <w:bCs/>
                      <w:sz w:val="28"/>
                      <w:szCs w:val="28"/>
                    </w:rPr>
                  </w:pPr>
                </w:p>
              </w:tc>
              <w:tc>
                <w:tcPr>
                  <w:tcW w:w="1373" w:type="dxa"/>
                  <w:tcBorders>
                    <w:top w:val="nil"/>
                    <w:left w:val="nil"/>
                    <w:bottom w:val="single" w:sz="8" w:space="0" w:color="auto"/>
                    <w:right w:val="single" w:sz="8" w:space="0" w:color="auto"/>
                  </w:tcBorders>
                  <w:tcMar>
                    <w:top w:w="0" w:type="dxa"/>
                    <w:left w:w="108" w:type="dxa"/>
                    <w:bottom w:w="0" w:type="dxa"/>
                    <w:right w:w="108" w:type="dxa"/>
                  </w:tcMar>
                </w:tcPr>
                <w:p w14:paraId="0DF2E954" w14:textId="77777777" w:rsidR="006D415A" w:rsidRPr="00D52963" w:rsidRDefault="006D415A" w:rsidP="00E51C65">
                  <w:pPr>
                    <w:pStyle w:val="a3"/>
                    <w:ind w:leftChars="0" w:left="0"/>
                    <w:rPr>
                      <w:rFonts w:ascii="Times New Roman" w:hAnsi="Times New Roman" w:cs="Times New Roman"/>
                      <w:b/>
                      <w:bCs/>
                      <w:sz w:val="28"/>
                      <w:szCs w:val="28"/>
                    </w:rPr>
                  </w:pPr>
                </w:p>
              </w:tc>
              <w:tc>
                <w:tcPr>
                  <w:tcW w:w="819" w:type="dxa"/>
                  <w:tcBorders>
                    <w:top w:val="nil"/>
                    <w:left w:val="nil"/>
                    <w:bottom w:val="single" w:sz="8" w:space="0" w:color="auto"/>
                    <w:right w:val="single" w:sz="8" w:space="0" w:color="auto"/>
                  </w:tcBorders>
                  <w:tcMar>
                    <w:top w:w="0" w:type="dxa"/>
                    <w:left w:w="108" w:type="dxa"/>
                    <w:bottom w:w="0" w:type="dxa"/>
                    <w:right w:w="108" w:type="dxa"/>
                  </w:tcMar>
                </w:tcPr>
                <w:p w14:paraId="3AEDE793" w14:textId="77777777" w:rsidR="006D415A" w:rsidRPr="00D52963" w:rsidRDefault="006D415A" w:rsidP="00E51C65">
                  <w:pPr>
                    <w:pStyle w:val="a3"/>
                    <w:ind w:leftChars="0" w:left="0"/>
                    <w:rPr>
                      <w:rFonts w:ascii="Times New Roman" w:hAnsi="Times New Roman" w:cs="Times New Roman"/>
                      <w:b/>
                      <w:bCs/>
                      <w:sz w:val="28"/>
                      <w:szCs w:val="28"/>
                    </w:rPr>
                  </w:pPr>
                </w:p>
              </w:tc>
              <w:tc>
                <w:tcPr>
                  <w:tcW w:w="1281" w:type="dxa"/>
                  <w:tcBorders>
                    <w:top w:val="nil"/>
                    <w:left w:val="nil"/>
                    <w:bottom w:val="single" w:sz="8" w:space="0" w:color="auto"/>
                    <w:right w:val="single" w:sz="8" w:space="0" w:color="auto"/>
                  </w:tcBorders>
                  <w:tcMar>
                    <w:top w:w="0" w:type="dxa"/>
                    <w:left w:w="108" w:type="dxa"/>
                    <w:bottom w:w="0" w:type="dxa"/>
                    <w:right w:w="108" w:type="dxa"/>
                  </w:tcMar>
                </w:tcPr>
                <w:p w14:paraId="53D9C4BF" w14:textId="77777777" w:rsidR="006D415A" w:rsidRPr="00D52963" w:rsidRDefault="006D415A" w:rsidP="00E51C65">
                  <w:pPr>
                    <w:pStyle w:val="a3"/>
                    <w:ind w:leftChars="0" w:left="0"/>
                    <w:rPr>
                      <w:rFonts w:ascii="Times New Roman" w:hAnsi="Times New Roman" w:cs="Times New Roman"/>
                      <w:b/>
                      <w:bCs/>
                      <w:sz w:val="28"/>
                      <w:szCs w:val="28"/>
                    </w:rPr>
                  </w:pP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14:paraId="645DC520" w14:textId="77777777" w:rsidR="006D415A" w:rsidRPr="00D52963" w:rsidRDefault="006D415A" w:rsidP="00E51C65">
                  <w:pPr>
                    <w:pStyle w:val="a3"/>
                    <w:ind w:leftChars="0" w:left="0"/>
                    <w:rPr>
                      <w:rFonts w:ascii="Times New Roman" w:hAnsi="Times New Roman" w:cs="Times New Roman"/>
                      <w:b/>
                      <w:bCs/>
                      <w:sz w:val="28"/>
                      <w:szCs w:val="28"/>
                    </w:rPr>
                  </w:pPr>
                </w:p>
              </w:tc>
              <w:tc>
                <w:tcPr>
                  <w:tcW w:w="2328" w:type="dxa"/>
                  <w:tcBorders>
                    <w:top w:val="nil"/>
                    <w:left w:val="nil"/>
                    <w:bottom w:val="single" w:sz="8" w:space="0" w:color="auto"/>
                    <w:right w:val="single" w:sz="8" w:space="0" w:color="auto"/>
                  </w:tcBorders>
                  <w:tcMar>
                    <w:top w:w="0" w:type="dxa"/>
                    <w:left w:w="108" w:type="dxa"/>
                    <w:bottom w:w="0" w:type="dxa"/>
                    <w:right w:w="108" w:type="dxa"/>
                  </w:tcMar>
                </w:tcPr>
                <w:p w14:paraId="7C60527C" w14:textId="77777777" w:rsidR="006D415A" w:rsidRPr="00D52963" w:rsidRDefault="006D415A" w:rsidP="00E51C65">
                  <w:pPr>
                    <w:pStyle w:val="a3"/>
                    <w:ind w:leftChars="0" w:left="0"/>
                    <w:rPr>
                      <w:rFonts w:ascii="Times New Roman" w:hAnsi="Times New Roman" w:cs="Times New Roman"/>
                      <w:b/>
                      <w:bCs/>
                      <w:sz w:val="28"/>
                      <w:szCs w:val="28"/>
                    </w:rPr>
                  </w:pPr>
                </w:p>
              </w:tc>
            </w:tr>
          </w:tbl>
          <w:p w14:paraId="163CDE6B" w14:textId="77777777" w:rsidR="003D40AA" w:rsidRPr="00D52963" w:rsidRDefault="003D40AA" w:rsidP="006A62AC">
            <w:pPr>
              <w:snapToGrid w:val="0"/>
              <w:spacing w:beforeLines="15" w:before="54" w:afterLines="15" w:after="54"/>
              <w:rPr>
                <w:rFonts w:ascii="Times New Roman" w:eastAsia="標楷體" w:hAnsi="Times New Roman" w:cs="Times New Roman"/>
                <w:spacing w:val="-6"/>
                <w:szCs w:val="20"/>
              </w:rPr>
            </w:pPr>
          </w:p>
        </w:tc>
      </w:tr>
      <w:tr w:rsidR="00E039CD" w:rsidRPr="00D52963" w14:paraId="0196553A" w14:textId="77777777" w:rsidTr="0010078C">
        <w:trPr>
          <w:trHeight w:val="3194"/>
          <w:jc w:val="center"/>
        </w:trPr>
        <w:tc>
          <w:tcPr>
            <w:tcW w:w="9524" w:type="dxa"/>
          </w:tcPr>
          <w:p w14:paraId="42254ADB"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(4)</w:t>
            </w:r>
            <w:r w:rsidRPr="00D52963">
              <w:rPr>
                <w:rFonts w:ascii="Times New Roman" w:eastAsia="標楷體" w:hAnsi="Times New Roman" w:cs="Times New Roman"/>
                <w:spacing w:val="-6"/>
                <w:szCs w:val="20"/>
              </w:rPr>
              <w:t>人體細胞組織物同一時段最大細胞製品之製備批量評估</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須包含評估內容說明，可參考下表並請註明單位</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w:t>
            </w:r>
          </w:p>
          <w:tbl>
            <w:tblPr>
              <w:tblW w:w="0" w:type="auto"/>
              <w:tblCellMar>
                <w:left w:w="0" w:type="dxa"/>
                <w:right w:w="0" w:type="dxa"/>
              </w:tblCellMar>
              <w:tblLook w:val="04A0" w:firstRow="1" w:lastRow="0" w:firstColumn="1" w:lastColumn="0" w:noHBand="0" w:noVBand="1"/>
            </w:tblPr>
            <w:tblGrid>
              <w:gridCol w:w="1923"/>
              <w:gridCol w:w="1807"/>
              <w:gridCol w:w="1807"/>
              <w:gridCol w:w="1807"/>
              <w:gridCol w:w="1808"/>
            </w:tblGrid>
            <w:tr w:rsidR="00E039CD" w:rsidRPr="00D52963" w14:paraId="3D0572B9" w14:textId="77777777" w:rsidTr="006F0F8A">
              <w:tc>
                <w:tcPr>
                  <w:tcW w:w="1923"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B5842F"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設施</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設備</w:t>
                  </w:r>
                </w:p>
              </w:tc>
              <w:tc>
                <w:tcPr>
                  <w:tcW w:w="180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6D9CC3A2" w14:textId="49EBD3E8"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數量</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編號</w:t>
                  </w:r>
                  <w:r w:rsidR="003B2909" w:rsidRPr="00D52963">
                    <w:rPr>
                      <w:rFonts w:ascii="Times New Roman" w:eastAsia="標楷體" w:hAnsi="Times New Roman" w:cs="Times New Roman"/>
                      <w:spacing w:val="-6"/>
                      <w:szCs w:val="20"/>
                    </w:rPr>
                    <w:br/>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用於操作非感染性細胞</w:t>
                  </w:r>
                  <w:r w:rsidRPr="00D52963">
                    <w:rPr>
                      <w:rFonts w:ascii="Times New Roman" w:eastAsia="標楷體" w:hAnsi="Times New Roman" w:cs="Times New Roman"/>
                      <w:spacing w:val="-6"/>
                      <w:szCs w:val="20"/>
                    </w:rPr>
                    <w:t>)</w:t>
                  </w:r>
                </w:p>
              </w:tc>
              <w:tc>
                <w:tcPr>
                  <w:tcW w:w="180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3209FF69"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同一時段之最大製備批數</w:t>
                  </w:r>
                  <w:r w:rsidRPr="00D52963">
                    <w:rPr>
                      <w:rFonts w:ascii="Times New Roman" w:eastAsia="標楷體" w:hAnsi="Times New Roman" w:cs="Times New Roman"/>
                      <w:spacing w:val="-6"/>
                      <w:szCs w:val="20"/>
                      <w:vertAlign w:val="superscript"/>
                    </w:rPr>
                    <w:t>註</w:t>
                  </w:r>
                  <w:r w:rsidRPr="00D52963">
                    <w:rPr>
                      <w:rFonts w:ascii="Times New Roman" w:eastAsia="標楷體" w:hAnsi="Times New Roman" w:cs="Times New Roman"/>
                      <w:spacing w:val="-6"/>
                      <w:szCs w:val="20"/>
                      <w:vertAlign w:val="superscript"/>
                    </w:rPr>
                    <w:t>1</w:t>
                  </w:r>
                </w:p>
              </w:tc>
              <w:tc>
                <w:tcPr>
                  <w:tcW w:w="180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449825CD" w14:textId="772D3B74"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數量</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編號</w:t>
                  </w:r>
                  <w:r w:rsidR="003B2909" w:rsidRPr="00D52963">
                    <w:rPr>
                      <w:rFonts w:ascii="Times New Roman" w:eastAsia="標楷體" w:hAnsi="Times New Roman" w:cs="Times New Roman"/>
                      <w:spacing w:val="-6"/>
                      <w:szCs w:val="20"/>
                    </w:rPr>
                    <w:br/>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用於操作感染性細胞</w:t>
                  </w:r>
                  <w:r w:rsidRPr="00D52963">
                    <w:rPr>
                      <w:rFonts w:ascii="Times New Roman" w:eastAsia="標楷體" w:hAnsi="Times New Roman" w:cs="Times New Roman"/>
                      <w:spacing w:val="-6"/>
                      <w:szCs w:val="20"/>
                    </w:rPr>
                    <w:t>)</w:t>
                  </w:r>
                </w:p>
              </w:tc>
              <w:tc>
                <w:tcPr>
                  <w:tcW w:w="180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1BEF0E54"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同一時段之最大製備批數</w:t>
                  </w:r>
                  <w:r w:rsidRPr="00D52963">
                    <w:rPr>
                      <w:rFonts w:ascii="Times New Roman" w:eastAsia="標楷體" w:hAnsi="Times New Roman" w:cs="Times New Roman"/>
                      <w:spacing w:val="-6"/>
                      <w:szCs w:val="20"/>
                      <w:vertAlign w:val="superscript"/>
                    </w:rPr>
                    <w:t>註</w:t>
                  </w:r>
                  <w:r w:rsidRPr="00D52963">
                    <w:rPr>
                      <w:rFonts w:ascii="Times New Roman" w:eastAsia="標楷體" w:hAnsi="Times New Roman" w:cs="Times New Roman"/>
                      <w:spacing w:val="-6"/>
                      <w:szCs w:val="20"/>
                      <w:vertAlign w:val="superscript"/>
                    </w:rPr>
                    <w:t>1</w:t>
                  </w:r>
                </w:p>
              </w:tc>
            </w:tr>
            <w:tr w:rsidR="00E039CD" w:rsidRPr="00D52963" w14:paraId="55212251" w14:textId="77777777" w:rsidTr="006F0F8A">
              <w:tc>
                <w:tcPr>
                  <w:tcW w:w="19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0F049E" w14:textId="41D45275" w:rsidR="006D415A" w:rsidRPr="00D52963" w:rsidRDefault="003B2909"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操作區域</w:t>
                  </w: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7C30D9F7"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7926DE40"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63293176"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8" w:type="dxa"/>
                  <w:tcBorders>
                    <w:top w:val="nil"/>
                    <w:left w:val="nil"/>
                    <w:bottom w:val="single" w:sz="8" w:space="0" w:color="auto"/>
                    <w:right w:val="single" w:sz="8" w:space="0" w:color="auto"/>
                  </w:tcBorders>
                  <w:tcMar>
                    <w:top w:w="0" w:type="dxa"/>
                    <w:left w:w="108" w:type="dxa"/>
                    <w:bottom w:w="0" w:type="dxa"/>
                    <w:right w:w="108" w:type="dxa"/>
                  </w:tcMar>
                </w:tcPr>
                <w:p w14:paraId="3E5B7194"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r>
            <w:tr w:rsidR="00E039CD" w:rsidRPr="00D52963" w14:paraId="112E1764" w14:textId="77777777" w:rsidTr="006F0F8A">
              <w:tc>
                <w:tcPr>
                  <w:tcW w:w="19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2E5850" w14:textId="59DBA3EC"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操作台</w:t>
                  </w:r>
                  <w:r w:rsidR="003B2909" w:rsidRPr="00D52963">
                    <w:rPr>
                      <w:rFonts w:ascii="Times New Roman" w:eastAsia="標楷體" w:hAnsi="Times New Roman" w:cs="Times New Roman"/>
                      <w:spacing w:val="-6"/>
                      <w:szCs w:val="20"/>
                    </w:rPr>
                    <w:br/>
                  </w:r>
                  <w:r w:rsidRPr="00D52963">
                    <w:rPr>
                      <w:rFonts w:ascii="Times New Roman" w:eastAsia="標楷體" w:hAnsi="Times New Roman" w:cs="Times New Roman"/>
                      <w:spacing w:val="-6"/>
                      <w:szCs w:val="20"/>
                    </w:rPr>
                    <w:t>(BSC</w:t>
                  </w:r>
                  <w:r w:rsidRPr="00D52963">
                    <w:rPr>
                      <w:rFonts w:ascii="Times New Roman" w:eastAsia="標楷體" w:hAnsi="Times New Roman" w:cs="Times New Roman"/>
                      <w:spacing w:val="-6"/>
                      <w:szCs w:val="20"/>
                    </w:rPr>
                    <w:t>或</w:t>
                  </w:r>
                  <w:r w:rsidRPr="00D52963">
                    <w:rPr>
                      <w:rFonts w:ascii="Times New Roman" w:eastAsia="標楷體" w:hAnsi="Times New Roman" w:cs="Times New Roman"/>
                      <w:spacing w:val="-6"/>
                      <w:szCs w:val="20"/>
                    </w:rPr>
                    <w:t>LFH)</w:t>
                  </w: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53FEDB90"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733A0FBB"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157A72C5"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8" w:type="dxa"/>
                  <w:tcBorders>
                    <w:top w:val="nil"/>
                    <w:left w:val="nil"/>
                    <w:bottom w:val="single" w:sz="8" w:space="0" w:color="auto"/>
                    <w:right w:val="single" w:sz="8" w:space="0" w:color="auto"/>
                  </w:tcBorders>
                  <w:tcMar>
                    <w:top w:w="0" w:type="dxa"/>
                    <w:left w:w="108" w:type="dxa"/>
                    <w:bottom w:w="0" w:type="dxa"/>
                    <w:right w:w="108" w:type="dxa"/>
                  </w:tcMar>
                </w:tcPr>
                <w:p w14:paraId="1591B088"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r>
            <w:tr w:rsidR="00E039CD" w:rsidRPr="00D52963" w14:paraId="1FBE4836" w14:textId="77777777" w:rsidTr="006F0F8A">
              <w:tc>
                <w:tcPr>
                  <w:tcW w:w="19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4423D5"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培養箱</w:t>
                  </w: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411F6750"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6CCB4618"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4D4D0559"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8" w:type="dxa"/>
                  <w:tcBorders>
                    <w:top w:val="nil"/>
                    <w:left w:val="nil"/>
                    <w:bottom w:val="single" w:sz="8" w:space="0" w:color="auto"/>
                    <w:right w:val="single" w:sz="8" w:space="0" w:color="auto"/>
                  </w:tcBorders>
                  <w:tcMar>
                    <w:top w:w="0" w:type="dxa"/>
                    <w:left w:w="108" w:type="dxa"/>
                    <w:bottom w:w="0" w:type="dxa"/>
                    <w:right w:w="108" w:type="dxa"/>
                  </w:tcMar>
                </w:tcPr>
                <w:p w14:paraId="1ED30046"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r>
            <w:tr w:rsidR="00E039CD" w:rsidRPr="00D52963" w14:paraId="1BDFBF04" w14:textId="77777777" w:rsidTr="006F0F8A">
              <w:tc>
                <w:tcPr>
                  <w:tcW w:w="19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E4FDBB"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細胞分離設備</w:t>
                  </w: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28E6DF07"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3C06DF31"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6EAD37DC"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8" w:type="dxa"/>
                  <w:tcBorders>
                    <w:top w:val="nil"/>
                    <w:left w:val="nil"/>
                    <w:bottom w:val="single" w:sz="8" w:space="0" w:color="auto"/>
                    <w:right w:val="single" w:sz="8" w:space="0" w:color="auto"/>
                  </w:tcBorders>
                  <w:tcMar>
                    <w:top w:w="0" w:type="dxa"/>
                    <w:left w:w="108" w:type="dxa"/>
                    <w:bottom w:w="0" w:type="dxa"/>
                    <w:right w:w="108" w:type="dxa"/>
                  </w:tcMar>
                </w:tcPr>
                <w:p w14:paraId="0644E3B1"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r>
            <w:tr w:rsidR="00E039CD" w:rsidRPr="00D52963" w14:paraId="5AA95345" w14:textId="77777777" w:rsidTr="006F0F8A">
              <w:tc>
                <w:tcPr>
                  <w:tcW w:w="19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AFBB64" w14:textId="77777777" w:rsidR="006D415A" w:rsidRPr="00D52963" w:rsidRDefault="006D415A" w:rsidP="006F0F8A">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細胞貯存設備</w:t>
                  </w:r>
                  <w:r w:rsidRPr="00D52963">
                    <w:rPr>
                      <w:rFonts w:ascii="Times New Roman" w:eastAsia="標楷體" w:hAnsi="Times New Roman" w:cs="Times New Roman"/>
                      <w:spacing w:val="-6"/>
                      <w:szCs w:val="20"/>
                      <w:vertAlign w:val="superscript"/>
                    </w:rPr>
                    <w:t>註</w:t>
                  </w:r>
                  <w:r w:rsidRPr="00D52963">
                    <w:rPr>
                      <w:rFonts w:ascii="Times New Roman" w:eastAsia="標楷體" w:hAnsi="Times New Roman" w:cs="Times New Roman"/>
                      <w:spacing w:val="-6"/>
                      <w:szCs w:val="20"/>
                      <w:vertAlign w:val="superscript"/>
                    </w:rPr>
                    <w:t>1</w:t>
                  </w: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7DB4DB58"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1E4FAE17"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tcPr>
                <w:p w14:paraId="71D66A37"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c>
                <w:tcPr>
                  <w:tcW w:w="1808" w:type="dxa"/>
                  <w:tcBorders>
                    <w:top w:val="nil"/>
                    <w:left w:val="nil"/>
                    <w:bottom w:val="single" w:sz="8" w:space="0" w:color="auto"/>
                    <w:right w:val="single" w:sz="8" w:space="0" w:color="auto"/>
                  </w:tcBorders>
                  <w:tcMar>
                    <w:top w:w="0" w:type="dxa"/>
                    <w:left w:w="108" w:type="dxa"/>
                    <w:bottom w:w="0" w:type="dxa"/>
                    <w:right w:w="108" w:type="dxa"/>
                  </w:tcMar>
                </w:tcPr>
                <w:p w14:paraId="49B5B338" w14:textId="77777777" w:rsidR="006D415A" w:rsidRPr="00D52963" w:rsidRDefault="006D415A" w:rsidP="006D415A">
                  <w:pPr>
                    <w:snapToGrid w:val="0"/>
                    <w:spacing w:beforeLines="15" w:before="54" w:afterLines="15" w:after="54"/>
                    <w:rPr>
                      <w:rFonts w:ascii="Times New Roman" w:eastAsia="標楷體" w:hAnsi="Times New Roman" w:cs="Times New Roman"/>
                      <w:spacing w:val="-6"/>
                      <w:szCs w:val="20"/>
                    </w:rPr>
                  </w:pPr>
                </w:p>
              </w:tc>
            </w:tr>
          </w:tbl>
          <w:p w14:paraId="2CEC556F" w14:textId="77777777" w:rsidR="004B5A53" w:rsidRPr="00D52963" w:rsidRDefault="006D415A" w:rsidP="006D415A">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註</w:t>
            </w:r>
            <w:r w:rsidRPr="00D52963">
              <w:rPr>
                <w:rFonts w:ascii="Times New Roman" w:eastAsia="標楷體" w:hAnsi="Times New Roman" w:cs="Times New Roman"/>
                <w:spacing w:val="-6"/>
                <w:szCs w:val="20"/>
              </w:rPr>
              <w:t>1</w:t>
            </w:r>
            <w:r w:rsidRPr="00D52963">
              <w:rPr>
                <w:rFonts w:ascii="Times New Roman" w:eastAsia="標楷體" w:hAnsi="Times New Roman" w:cs="Times New Roman"/>
                <w:spacing w:val="-6"/>
                <w:szCs w:val="20"/>
              </w:rPr>
              <w:t>：細胞貯存設備請依不同溫度分項填寫；同一時段之最大製備批數請依所列設施</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設備數量填寫。</w:t>
            </w:r>
          </w:p>
        </w:tc>
      </w:tr>
      <w:tr w:rsidR="00E039CD" w:rsidRPr="00D52963" w14:paraId="3AEAB38B" w14:textId="77777777" w:rsidTr="0010078C">
        <w:trPr>
          <w:trHeight w:val="2854"/>
          <w:jc w:val="center"/>
        </w:trPr>
        <w:tc>
          <w:tcPr>
            <w:tcW w:w="9524" w:type="dxa"/>
          </w:tcPr>
          <w:p w14:paraId="7F5033A2" w14:textId="096C1771" w:rsidR="004B5A53" w:rsidRPr="00D52963" w:rsidRDefault="006A62AC" w:rsidP="004B5A53">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(5)</w:t>
            </w:r>
            <w:r w:rsidR="004B5A53" w:rsidRPr="00D52963">
              <w:rPr>
                <w:rFonts w:ascii="Times New Roman" w:eastAsia="標楷體" w:hAnsi="Times New Roman" w:cs="Times New Roman"/>
                <w:spacing w:val="-6"/>
                <w:szCs w:val="20"/>
              </w:rPr>
              <w:t>列舉</w:t>
            </w:r>
            <w:r w:rsidR="007D7152" w:rsidRPr="00D52963">
              <w:rPr>
                <w:rFonts w:ascii="Times New Roman" w:eastAsia="標楷體" w:hAnsi="Times New Roman" w:cs="Times New Roman"/>
                <w:spacing w:val="-6"/>
                <w:szCs w:val="20"/>
              </w:rPr>
              <w:t>細胞操作機構</w:t>
            </w:r>
            <w:r w:rsidR="004B5A53" w:rsidRPr="00D52963">
              <w:rPr>
                <w:rFonts w:ascii="Times New Roman" w:eastAsia="標楷體" w:hAnsi="Times New Roman" w:cs="Times New Roman"/>
                <w:spacing w:val="-6"/>
                <w:szCs w:val="20"/>
              </w:rPr>
              <w:t>接受</w:t>
            </w:r>
            <w:r w:rsidR="006D415A" w:rsidRPr="00D52963">
              <w:rPr>
                <w:rFonts w:ascii="Times New Roman" w:eastAsia="標楷體" w:hAnsi="Times New Roman" w:cs="Times New Roman"/>
                <w:spacing w:val="-6"/>
                <w:szCs w:val="20"/>
              </w:rPr>
              <w:t>國內外</w:t>
            </w:r>
            <w:r w:rsidR="004B5A53" w:rsidRPr="00D52963">
              <w:rPr>
                <w:rFonts w:ascii="Times New Roman" w:eastAsia="標楷體" w:hAnsi="Times New Roman" w:cs="Times New Roman"/>
                <w:spacing w:val="-6"/>
                <w:szCs w:val="20"/>
              </w:rPr>
              <w:t>查核之清單</w:t>
            </w:r>
            <w:r w:rsidR="00707E7C" w:rsidRPr="00D52963">
              <w:rPr>
                <w:rFonts w:ascii="Times New Roman" w:eastAsia="標楷體" w:hAnsi="Times New Roman" w:cs="Times New Roman"/>
                <w:spacing w:val="-6"/>
                <w:szCs w:val="20"/>
              </w:rPr>
              <w:t>，包括日期及執行稽查之單位</w:t>
            </w:r>
            <w:r w:rsidR="004B5A53" w:rsidRPr="00D52963">
              <w:rPr>
                <w:rFonts w:ascii="Times New Roman" w:eastAsia="標楷體" w:hAnsi="Times New Roman" w:cs="Times New Roman"/>
                <w:spacing w:val="-6"/>
                <w:szCs w:val="20"/>
              </w:rPr>
              <w:t>(</w:t>
            </w:r>
            <w:r w:rsidR="004B5A53" w:rsidRPr="00D52963">
              <w:rPr>
                <w:rFonts w:ascii="Times New Roman" w:eastAsia="標楷體" w:hAnsi="Times New Roman" w:cs="Times New Roman"/>
                <w:spacing w:val="-6"/>
                <w:szCs w:val="20"/>
              </w:rPr>
              <w:t>如：保存庫履勘、</w:t>
            </w:r>
            <w:r w:rsidR="004B5A53" w:rsidRPr="00D52963">
              <w:rPr>
                <w:rFonts w:ascii="Times New Roman" w:eastAsia="標楷體" w:hAnsi="Times New Roman" w:cs="Times New Roman"/>
                <w:spacing w:val="-6"/>
                <w:szCs w:val="20"/>
              </w:rPr>
              <w:t>GTP</w:t>
            </w:r>
            <w:r w:rsidR="004B5A53" w:rsidRPr="00D52963">
              <w:rPr>
                <w:rFonts w:ascii="Times New Roman" w:eastAsia="標楷體" w:hAnsi="Times New Roman" w:cs="Times New Roman"/>
                <w:spacing w:val="-6"/>
                <w:szCs w:val="20"/>
              </w:rPr>
              <w:t>訪查等</w:t>
            </w:r>
            <w:r w:rsidR="004B5A53" w:rsidRPr="00D52963">
              <w:rPr>
                <w:rFonts w:ascii="Times New Roman" w:eastAsia="標楷體" w:hAnsi="Times New Roman" w:cs="Times New Roman"/>
                <w:spacing w:val="-6"/>
                <w:szCs w:val="20"/>
              </w:rPr>
              <w:t>)</w:t>
            </w:r>
            <w:r w:rsidR="004B5A53" w:rsidRPr="00D52963">
              <w:rPr>
                <w:rFonts w:ascii="Times New Roman" w:eastAsia="標楷體" w:hAnsi="Times New Roman" w:cs="Times New Roman"/>
                <w:spacing w:val="-6"/>
                <w:szCs w:val="20"/>
              </w:rPr>
              <w:t>：</w:t>
            </w:r>
          </w:p>
          <w:p w14:paraId="42D9DC71" w14:textId="77777777" w:rsidR="004B5A53" w:rsidRPr="00D52963" w:rsidRDefault="004B5A53" w:rsidP="004B5A53">
            <w:pPr>
              <w:snapToGrid w:val="0"/>
              <w:spacing w:beforeLines="15" w:before="54" w:afterLines="15" w:after="54"/>
              <w:rPr>
                <w:rFonts w:ascii="Times New Roman" w:eastAsia="標楷體" w:hAnsi="Times New Roman" w:cs="Times New Roman"/>
                <w:spacing w:val="-6"/>
                <w:szCs w:val="20"/>
              </w:rPr>
            </w:pPr>
          </w:p>
        </w:tc>
      </w:tr>
      <w:tr w:rsidR="00E039CD" w:rsidRPr="00D52963" w14:paraId="7EF78266" w14:textId="77777777" w:rsidTr="0010078C">
        <w:trPr>
          <w:trHeight w:val="4635"/>
          <w:jc w:val="center"/>
        </w:trPr>
        <w:tc>
          <w:tcPr>
            <w:tcW w:w="9524" w:type="dxa"/>
          </w:tcPr>
          <w:tbl>
            <w:tblPr>
              <w:tblpPr w:leftFromText="180" w:rightFromText="180" w:vertAnchor="page" w:horzAnchor="margin" w:tblpY="496"/>
              <w:tblOverlap w:val="never"/>
              <w:tblW w:w="5000" w:type="pct"/>
              <w:tblCellMar>
                <w:left w:w="0" w:type="dxa"/>
                <w:right w:w="0" w:type="dxa"/>
              </w:tblCellMar>
              <w:tblLook w:val="04A0" w:firstRow="1" w:lastRow="0" w:firstColumn="1" w:lastColumn="0" w:noHBand="0" w:noVBand="1"/>
            </w:tblPr>
            <w:tblGrid>
              <w:gridCol w:w="685"/>
              <w:gridCol w:w="1521"/>
              <w:gridCol w:w="1330"/>
              <w:gridCol w:w="1102"/>
              <w:gridCol w:w="1128"/>
              <w:gridCol w:w="1128"/>
              <w:gridCol w:w="1196"/>
              <w:gridCol w:w="1198"/>
            </w:tblGrid>
            <w:tr w:rsidR="00E039CD" w:rsidRPr="00D52963" w14:paraId="4D02BF74" w14:textId="77777777" w:rsidTr="0010078C">
              <w:trPr>
                <w:cantSplit/>
                <w:trHeight w:val="300"/>
              </w:trPr>
              <w:tc>
                <w:tcPr>
                  <w:tcW w:w="36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F6A2D4"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有</w:t>
                  </w:r>
                  <w:r w:rsidRPr="00D52963">
                    <w:rPr>
                      <w:rFonts w:ascii="Times New Roman" w:eastAsia="標楷體" w:hAnsi="Times New Roman" w:cs="Times New Roman"/>
                      <w:spacing w:val="-6"/>
                      <w:szCs w:val="20"/>
                    </w:rPr>
                    <w:t>(v)</w:t>
                  </w:r>
                </w:p>
              </w:tc>
              <w:tc>
                <w:tcPr>
                  <w:tcW w:w="819"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8D175DC"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兼製項目</w:t>
                  </w:r>
                </w:p>
              </w:tc>
              <w:tc>
                <w:tcPr>
                  <w:tcW w:w="71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A34067"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保存類別</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臨床試驗計畫名稱</w:t>
                  </w:r>
                  <w:r w:rsidRPr="00D52963">
                    <w:rPr>
                      <w:rFonts w:ascii="Times New Roman" w:eastAsia="標楷體" w:hAnsi="Times New Roman" w:cs="Times New Roman"/>
                      <w:spacing w:val="-6"/>
                      <w:szCs w:val="20"/>
                    </w:rPr>
                    <w:t>/</w:t>
                  </w:r>
                  <w:r w:rsidRPr="00D52963">
                    <w:rPr>
                      <w:rFonts w:ascii="Times New Roman" w:eastAsia="標楷體" w:hAnsi="Times New Roman" w:cs="Times New Roman"/>
                      <w:spacing w:val="-6"/>
                      <w:szCs w:val="20"/>
                    </w:rPr>
                    <w:t>作業名稱</w:t>
                  </w:r>
                </w:p>
              </w:tc>
              <w:tc>
                <w:tcPr>
                  <w:tcW w:w="593" w:type="pct"/>
                  <w:vMerge w:val="restart"/>
                  <w:tcBorders>
                    <w:top w:val="single" w:sz="8" w:space="0" w:color="auto"/>
                    <w:left w:val="nil"/>
                    <w:right w:val="single" w:sz="8" w:space="0" w:color="auto"/>
                  </w:tcBorders>
                  <w:tcMar>
                    <w:top w:w="0" w:type="dxa"/>
                    <w:left w:w="108" w:type="dxa"/>
                    <w:bottom w:w="0" w:type="dxa"/>
                    <w:right w:w="108" w:type="dxa"/>
                  </w:tcMar>
                  <w:vAlign w:val="center"/>
                  <w:hideMark/>
                </w:tcPr>
                <w:p w14:paraId="1FEA9433"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獨立</w:t>
                  </w:r>
                </w:p>
                <w:p w14:paraId="054427C5"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廠房</w:t>
                  </w:r>
                </w:p>
              </w:tc>
              <w:tc>
                <w:tcPr>
                  <w:tcW w:w="1214"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B66FBC"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專用</w:t>
                  </w:r>
                </w:p>
              </w:tc>
              <w:tc>
                <w:tcPr>
                  <w:tcW w:w="1289"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E9377E"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共用</w:t>
                  </w:r>
                </w:p>
              </w:tc>
            </w:tr>
            <w:tr w:rsidR="00E039CD" w:rsidRPr="00D52963" w14:paraId="680804CA" w14:textId="77777777" w:rsidTr="0010078C">
              <w:trPr>
                <w:cantSplit/>
                <w:trHeight w:val="300"/>
              </w:trPr>
              <w:tc>
                <w:tcPr>
                  <w:tcW w:w="369" w:type="pct"/>
                  <w:vMerge/>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D77A771"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p>
              </w:tc>
              <w:tc>
                <w:tcPr>
                  <w:tcW w:w="819" w:type="pct"/>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25FA63D"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p>
              </w:tc>
              <w:tc>
                <w:tcPr>
                  <w:tcW w:w="716" w:type="pct"/>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A796CAB" w14:textId="77777777" w:rsidR="00D03ED6" w:rsidRPr="00D52963" w:rsidRDefault="00D03ED6" w:rsidP="00D03ED6">
                  <w:pPr>
                    <w:snapToGrid w:val="0"/>
                    <w:spacing w:beforeLines="15" w:before="54" w:afterLines="15" w:after="54"/>
                    <w:jc w:val="center"/>
                    <w:rPr>
                      <w:rFonts w:ascii="Times New Roman" w:eastAsia="標楷體" w:hAnsi="Times New Roman" w:cs="Times New Roman"/>
                      <w:spacing w:val="-6"/>
                      <w:szCs w:val="20"/>
                    </w:rPr>
                  </w:pPr>
                </w:p>
              </w:tc>
              <w:tc>
                <w:tcPr>
                  <w:tcW w:w="593" w:type="pct"/>
                  <w:vMerge/>
                  <w:tcBorders>
                    <w:left w:val="nil"/>
                    <w:bottom w:val="single" w:sz="8" w:space="0" w:color="auto"/>
                    <w:right w:val="single" w:sz="8" w:space="0" w:color="auto"/>
                  </w:tcBorders>
                  <w:tcMar>
                    <w:top w:w="0" w:type="dxa"/>
                    <w:left w:w="108" w:type="dxa"/>
                    <w:bottom w:w="0" w:type="dxa"/>
                    <w:right w:w="108" w:type="dxa"/>
                  </w:tcMar>
                  <w:vAlign w:val="center"/>
                </w:tcPr>
                <w:p w14:paraId="7F4AB55B"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01C7112"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廠房設施</w:t>
                  </w:r>
                </w:p>
              </w:tc>
              <w:tc>
                <w:tcPr>
                  <w:tcW w:w="607" w:type="pct"/>
                  <w:tcBorders>
                    <w:top w:val="single" w:sz="8" w:space="0" w:color="auto"/>
                    <w:left w:val="nil"/>
                    <w:bottom w:val="single" w:sz="8" w:space="0" w:color="auto"/>
                    <w:right w:val="single" w:sz="8" w:space="0" w:color="auto"/>
                  </w:tcBorders>
                  <w:vAlign w:val="center"/>
                </w:tcPr>
                <w:p w14:paraId="0E2ABA0D"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設備</w:t>
                  </w:r>
                </w:p>
              </w:tc>
              <w:tc>
                <w:tcPr>
                  <w:tcW w:w="6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830379A"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廠房設施</w:t>
                  </w:r>
                </w:p>
              </w:tc>
              <w:tc>
                <w:tcPr>
                  <w:tcW w:w="645" w:type="pct"/>
                  <w:tcBorders>
                    <w:top w:val="single" w:sz="8" w:space="0" w:color="auto"/>
                    <w:left w:val="nil"/>
                    <w:bottom w:val="single" w:sz="8" w:space="0" w:color="auto"/>
                    <w:right w:val="single" w:sz="8" w:space="0" w:color="auto"/>
                  </w:tcBorders>
                  <w:vAlign w:val="center"/>
                </w:tcPr>
                <w:p w14:paraId="0CD1CF3D" w14:textId="77777777" w:rsidR="00D03ED6" w:rsidRPr="00D52963" w:rsidRDefault="00D03ED6" w:rsidP="00D03ED6">
                  <w:pPr>
                    <w:spacing w:beforeLines="15" w:before="54" w:afterLines="15" w:after="54"/>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設備</w:t>
                  </w:r>
                </w:p>
              </w:tc>
            </w:tr>
            <w:tr w:rsidR="00E039CD" w:rsidRPr="00D52963" w14:paraId="1E718713" w14:textId="77777777" w:rsidTr="0010078C">
              <w:trPr>
                <w:cantSplit/>
                <w:trHeight w:val="300"/>
              </w:trPr>
              <w:tc>
                <w:tcPr>
                  <w:tcW w:w="36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6ACAAFA"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81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27FA61"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人體器官保存庫</w:t>
                  </w:r>
                </w:p>
              </w:tc>
              <w:tc>
                <w:tcPr>
                  <w:tcW w:w="7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DBD58F9"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593" w:type="pct"/>
                  <w:tcBorders>
                    <w:left w:val="nil"/>
                    <w:bottom w:val="single" w:sz="8" w:space="0" w:color="auto"/>
                    <w:right w:val="single" w:sz="8" w:space="0" w:color="auto"/>
                  </w:tcBorders>
                  <w:tcMar>
                    <w:top w:w="0" w:type="dxa"/>
                    <w:left w:w="108" w:type="dxa"/>
                    <w:bottom w:w="0" w:type="dxa"/>
                    <w:right w:w="108" w:type="dxa"/>
                  </w:tcMar>
                  <w:vAlign w:val="center"/>
                </w:tcPr>
                <w:p w14:paraId="340AF424"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344DEF3"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vAlign w:val="center"/>
                </w:tcPr>
                <w:p w14:paraId="2429C9E6"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2334A2D"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5" w:type="pct"/>
                  <w:tcBorders>
                    <w:top w:val="single" w:sz="8" w:space="0" w:color="auto"/>
                    <w:left w:val="nil"/>
                    <w:bottom w:val="single" w:sz="8" w:space="0" w:color="auto"/>
                    <w:right w:val="single" w:sz="8" w:space="0" w:color="auto"/>
                  </w:tcBorders>
                  <w:vAlign w:val="center"/>
                </w:tcPr>
                <w:p w14:paraId="34B1A772"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r>
            <w:tr w:rsidR="00E039CD" w:rsidRPr="00D52963" w14:paraId="5C322E99" w14:textId="77777777" w:rsidTr="0010078C">
              <w:trPr>
                <w:cantSplit/>
                <w:trHeight w:val="300"/>
              </w:trPr>
              <w:tc>
                <w:tcPr>
                  <w:tcW w:w="36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57A266"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81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0FDC2E7" w14:textId="571CDA50"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人類細胞治療產品臨床試驗</w:t>
                  </w:r>
                </w:p>
              </w:tc>
              <w:tc>
                <w:tcPr>
                  <w:tcW w:w="7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22AD2F7"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593" w:type="pct"/>
                  <w:tcBorders>
                    <w:left w:val="nil"/>
                    <w:bottom w:val="single" w:sz="8" w:space="0" w:color="auto"/>
                    <w:right w:val="single" w:sz="8" w:space="0" w:color="auto"/>
                  </w:tcBorders>
                  <w:tcMar>
                    <w:top w:w="0" w:type="dxa"/>
                    <w:left w:w="108" w:type="dxa"/>
                    <w:bottom w:w="0" w:type="dxa"/>
                    <w:right w:w="108" w:type="dxa"/>
                  </w:tcMar>
                  <w:vAlign w:val="center"/>
                </w:tcPr>
                <w:p w14:paraId="0FEC064E"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BA9721"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vAlign w:val="center"/>
                </w:tcPr>
                <w:p w14:paraId="4D44C10D"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1AEF77F"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5" w:type="pct"/>
                  <w:tcBorders>
                    <w:top w:val="single" w:sz="8" w:space="0" w:color="auto"/>
                    <w:left w:val="nil"/>
                    <w:bottom w:val="single" w:sz="8" w:space="0" w:color="auto"/>
                    <w:right w:val="single" w:sz="8" w:space="0" w:color="auto"/>
                  </w:tcBorders>
                  <w:vAlign w:val="center"/>
                </w:tcPr>
                <w:p w14:paraId="1059B2EF"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r>
            <w:tr w:rsidR="00E039CD" w:rsidRPr="00D52963" w14:paraId="699ADA2C" w14:textId="77777777" w:rsidTr="0010078C">
              <w:trPr>
                <w:cantSplit/>
                <w:trHeight w:val="300"/>
              </w:trPr>
              <w:tc>
                <w:tcPr>
                  <w:tcW w:w="36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329121"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81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F667E6"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其他：</w:t>
                  </w:r>
                  <w:r w:rsidRPr="00D52963">
                    <w:rPr>
                      <w:rFonts w:ascii="Times New Roman" w:eastAsia="標楷體" w:hAnsi="Times New Roman" w:cs="Times New Roman"/>
                      <w:spacing w:val="-6"/>
                      <w:szCs w:val="20"/>
                      <w:u w:val="single"/>
                    </w:rPr>
                    <w:t xml:space="preserve">      </w:t>
                  </w:r>
                </w:p>
              </w:tc>
              <w:tc>
                <w:tcPr>
                  <w:tcW w:w="7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FC8BEB" w14:textId="77777777" w:rsidR="00D03ED6" w:rsidRPr="00D52963" w:rsidRDefault="00D03ED6" w:rsidP="00D03ED6">
                  <w:pPr>
                    <w:snapToGrid w:val="0"/>
                    <w:spacing w:beforeLines="15" w:before="54" w:afterLines="15" w:after="54"/>
                    <w:rPr>
                      <w:rFonts w:ascii="Times New Roman" w:eastAsia="標楷體" w:hAnsi="Times New Roman" w:cs="Times New Roman"/>
                      <w:spacing w:val="-6"/>
                      <w:szCs w:val="20"/>
                    </w:rPr>
                  </w:pPr>
                </w:p>
              </w:tc>
              <w:tc>
                <w:tcPr>
                  <w:tcW w:w="593" w:type="pct"/>
                  <w:tcBorders>
                    <w:left w:val="nil"/>
                    <w:bottom w:val="single" w:sz="8" w:space="0" w:color="auto"/>
                    <w:right w:val="single" w:sz="8" w:space="0" w:color="auto"/>
                  </w:tcBorders>
                  <w:tcMar>
                    <w:top w:w="0" w:type="dxa"/>
                    <w:left w:w="108" w:type="dxa"/>
                    <w:bottom w:w="0" w:type="dxa"/>
                    <w:right w:w="108" w:type="dxa"/>
                  </w:tcMar>
                  <w:vAlign w:val="center"/>
                </w:tcPr>
                <w:p w14:paraId="58907409"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8C069EB"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07" w:type="pct"/>
                  <w:tcBorders>
                    <w:top w:val="single" w:sz="8" w:space="0" w:color="auto"/>
                    <w:left w:val="nil"/>
                    <w:bottom w:val="single" w:sz="8" w:space="0" w:color="auto"/>
                    <w:right w:val="single" w:sz="8" w:space="0" w:color="auto"/>
                  </w:tcBorders>
                  <w:vAlign w:val="center"/>
                </w:tcPr>
                <w:p w14:paraId="48AC1E62"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16706B"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c>
                <w:tcPr>
                  <w:tcW w:w="645" w:type="pct"/>
                  <w:tcBorders>
                    <w:top w:val="single" w:sz="8" w:space="0" w:color="auto"/>
                    <w:left w:val="nil"/>
                    <w:bottom w:val="single" w:sz="8" w:space="0" w:color="auto"/>
                    <w:right w:val="single" w:sz="8" w:space="0" w:color="auto"/>
                  </w:tcBorders>
                  <w:vAlign w:val="center"/>
                </w:tcPr>
                <w:p w14:paraId="0DE3720B" w14:textId="77777777" w:rsidR="00D03ED6" w:rsidRPr="00D52963" w:rsidRDefault="00D03ED6" w:rsidP="00D03ED6">
                  <w:pPr>
                    <w:spacing w:beforeLines="15" w:before="54" w:afterLines="15" w:after="54"/>
                    <w:rPr>
                      <w:rFonts w:ascii="Times New Roman" w:eastAsia="標楷體" w:hAnsi="Times New Roman" w:cs="Times New Roman"/>
                      <w:spacing w:val="-6"/>
                      <w:szCs w:val="20"/>
                    </w:rPr>
                  </w:pPr>
                </w:p>
              </w:tc>
            </w:tr>
          </w:tbl>
          <w:p w14:paraId="74B0C371" w14:textId="12CC01BA" w:rsidR="00D03ED6" w:rsidRPr="00D52963" w:rsidRDefault="006A62AC" w:rsidP="004B5A53">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(6)</w:t>
            </w:r>
            <w:r w:rsidR="007D7152" w:rsidRPr="00D52963">
              <w:rPr>
                <w:rFonts w:ascii="Times New Roman" w:eastAsia="標楷體" w:hAnsi="Times New Roman" w:cs="Times New Roman"/>
                <w:spacing w:val="-6"/>
                <w:szCs w:val="20"/>
              </w:rPr>
              <w:t xml:space="preserve"> </w:t>
            </w:r>
            <w:r w:rsidR="007D7152" w:rsidRPr="00D52963">
              <w:rPr>
                <w:rFonts w:ascii="Times New Roman" w:eastAsia="標楷體" w:hAnsi="Times New Roman" w:cs="Times New Roman"/>
                <w:spacing w:val="-6"/>
                <w:szCs w:val="20"/>
              </w:rPr>
              <w:t>細胞操作機構</w:t>
            </w:r>
            <w:r w:rsidRPr="00D52963">
              <w:rPr>
                <w:rFonts w:ascii="Times New Roman" w:eastAsia="標楷體" w:hAnsi="Times New Roman" w:cs="Times New Roman"/>
                <w:spacing w:val="-6"/>
                <w:szCs w:val="20"/>
              </w:rPr>
              <w:t>兼製情況一覽表</w:t>
            </w:r>
          </w:p>
          <w:p w14:paraId="3C46B0C0" w14:textId="77777777" w:rsidR="004D47C2" w:rsidRPr="00D52963" w:rsidRDefault="004D47C2" w:rsidP="004B5A53">
            <w:pPr>
              <w:snapToGrid w:val="0"/>
              <w:spacing w:beforeLines="15" w:before="54" w:afterLines="15" w:after="54"/>
              <w:rPr>
                <w:rFonts w:ascii="Times New Roman" w:eastAsia="標楷體" w:hAnsi="Times New Roman" w:cs="Times New Roman"/>
                <w:spacing w:val="-6"/>
                <w:szCs w:val="20"/>
              </w:rPr>
            </w:pPr>
          </w:p>
        </w:tc>
      </w:tr>
      <w:tr w:rsidR="00E039CD" w:rsidRPr="00D52963" w14:paraId="0F76F8D4" w14:textId="77777777" w:rsidTr="0010078C">
        <w:trPr>
          <w:trHeight w:val="2854"/>
          <w:jc w:val="center"/>
        </w:trPr>
        <w:tc>
          <w:tcPr>
            <w:tcW w:w="9524" w:type="dxa"/>
          </w:tcPr>
          <w:p w14:paraId="78527C49" w14:textId="77777777" w:rsidR="007F34C7" w:rsidRPr="00D52963" w:rsidRDefault="006A62AC" w:rsidP="004B5A53">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(7)</w:t>
            </w:r>
            <w:r w:rsidR="007F34C7" w:rsidRPr="00D52963">
              <w:rPr>
                <w:rFonts w:ascii="Times New Roman" w:eastAsia="標楷體" w:hAnsi="Times New Roman" w:cs="Times New Roman"/>
                <w:spacing w:val="-6"/>
                <w:szCs w:val="20"/>
              </w:rPr>
              <w:t>描述場所內任何其他之作業：</w:t>
            </w:r>
          </w:p>
        </w:tc>
      </w:tr>
      <w:tr w:rsidR="007F34C7" w:rsidRPr="00D52963" w14:paraId="1791ECB0" w14:textId="77777777" w:rsidTr="0010078C">
        <w:trPr>
          <w:trHeight w:val="2854"/>
          <w:jc w:val="center"/>
        </w:trPr>
        <w:tc>
          <w:tcPr>
            <w:tcW w:w="9524" w:type="dxa"/>
          </w:tcPr>
          <w:p w14:paraId="62349DAD" w14:textId="77777777" w:rsidR="007F34C7" w:rsidRPr="00D52963" w:rsidRDefault="006A62AC" w:rsidP="004B5A53">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(8)</w:t>
            </w:r>
            <w:r w:rsidR="007F34C7" w:rsidRPr="00D52963">
              <w:rPr>
                <w:rFonts w:ascii="Times New Roman" w:eastAsia="標楷體" w:hAnsi="Times New Roman" w:cs="Times New Roman"/>
                <w:spacing w:val="-6"/>
                <w:szCs w:val="20"/>
              </w:rPr>
              <w:t>防止交叉污染措施：</w:t>
            </w:r>
          </w:p>
        </w:tc>
      </w:tr>
    </w:tbl>
    <w:p w14:paraId="5431D28F" w14:textId="77777777" w:rsidR="006A62AC" w:rsidRPr="00D52963" w:rsidRDefault="006A62AC" w:rsidP="006A62AC">
      <w:pPr>
        <w:widowControl/>
        <w:spacing w:afterLines="50" w:after="180" w:line="500" w:lineRule="exact"/>
        <w:outlineLvl w:val="1"/>
        <w:rPr>
          <w:rFonts w:ascii="Times New Roman" w:eastAsia="標楷體" w:hAnsi="Times New Roman" w:cs="Times New Roman"/>
          <w:b/>
          <w:sz w:val="28"/>
          <w:szCs w:val="28"/>
        </w:rPr>
      </w:pPr>
    </w:p>
    <w:p w14:paraId="1667A1C0" w14:textId="376AEE79" w:rsidR="007F34C7" w:rsidRPr="00D52963" w:rsidRDefault="006A62AC">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bookmarkStart w:id="15" w:name="_Toc213239003"/>
      <w:r w:rsidR="007F34C7" w:rsidRPr="00D52963">
        <w:rPr>
          <w:rFonts w:ascii="Times New Roman" w:eastAsia="標楷體" w:hAnsi="Times New Roman" w:cs="Times New Roman"/>
          <w:b/>
          <w:sz w:val="28"/>
          <w:szCs w:val="28"/>
        </w:rPr>
        <w:lastRenderedPageBreak/>
        <w:t>細胞</w:t>
      </w:r>
      <w:r w:rsidR="007A1EC0" w:rsidRPr="00D52963">
        <w:rPr>
          <w:rFonts w:ascii="Times New Roman" w:eastAsia="標楷體" w:hAnsi="Times New Roman" w:cs="Times New Roman"/>
          <w:b/>
          <w:sz w:val="28"/>
          <w:szCs w:val="28"/>
        </w:rPr>
        <w:t>操作</w:t>
      </w:r>
      <w:r w:rsidR="007F34C7" w:rsidRPr="00D52963">
        <w:rPr>
          <w:rFonts w:ascii="Times New Roman" w:eastAsia="標楷體" w:hAnsi="Times New Roman" w:cs="Times New Roman"/>
          <w:b/>
          <w:sz w:val="28"/>
          <w:szCs w:val="28"/>
        </w:rPr>
        <w:t>場所品質計畫專責人員</w:t>
      </w:r>
      <w:bookmarkEnd w:id="15"/>
    </w:p>
    <w:p w14:paraId="20B50883" w14:textId="77777777" w:rsidR="007F34C7" w:rsidRPr="00D52963" w:rsidRDefault="007F34C7" w:rsidP="007F34C7">
      <w:pPr>
        <w:snapToGrid w:val="0"/>
        <w:spacing w:beforeLines="15" w:before="54" w:afterLines="15" w:after="54"/>
        <w:ind w:left="284"/>
        <w:rPr>
          <w:rFonts w:ascii="Times New Roman" w:eastAsia="標楷體" w:hAnsi="Times New Roman" w:cs="Times New Roman"/>
          <w:spacing w:val="-6"/>
        </w:rPr>
      </w:pPr>
      <w:r w:rsidRPr="00D52963">
        <w:rPr>
          <w:rFonts w:ascii="Times New Roman" w:eastAsia="標楷體" w:hAnsi="Times New Roman" w:cs="Times New Roman"/>
          <w:spacing w:val="-6"/>
        </w:rPr>
        <w:t>1.</w:t>
      </w:r>
      <w:r w:rsidRPr="00D52963">
        <w:rPr>
          <w:rFonts w:ascii="Times New Roman" w:eastAsia="標楷體" w:hAnsi="Times New Roman" w:cs="Times New Roman"/>
          <w:spacing w:val="-6"/>
        </w:rPr>
        <w:t>本職人員</w:t>
      </w:r>
      <w:r w:rsidRPr="00D52963">
        <w:rPr>
          <w:rFonts w:ascii="Times New Roman" w:eastAsia="標楷體" w:hAnsi="Times New Roman" w:cs="Times New Roman"/>
          <w:spacing w:val="-6"/>
          <w:vertAlign w:val="superscript"/>
        </w:rPr>
        <w:t>註</w:t>
      </w:r>
      <w:r w:rsidR="008B4474" w:rsidRPr="00D52963">
        <w:rPr>
          <w:rFonts w:ascii="Times New Roman" w:eastAsia="標楷體" w:hAnsi="Times New Roman" w:cs="Times New Roman"/>
          <w:spacing w:val="-6"/>
          <w:vertAlign w:val="superscript"/>
        </w:rPr>
        <w:t>2</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E039CD" w:rsidRPr="00D52963" w14:paraId="209A45E0" w14:textId="77777777" w:rsidTr="004B5A53">
        <w:trPr>
          <w:cantSplit/>
          <w:trHeight w:val="385"/>
          <w:jc w:val="center"/>
        </w:trPr>
        <w:tc>
          <w:tcPr>
            <w:tcW w:w="428" w:type="dxa"/>
            <w:vMerge w:val="restart"/>
            <w:tcMar>
              <w:left w:w="28" w:type="dxa"/>
              <w:right w:w="28" w:type="dxa"/>
            </w:tcMar>
            <w:vAlign w:val="center"/>
          </w:tcPr>
          <w:p w14:paraId="5C14412F"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一般</w:t>
            </w:r>
          </w:p>
        </w:tc>
        <w:tc>
          <w:tcPr>
            <w:tcW w:w="3048" w:type="dxa"/>
            <w:tcBorders>
              <w:bottom w:val="single" w:sz="6" w:space="0" w:color="auto"/>
            </w:tcBorders>
            <w:tcMar>
              <w:left w:w="28" w:type="dxa"/>
              <w:right w:w="28" w:type="dxa"/>
            </w:tcMar>
            <w:vAlign w:val="center"/>
          </w:tcPr>
          <w:p w14:paraId="10159FBD"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289DCC3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48AFF01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E039CD" w:rsidRPr="00D52963" w14:paraId="11F62C21" w14:textId="77777777" w:rsidTr="004B5A53">
        <w:trPr>
          <w:cantSplit/>
          <w:trHeight w:val="386"/>
          <w:jc w:val="center"/>
        </w:trPr>
        <w:tc>
          <w:tcPr>
            <w:tcW w:w="428" w:type="dxa"/>
            <w:vMerge/>
            <w:tcMar>
              <w:left w:w="28" w:type="dxa"/>
              <w:right w:w="28" w:type="dxa"/>
            </w:tcMar>
            <w:vAlign w:val="center"/>
          </w:tcPr>
          <w:p w14:paraId="5977599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2B51766" w14:textId="77777777" w:rsidR="007F34C7" w:rsidRPr="00D52963" w:rsidRDefault="007F34C7" w:rsidP="004B5A53">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084F9593" w14:textId="77C195BE" w:rsidR="007F34C7" w:rsidRPr="00D52963" w:rsidRDefault="007E10AB" w:rsidP="004B5A53">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7029E2FE"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E039CD" w:rsidRPr="00D52963" w14:paraId="14F6D435" w14:textId="77777777" w:rsidTr="004B5A53">
        <w:trPr>
          <w:cantSplit/>
          <w:trHeight w:val="386"/>
          <w:jc w:val="center"/>
        </w:trPr>
        <w:tc>
          <w:tcPr>
            <w:tcW w:w="428" w:type="dxa"/>
            <w:vMerge/>
            <w:tcMar>
              <w:left w:w="28" w:type="dxa"/>
              <w:right w:w="28" w:type="dxa"/>
            </w:tcMar>
            <w:vAlign w:val="center"/>
          </w:tcPr>
          <w:p w14:paraId="2C07993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3A8DF22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728EAE55"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66C2E49E"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5DC9776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E039CD" w:rsidRPr="00D52963" w14:paraId="5122777F" w14:textId="77777777" w:rsidTr="004B5A53">
        <w:trPr>
          <w:cantSplit/>
          <w:trHeight w:val="386"/>
          <w:jc w:val="center"/>
        </w:trPr>
        <w:tc>
          <w:tcPr>
            <w:tcW w:w="428" w:type="dxa"/>
            <w:vMerge/>
            <w:tcMar>
              <w:left w:w="28" w:type="dxa"/>
              <w:right w:w="28" w:type="dxa"/>
            </w:tcMar>
            <w:vAlign w:val="center"/>
          </w:tcPr>
          <w:p w14:paraId="5C37BFA8"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61C07808"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2FC9A93E" w14:textId="77777777" w:rsidR="007F34C7" w:rsidRPr="00D52963" w:rsidRDefault="007F34C7" w:rsidP="004B5A53">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666E7D4C" w14:textId="77777777" w:rsidR="007F34C7" w:rsidRPr="00D52963" w:rsidRDefault="007F34C7" w:rsidP="004B5A53">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37C9BB47"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3C09646A" w14:textId="77777777" w:rsidTr="004B5A53">
        <w:trPr>
          <w:cantSplit/>
          <w:trHeight w:val="385"/>
          <w:jc w:val="center"/>
        </w:trPr>
        <w:tc>
          <w:tcPr>
            <w:tcW w:w="428" w:type="dxa"/>
            <w:vMerge/>
            <w:tcMar>
              <w:left w:w="28" w:type="dxa"/>
              <w:right w:w="28" w:type="dxa"/>
            </w:tcMar>
            <w:vAlign w:val="center"/>
          </w:tcPr>
          <w:p w14:paraId="324F21C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20CF6C3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5077582A"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0D7E297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E039CD" w:rsidRPr="00D52963" w14:paraId="5325092C" w14:textId="77777777" w:rsidTr="004B5A53">
        <w:trPr>
          <w:cantSplit/>
          <w:trHeight w:val="386"/>
          <w:jc w:val="center"/>
        </w:trPr>
        <w:tc>
          <w:tcPr>
            <w:tcW w:w="428" w:type="dxa"/>
            <w:vMerge/>
            <w:tcMar>
              <w:left w:w="28" w:type="dxa"/>
              <w:right w:w="28" w:type="dxa"/>
            </w:tcMar>
            <w:vAlign w:val="center"/>
          </w:tcPr>
          <w:p w14:paraId="4F5E1A7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2A068B"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F49EEFE"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426260B6"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93CFC4F" w14:textId="77777777" w:rsidTr="004B5A53">
        <w:trPr>
          <w:cantSplit/>
          <w:trHeight w:val="386"/>
          <w:jc w:val="center"/>
        </w:trPr>
        <w:tc>
          <w:tcPr>
            <w:tcW w:w="428" w:type="dxa"/>
            <w:vMerge/>
            <w:tcMar>
              <w:left w:w="28" w:type="dxa"/>
              <w:right w:w="28" w:type="dxa"/>
            </w:tcMar>
            <w:vAlign w:val="center"/>
          </w:tcPr>
          <w:p w14:paraId="4EDDBBC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2B7945CA"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66772C53"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04EC531C"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7A282C9" w14:textId="77777777" w:rsidTr="004B5A53">
        <w:trPr>
          <w:cantSplit/>
          <w:trHeight w:val="385"/>
          <w:jc w:val="center"/>
        </w:trPr>
        <w:tc>
          <w:tcPr>
            <w:tcW w:w="428" w:type="dxa"/>
            <w:vMerge w:val="restart"/>
            <w:tcMar>
              <w:left w:w="28" w:type="dxa"/>
              <w:right w:w="28" w:type="dxa"/>
            </w:tcMar>
            <w:vAlign w:val="center"/>
          </w:tcPr>
          <w:p w14:paraId="33A86A2C"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5EFDDD0B"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4C15DEA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7E0B05C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07E9991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修業起迄年</w:t>
            </w:r>
          </w:p>
        </w:tc>
      </w:tr>
      <w:tr w:rsidR="00E039CD" w:rsidRPr="00D52963" w14:paraId="38A38B9B" w14:textId="77777777" w:rsidTr="004B5A53">
        <w:trPr>
          <w:cantSplit/>
          <w:trHeight w:val="385"/>
          <w:jc w:val="center"/>
        </w:trPr>
        <w:tc>
          <w:tcPr>
            <w:tcW w:w="428" w:type="dxa"/>
            <w:vMerge/>
            <w:tcMar>
              <w:left w:w="28" w:type="dxa"/>
              <w:right w:w="28" w:type="dxa"/>
            </w:tcMar>
            <w:vAlign w:val="center"/>
          </w:tcPr>
          <w:p w14:paraId="20802FC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0B618E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4E5F218"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4854195"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731DA2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E8BE383"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7A3F967"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B968F82" w14:textId="77777777" w:rsidTr="004B5A53">
        <w:trPr>
          <w:cantSplit/>
          <w:trHeight w:val="385"/>
          <w:jc w:val="center"/>
        </w:trPr>
        <w:tc>
          <w:tcPr>
            <w:tcW w:w="428" w:type="dxa"/>
            <w:vMerge/>
            <w:tcMar>
              <w:left w:w="28" w:type="dxa"/>
              <w:right w:w="28" w:type="dxa"/>
            </w:tcMar>
            <w:vAlign w:val="center"/>
          </w:tcPr>
          <w:p w14:paraId="752F9312"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D2A0A9B"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0E5B9E6"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8195B0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FC54D3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F31247B"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B515E2D"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38E7C15" w14:textId="77777777" w:rsidTr="004B5A53">
        <w:trPr>
          <w:cantSplit/>
          <w:trHeight w:val="385"/>
          <w:jc w:val="center"/>
        </w:trPr>
        <w:tc>
          <w:tcPr>
            <w:tcW w:w="428" w:type="dxa"/>
            <w:vMerge/>
            <w:tcMar>
              <w:left w:w="28" w:type="dxa"/>
              <w:right w:w="28" w:type="dxa"/>
            </w:tcMar>
            <w:vAlign w:val="center"/>
          </w:tcPr>
          <w:p w14:paraId="6A0C39A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20D9EA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F8D4438"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97EC514"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4F5B549A"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DC96498"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225147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7095BCB" w14:textId="77777777" w:rsidTr="004B5A53">
        <w:trPr>
          <w:cantSplit/>
          <w:trHeight w:val="385"/>
          <w:jc w:val="center"/>
        </w:trPr>
        <w:tc>
          <w:tcPr>
            <w:tcW w:w="428" w:type="dxa"/>
            <w:vMerge/>
            <w:tcMar>
              <w:left w:w="28" w:type="dxa"/>
              <w:right w:w="28" w:type="dxa"/>
            </w:tcMar>
            <w:vAlign w:val="center"/>
          </w:tcPr>
          <w:p w14:paraId="1C3B189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22AD5A3"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05288F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95D086D"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1192D3D"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DE96FBA"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F7001F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5F2B4B5" w14:textId="77777777" w:rsidTr="004B5A53">
        <w:trPr>
          <w:cantSplit/>
          <w:trHeight w:val="385"/>
          <w:jc w:val="center"/>
        </w:trPr>
        <w:tc>
          <w:tcPr>
            <w:tcW w:w="428" w:type="dxa"/>
            <w:vMerge w:val="restart"/>
            <w:tcMar>
              <w:left w:w="28" w:type="dxa"/>
              <w:right w:w="28" w:type="dxa"/>
            </w:tcMar>
            <w:vAlign w:val="center"/>
          </w:tcPr>
          <w:p w14:paraId="2D13518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592AF57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6017BF2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0A0C3A3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1222390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服務起迄年</w:t>
            </w:r>
          </w:p>
        </w:tc>
      </w:tr>
      <w:tr w:rsidR="00E039CD" w:rsidRPr="00D52963" w14:paraId="2C7294E0" w14:textId="77777777" w:rsidTr="004B5A53">
        <w:trPr>
          <w:cantSplit/>
          <w:trHeight w:val="385"/>
          <w:jc w:val="center"/>
        </w:trPr>
        <w:tc>
          <w:tcPr>
            <w:tcW w:w="428" w:type="dxa"/>
            <w:vMerge/>
            <w:tcMar>
              <w:left w:w="28" w:type="dxa"/>
              <w:right w:w="28" w:type="dxa"/>
            </w:tcMar>
            <w:vAlign w:val="center"/>
          </w:tcPr>
          <w:p w14:paraId="0B0B649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F1DB5D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1D6B90D"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585F26D"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EB21D1B"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2138905"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27C7A73"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797199A" w14:textId="77777777" w:rsidTr="004B5A53">
        <w:trPr>
          <w:cantSplit/>
          <w:trHeight w:val="385"/>
          <w:jc w:val="center"/>
        </w:trPr>
        <w:tc>
          <w:tcPr>
            <w:tcW w:w="428" w:type="dxa"/>
            <w:vMerge/>
            <w:tcMar>
              <w:left w:w="28" w:type="dxa"/>
              <w:right w:w="28" w:type="dxa"/>
            </w:tcMar>
            <w:vAlign w:val="center"/>
          </w:tcPr>
          <w:p w14:paraId="42C61C08"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52E43C2"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AEA560D"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AF3EBC5"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AA89D23"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1A126DF"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E5D2D1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8274742" w14:textId="77777777" w:rsidTr="004B5A53">
        <w:trPr>
          <w:cantSplit/>
          <w:trHeight w:val="385"/>
          <w:jc w:val="center"/>
        </w:trPr>
        <w:tc>
          <w:tcPr>
            <w:tcW w:w="428" w:type="dxa"/>
            <w:vMerge/>
            <w:tcMar>
              <w:left w:w="28" w:type="dxa"/>
              <w:right w:w="28" w:type="dxa"/>
            </w:tcMar>
            <w:vAlign w:val="center"/>
          </w:tcPr>
          <w:p w14:paraId="5ABE11C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8BC90D3"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50CDBD4"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959FA14"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BDBB598"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6D26A5F"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147BCE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69C3FAEA" w14:textId="77777777" w:rsidTr="004B5A53">
        <w:trPr>
          <w:cantSplit/>
          <w:trHeight w:val="385"/>
          <w:jc w:val="center"/>
        </w:trPr>
        <w:tc>
          <w:tcPr>
            <w:tcW w:w="428" w:type="dxa"/>
            <w:vMerge/>
            <w:tcMar>
              <w:left w:w="28" w:type="dxa"/>
              <w:right w:w="28" w:type="dxa"/>
            </w:tcMar>
            <w:vAlign w:val="center"/>
          </w:tcPr>
          <w:p w14:paraId="05E5782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F40684F"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4EE723E"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AA1A2AA"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5EA5490"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9BAD515"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F8D460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6C6F72AB" w14:textId="77777777" w:rsidTr="004B5A53">
        <w:trPr>
          <w:cantSplit/>
          <w:trHeight w:val="385"/>
          <w:jc w:val="center"/>
        </w:trPr>
        <w:tc>
          <w:tcPr>
            <w:tcW w:w="428" w:type="dxa"/>
            <w:vMerge/>
            <w:tcMar>
              <w:left w:w="28" w:type="dxa"/>
              <w:right w:w="28" w:type="dxa"/>
            </w:tcMar>
            <w:vAlign w:val="center"/>
          </w:tcPr>
          <w:p w14:paraId="1E7DDFC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DFE263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0DC94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DF07253"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C5ED4F7"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D1CB01E"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09D451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3E7EDD2" w14:textId="77777777" w:rsidTr="004B5A53">
        <w:trPr>
          <w:cantSplit/>
          <w:trHeight w:val="385"/>
          <w:jc w:val="center"/>
        </w:trPr>
        <w:tc>
          <w:tcPr>
            <w:tcW w:w="428" w:type="dxa"/>
            <w:vMerge/>
            <w:tcMar>
              <w:left w:w="28" w:type="dxa"/>
              <w:right w:w="28" w:type="dxa"/>
            </w:tcMar>
            <w:vAlign w:val="center"/>
          </w:tcPr>
          <w:p w14:paraId="0A8EEDA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83EF55C"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25782E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2464990"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D80EB23"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5C95EAD"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941FF3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999BE8C" w14:textId="77777777" w:rsidTr="004B5A53">
        <w:trPr>
          <w:cantSplit/>
          <w:trHeight w:val="385"/>
          <w:jc w:val="center"/>
        </w:trPr>
        <w:tc>
          <w:tcPr>
            <w:tcW w:w="428" w:type="dxa"/>
            <w:vMerge/>
            <w:tcBorders>
              <w:bottom w:val="single" w:sz="12" w:space="0" w:color="auto"/>
            </w:tcBorders>
            <w:tcMar>
              <w:left w:w="28" w:type="dxa"/>
              <w:right w:w="28" w:type="dxa"/>
            </w:tcMar>
            <w:vAlign w:val="center"/>
          </w:tcPr>
          <w:p w14:paraId="739B3DCB"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259E90E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F29C702"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10C4707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5B1A7B49"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21F8905D"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57C7086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E184B37" w14:textId="77777777" w:rsidTr="004B5A53">
        <w:trPr>
          <w:cantSplit/>
          <w:trHeight w:val="385"/>
          <w:jc w:val="center"/>
        </w:trPr>
        <w:tc>
          <w:tcPr>
            <w:tcW w:w="428" w:type="dxa"/>
            <w:vMerge w:val="restart"/>
            <w:tcMar>
              <w:left w:w="28" w:type="dxa"/>
              <w:right w:w="28" w:type="dxa"/>
            </w:tcMar>
            <w:vAlign w:val="center"/>
          </w:tcPr>
          <w:p w14:paraId="6A2FA8A5"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4165AD1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74AE1B73"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566011A6" w14:textId="77777777" w:rsidR="007F34C7" w:rsidRPr="00D52963" w:rsidRDefault="007F34C7" w:rsidP="004B5A53">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3E91E55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E039CD" w:rsidRPr="00D52963" w14:paraId="7EE52FA7" w14:textId="77777777" w:rsidTr="004B5A53">
        <w:trPr>
          <w:cantSplit/>
          <w:trHeight w:val="385"/>
          <w:jc w:val="center"/>
        </w:trPr>
        <w:tc>
          <w:tcPr>
            <w:tcW w:w="428" w:type="dxa"/>
            <w:vMerge/>
            <w:tcMar>
              <w:left w:w="28" w:type="dxa"/>
              <w:right w:w="28" w:type="dxa"/>
            </w:tcMar>
            <w:vAlign w:val="center"/>
          </w:tcPr>
          <w:p w14:paraId="050A6C8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BF3228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98095E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504426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F73F75A"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0A64503" w14:textId="77777777" w:rsidTr="004B5A53">
        <w:trPr>
          <w:cantSplit/>
          <w:trHeight w:val="385"/>
          <w:jc w:val="center"/>
        </w:trPr>
        <w:tc>
          <w:tcPr>
            <w:tcW w:w="428" w:type="dxa"/>
            <w:vMerge/>
            <w:tcMar>
              <w:left w:w="28" w:type="dxa"/>
              <w:right w:w="28" w:type="dxa"/>
            </w:tcMar>
            <w:vAlign w:val="center"/>
          </w:tcPr>
          <w:p w14:paraId="3962127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26ABE7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41A8CC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997F0E3"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500F43A"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2EDE060" w14:textId="77777777" w:rsidTr="004B5A53">
        <w:trPr>
          <w:cantSplit/>
          <w:trHeight w:val="385"/>
          <w:jc w:val="center"/>
        </w:trPr>
        <w:tc>
          <w:tcPr>
            <w:tcW w:w="428" w:type="dxa"/>
            <w:vMerge/>
            <w:tcMar>
              <w:left w:w="28" w:type="dxa"/>
              <w:right w:w="28" w:type="dxa"/>
            </w:tcMar>
            <w:vAlign w:val="center"/>
          </w:tcPr>
          <w:p w14:paraId="45B26C5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F22C4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D9A6DC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871282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481F46D9"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9A61C1C" w14:textId="77777777" w:rsidTr="004B5A53">
        <w:trPr>
          <w:cantSplit/>
          <w:trHeight w:val="385"/>
          <w:jc w:val="center"/>
        </w:trPr>
        <w:tc>
          <w:tcPr>
            <w:tcW w:w="428" w:type="dxa"/>
            <w:vMerge/>
            <w:tcMar>
              <w:left w:w="28" w:type="dxa"/>
              <w:right w:w="28" w:type="dxa"/>
            </w:tcMar>
            <w:vAlign w:val="center"/>
          </w:tcPr>
          <w:p w14:paraId="2AC5B22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D50053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1E5E029"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AD5470E"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313CCD7"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F1DD052" w14:textId="77777777" w:rsidTr="004B5A53">
        <w:trPr>
          <w:cantSplit/>
          <w:trHeight w:val="385"/>
          <w:jc w:val="center"/>
        </w:trPr>
        <w:tc>
          <w:tcPr>
            <w:tcW w:w="428" w:type="dxa"/>
            <w:vMerge/>
            <w:tcMar>
              <w:left w:w="28" w:type="dxa"/>
              <w:right w:w="28" w:type="dxa"/>
            </w:tcMar>
            <w:vAlign w:val="center"/>
          </w:tcPr>
          <w:p w14:paraId="74914D5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551D7E8"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FD4A12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B36D552"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1A26C33"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6BC88AF" w14:textId="77777777" w:rsidTr="004B5A53">
        <w:trPr>
          <w:cantSplit/>
          <w:trHeight w:val="385"/>
          <w:jc w:val="center"/>
        </w:trPr>
        <w:tc>
          <w:tcPr>
            <w:tcW w:w="428" w:type="dxa"/>
            <w:vMerge/>
            <w:tcMar>
              <w:left w:w="28" w:type="dxa"/>
              <w:right w:w="28" w:type="dxa"/>
            </w:tcMar>
            <w:vAlign w:val="center"/>
          </w:tcPr>
          <w:p w14:paraId="15CDB3EE"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F7C78A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52D1AD9"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E6BC68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7AD199E"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EB8F1E5" w14:textId="77777777" w:rsidTr="004B5A53">
        <w:trPr>
          <w:cantSplit/>
          <w:trHeight w:val="385"/>
          <w:jc w:val="center"/>
        </w:trPr>
        <w:tc>
          <w:tcPr>
            <w:tcW w:w="428" w:type="dxa"/>
            <w:vMerge/>
            <w:tcMar>
              <w:left w:w="28" w:type="dxa"/>
              <w:right w:w="28" w:type="dxa"/>
            </w:tcMar>
            <w:vAlign w:val="center"/>
          </w:tcPr>
          <w:p w14:paraId="79D4639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3FD4C4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7652BE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F50D431"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AE92EE5"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91C64C8" w14:textId="77777777" w:rsidTr="004B5A53">
        <w:trPr>
          <w:cantSplit/>
          <w:trHeight w:val="385"/>
          <w:jc w:val="center"/>
        </w:trPr>
        <w:tc>
          <w:tcPr>
            <w:tcW w:w="428" w:type="dxa"/>
            <w:vMerge/>
            <w:tcMar>
              <w:left w:w="28" w:type="dxa"/>
              <w:right w:w="28" w:type="dxa"/>
            </w:tcMar>
            <w:vAlign w:val="center"/>
          </w:tcPr>
          <w:p w14:paraId="6824847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BFB358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F425E61"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02B8841"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116F75C"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D0AFA3B" w14:textId="77777777" w:rsidTr="004B5A53">
        <w:trPr>
          <w:cantSplit/>
          <w:trHeight w:val="385"/>
          <w:jc w:val="center"/>
        </w:trPr>
        <w:tc>
          <w:tcPr>
            <w:tcW w:w="428" w:type="dxa"/>
            <w:vMerge/>
            <w:tcMar>
              <w:left w:w="28" w:type="dxa"/>
              <w:right w:w="28" w:type="dxa"/>
            </w:tcMar>
            <w:vAlign w:val="center"/>
          </w:tcPr>
          <w:p w14:paraId="615316C2"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B9D02F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187AC8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CF36980"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12329E5" w14:textId="77777777" w:rsidR="007F34C7" w:rsidRPr="00D52963" w:rsidRDefault="007F34C7" w:rsidP="004B5A53">
            <w:pPr>
              <w:snapToGrid w:val="0"/>
              <w:jc w:val="distribute"/>
              <w:rPr>
                <w:rFonts w:ascii="Times New Roman" w:eastAsia="標楷體" w:hAnsi="Times New Roman" w:cs="Times New Roman"/>
                <w:szCs w:val="20"/>
              </w:rPr>
            </w:pPr>
          </w:p>
        </w:tc>
      </w:tr>
    </w:tbl>
    <w:p w14:paraId="792E5A35" w14:textId="77777777" w:rsidR="007F34C7" w:rsidRPr="00D52963" w:rsidRDefault="007F34C7" w:rsidP="006212C9">
      <w:pPr>
        <w:widowControl/>
        <w:rPr>
          <w:rFonts w:ascii="Times New Roman" w:eastAsia="標楷體" w:hAnsi="Times New Roman" w:cs="Times New Roman"/>
          <w:spacing w:val="-6"/>
        </w:rPr>
      </w:pPr>
      <w:r w:rsidRPr="00D52963">
        <w:rPr>
          <w:rFonts w:ascii="Times New Roman" w:eastAsia="標楷體" w:hAnsi="Times New Roman" w:cs="Times New Roman"/>
          <w:b/>
          <w:sz w:val="28"/>
          <w:szCs w:val="28"/>
        </w:rPr>
        <w:br w:type="page"/>
      </w:r>
      <w:r w:rsidR="00FD4B36" w:rsidRPr="00D52963">
        <w:rPr>
          <w:rFonts w:ascii="Times New Roman" w:eastAsia="標楷體" w:hAnsi="Times New Roman" w:cs="Times New Roman"/>
          <w:spacing w:val="-6"/>
        </w:rPr>
        <w:lastRenderedPageBreak/>
        <w:t>2</w:t>
      </w:r>
      <w:r w:rsidRPr="00D52963">
        <w:rPr>
          <w:rFonts w:ascii="Times New Roman" w:eastAsia="標楷體" w:hAnsi="Times New Roman" w:cs="Times New Roman"/>
          <w:spacing w:val="-6"/>
        </w:rPr>
        <w:t>.</w:t>
      </w:r>
      <w:r w:rsidRPr="00D52963">
        <w:rPr>
          <w:rFonts w:ascii="Times New Roman" w:eastAsia="標楷體" w:hAnsi="Times New Roman" w:cs="Times New Roman"/>
          <w:spacing w:val="-6"/>
        </w:rPr>
        <w:t>職務代理人</w:t>
      </w:r>
      <w:r w:rsidRPr="00D52963">
        <w:rPr>
          <w:rFonts w:ascii="Times New Roman" w:eastAsia="標楷體" w:hAnsi="Times New Roman" w:cs="Times New Roman"/>
          <w:spacing w:val="-6"/>
          <w:vertAlign w:val="superscript"/>
        </w:rPr>
        <w:t>註</w:t>
      </w:r>
      <w:r w:rsidR="008B4474" w:rsidRPr="00D52963">
        <w:rPr>
          <w:rFonts w:ascii="Times New Roman" w:eastAsia="標楷體" w:hAnsi="Times New Roman" w:cs="Times New Roman"/>
          <w:spacing w:val="-6"/>
          <w:vertAlign w:val="superscript"/>
        </w:rPr>
        <w:t>2</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E039CD" w:rsidRPr="00D52963" w14:paraId="448AC4C8" w14:textId="77777777" w:rsidTr="004B5A53">
        <w:trPr>
          <w:cantSplit/>
          <w:trHeight w:val="385"/>
          <w:jc w:val="center"/>
        </w:trPr>
        <w:tc>
          <w:tcPr>
            <w:tcW w:w="428" w:type="dxa"/>
            <w:vMerge w:val="restart"/>
            <w:tcMar>
              <w:left w:w="28" w:type="dxa"/>
              <w:right w:w="28" w:type="dxa"/>
            </w:tcMar>
            <w:vAlign w:val="center"/>
          </w:tcPr>
          <w:p w14:paraId="0247ACFA"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一般</w:t>
            </w:r>
          </w:p>
        </w:tc>
        <w:tc>
          <w:tcPr>
            <w:tcW w:w="3048" w:type="dxa"/>
            <w:tcBorders>
              <w:bottom w:val="single" w:sz="6" w:space="0" w:color="auto"/>
            </w:tcBorders>
            <w:tcMar>
              <w:left w:w="28" w:type="dxa"/>
              <w:right w:w="28" w:type="dxa"/>
            </w:tcMar>
            <w:vAlign w:val="center"/>
          </w:tcPr>
          <w:p w14:paraId="12C3A0E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76008C9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0E1E896D"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E039CD" w:rsidRPr="00D52963" w14:paraId="13944833" w14:textId="77777777" w:rsidTr="004B5A53">
        <w:trPr>
          <w:cantSplit/>
          <w:trHeight w:val="386"/>
          <w:jc w:val="center"/>
        </w:trPr>
        <w:tc>
          <w:tcPr>
            <w:tcW w:w="428" w:type="dxa"/>
            <w:vMerge/>
            <w:tcMar>
              <w:left w:w="28" w:type="dxa"/>
              <w:right w:w="28" w:type="dxa"/>
            </w:tcMar>
            <w:vAlign w:val="center"/>
          </w:tcPr>
          <w:p w14:paraId="1AAC109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6061659" w14:textId="77777777" w:rsidR="007F34C7" w:rsidRPr="00D52963" w:rsidRDefault="007F34C7" w:rsidP="004B5A53">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429440D4" w14:textId="25C22A90" w:rsidR="007F34C7" w:rsidRPr="00D52963" w:rsidRDefault="001E0E6D" w:rsidP="004B5A53">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4C87DF7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E039CD" w:rsidRPr="00D52963" w14:paraId="67D871C1" w14:textId="77777777" w:rsidTr="004B5A53">
        <w:trPr>
          <w:cantSplit/>
          <w:trHeight w:val="386"/>
          <w:jc w:val="center"/>
        </w:trPr>
        <w:tc>
          <w:tcPr>
            <w:tcW w:w="428" w:type="dxa"/>
            <w:vMerge/>
            <w:tcMar>
              <w:left w:w="28" w:type="dxa"/>
              <w:right w:w="28" w:type="dxa"/>
            </w:tcMar>
            <w:vAlign w:val="center"/>
          </w:tcPr>
          <w:p w14:paraId="3AA284F3"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07D32F8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4BD2177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55DA3100"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2E96BCDF"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E039CD" w:rsidRPr="00D52963" w14:paraId="3EE16DD7" w14:textId="77777777" w:rsidTr="004B5A53">
        <w:trPr>
          <w:cantSplit/>
          <w:trHeight w:val="386"/>
          <w:jc w:val="center"/>
        </w:trPr>
        <w:tc>
          <w:tcPr>
            <w:tcW w:w="428" w:type="dxa"/>
            <w:vMerge/>
            <w:tcMar>
              <w:left w:w="28" w:type="dxa"/>
              <w:right w:w="28" w:type="dxa"/>
            </w:tcMar>
            <w:vAlign w:val="center"/>
          </w:tcPr>
          <w:p w14:paraId="7590E28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24F9169"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518A5BDC" w14:textId="77777777" w:rsidR="007F34C7" w:rsidRPr="00D52963" w:rsidRDefault="007F34C7" w:rsidP="004B5A53">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43F2E448" w14:textId="77777777" w:rsidR="007F34C7" w:rsidRPr="00D52963" w:rsidRDefault="007F34C7" w:rsidP="004B5A53">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582C846F"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449989CA" w14:textId="77777777" w:rsidTr="004B5A53">
        <w:trPr>
          <w:cantSplit/>
          <w:trHeight w:val="385"/>
          <w:jc w:val="center"/>
        </w:trPr>
        <w:tc>
          <w:tcPr>
            <w:tcW w:w="428" w:type="dxa"/>
            <w:vMerge/>
            <w:tcMar>
              <w:left w:w="28" w:type="dxa"/>
              <w:right w:w="28" w:type="dxa"/>
            </w:tcMar>
            <w:vAlign w:val="center"/>
          </w:tcPr>
          <w:p w14:paraId="693FB0F0"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4B73CD3D"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34958623"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6747B28C"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E039CD" w:rsidRPr="00D52963" w14:paraId="044A62E0" w14:textId="77777777" w:rsidTr="004B5A53">
        <w:trPr>
          <w:cantSplit/>
          <w:trHeight w:val="386"/>
          <w:jc w:val="center"/>
        </w:trPr>
        <w:tc>
          <w:tcPr>
            <w:tcW w:w="428" w:type="dxa"/>
            <w:vMerge/>
            <w:tcMar>
              <w:left w:w="28" w:type="dxa"/>
              <w:right w:w="28" w:type="dxa"/>
            </w:tcMar>
            <w:vAlign w:val="center"/>
          </w:tcPr>
          <w:p w14:paraId="5147D78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C25663C"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1CFEB1B"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307B4672"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0BD3A02B" w14:textId="77777777" w:rsidTr="004B5A53">
        <w:trPr>
          <w:cantSplit/>
          <w:trHeight w:val="386"/>
          <w:jc w:val="center"/>
        </w:trPr>
        <w:tc>
          <w:tcPr>
            <w:tcW w:w="428" w:type="dxa"/>
            <w:vMerge/>
            <w:tcMar>
              <w:left w:w="28" w:type="dxa"/>
              <w:right w:w="28" w:type="dxa"/>
            </w:tcMar>
            <w:vAlign w:val="center"/>
          </w:tcPr>
          <w:p w14:paraId="34BFEE9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4230C7B5"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646A5513"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5E4EB070"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F6DA38A" w14:textId="77777777" w:rsidTr="004B5A53">
        <w:trPr>
          <w:cantSplit/>
          <w:trHeight w:val="385"/>
          <w:jc w:val="center"/>
        </w:trPr>
        <w:tc>
          <w:tcPr>
            <w:tcW w:w="428" w:type="dxa"/>
            <w:vMerge w:val="restart"/>
            <w:tcMar>
              <w:left w:w="28" w:type="dxa"/>
              <w:right w:w="28" w:type="dxa"/>
            </w:tcMar>
            <w:vAlign w:val="center"/>
          </w:tcPr>
          <w:p w14:paraId="50B43F2D"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2DE88BF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4D4E952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5ABC5D12"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074B50F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修業起迄年</w:t>
            </w:r>
          </w:p>
        </w:tc>
      </w:tr>
      <w:tr w:rsidR="00E039CD" w:rsidRPr="00D52963" w14:paraId="0546AC0A" w14:textId="77777777" w:rsidTr="004B5A53">
        <w:trPr>
          <w:cantSplit/>
          <w:trHeight w:val="385"/>
          <w:jc w:val="center"/>
        </w:trPr>
        <w:tc>
          <w:tcPr>
            <w:tcW w:w="428" w:type="dxa"/>
            <w:vMerge/>
            <w:tcMar>
              <w:left w:w="28" w:type="dxa"/>
              <w:right w:w="28" w:type="dxa"/>
            </w:tcMar>
            <w:vAlign w:val="center"/>
          </w:tcPr>
          <w:p w14:paraId="5C27CB7C"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DB632A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1C326D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6B6A44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7C845C0"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0928C56C"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C2A7E9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84FA8AE" w14:textId="77777777" w:rsidTr="004B5A53">
        <w:trPr>
          <w:cantSplit/>
          <w:trHeight w:val="385"/>
          <w:jc w:val="center"/>
        </w:trPr>
        <w:tc>
          <w:tcPr>
            <w:tcW w:w="428" w:type="dxa"/>
            <w:vMerge/>
            <w:tcMar>
              <w:left w:w="28" w:type="dxa"/>
              <w:right w:w="28" w:type="dxa"/>
            </w:tcMar>
            <w:vAlign w:val="center"/>
          </w:tcPr>
          <w:p w14:paraId="0342BEF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2A5FB6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4AB66AF"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E8F0923"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305E5B15"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ED90687"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6DC30F9"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9DE2E18" w14:textId="77777777" w:rsidTr="004B5A53">
        <w:trPr>
          <w:cantSplit/>
          <w:trHeight w:val="385"/>
          <w:jc w:val="center"/>
        </w:trPr>
        <w:tc>
          <w:tcPr>
            <w:tcW w:w="428" w:type="dxa"/>
            <w:vMerge/>
            <w:tcMar>
              <w:left w:w="28" w:type="dxa"/>
              <w:right w:w="28" w:type="dxa"/>
            </w:tcMar>
            <w:vAlign w:val="center"/>
          </w:tcPr>
          <w:p w14:paraId="03070E7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0C2398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626C604"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8877898"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02A43DA"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079B380"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7E7FCE9"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74FFD35" w14:textId="77777777" w:rsidTr="004B5A53">
        <w:trPr>
          <w:cantSplit/>
          <w:trHeight w:val="385"/>
          <w:jc w:val="center"/>
        </w:trPr>
        <w:tc>
          <w:tcPr>
            <w:tcW w:w="428" w:type="dxa"/>
            <w:vMerge/>
            <w:tcMar>
              <w:left w:w="28" w:type="dxa"/>
              <w:right w:w="28" w:type="dxa"/>
            </w:tcMar>
            <w:vAlign w:val="center"/>
          </w:tcPr>
          <w:p w14:paraId="1B9B121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7116E6C"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2C5E0F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C53C190"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43591C0"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6251D75"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8E7FFE0"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15DB88E" w14:textId="77777777" w:rsidTr="004B5A53">
        <w:trPr>
          <w:cantSplit/>
          <w:trHeight w:val="385"/>
          <w:jc w:val="center"/>
        </w:trPr>
        <w:tc>
          <w:tcPr>
            <w:tcW w:w="428" w:type="dxa"/>
            <w:vMerge w:val="restart"/>
            <w:tcMar>
              <w:left w:w="28" w:type="dxa"/>
              <w:right w:w="28" w:type="dxa"/>
            </w:tcMar>
            <w:vAlign w:val="center"/>
          </w:tcPr>
          <w:p w14:paraId="12B1A303"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43C76BE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54825CA5"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282911D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4A9E2E2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服務起迄年</w:t>
            </w:r>
          </w:p>
        </w:tc>
      </w:tr>
      <w:tr w:rsidR="00E039CD" w:rsidRPr="00D52963" w14:paraId="04EE76C2" w14:textId="77777777" w:rsidTr="004B5A53">
        <w:trPr>
          <w:cantSplit/>
          <w:trHeight w:val="385"/>
          <w:jc w:val="center"/>
        </w:trPr>
        <w:tc>
          <w:tcPr>
            <w:tcW w:w="428" w:type="dxa"/>
            <w:vMerge/>
            <w:tcMar>
              <w:left w:w="28" w:type="dxa"/>
              <w:right w:w="28" w:type="dxa"/>
            </w:tcMar>
            <w:vAlign w:val="center"/>
          </w:tcPr>
          <w:p w14:paraId="737DFB5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32158E8"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15C9D9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9176801"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1FDAB6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5BA67639"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C124BB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24F6509" w14:textId="77777777" w:rsidTr="004B5A53">
        <w:trPr>
          <w:cantSplit/>
          <w:trHeight w:val="385"/>
          <w:jc w:val="center"/>
        </w:trPr>
        <w:tc>
          <w:tcPr>
            <w:tcW w:w="428" w:type="dxa"/>
            <w:vMerge/>
            <w:tcMar>
              <w:left w:w="28" w:type="dxa"/>
              <w:right w:w="28" w:type="dxa"/>
            </w:tcMar>
            <w:vAlign w:val="center"/>
          </w:tcPr>
          <w:p w14:paraId="4B4E9F7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2482113"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4299A0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B064334"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A4CDAC4"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1713F82"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09E41C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6827E000" w14:textId="77777777" w:rsidTr="004B5A53">
        <w:trPr>
          <w:cantSplit/>
          <w:trHeight w:val="385"/>
          <w:jc w:val="center"/>
        </w:trPr>
        <w:tc>
          <w:tcPr>
            <w:tcW w:w="428" w:type="dxa"/>
            <w:vMerge/>
            <w:tcMar>
              <w:left w:w="28" w:type="dxa"/>
              <w:right w:w="28" w:type="dxa"/>
            </w:tcMar>
            <w:vAlign w:val="center"/>
          </w:tcPr>
          <w:p w14:paraId="7AE3E50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3D5564B"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5C49B1"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184125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2BFB9EC"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04C35F4"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6BE935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CCECADD" w14:textId="77777777" w:rsidTr="004B5A53">
        <w:trPr>
          <w:cantSplit/>
          <w:trHeight w:val="385"/>
          <w:jc w:val="center"/>
        </w:trPr>
        <w:tc>
          <w:tcPr>
            <w:tcW w:w="428" w:type="dxa"/>
            <w:vMerge/>
            <w:tcMar>
              <w:left w:w="28" w:type="dxa"/>
              <w:right w:w="28" w:type="dxa"/>
            </w:tcMar>
            <w:vAlign w:val="center"/>
          </w:tcPr>
          <w:p w14:paraId="5CC946F3"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0B3C826"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C12148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CAB2848"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D3541E0"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F2D018B"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2CA1232A"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7E43509" w14:textId="77777777" w:rsidTr="004B5A53">
        <w:trPr>
          <w:cantSplit/>
          <w:trHeight w:val="385"/>
          <w:jc w:val="center"/>
        </w:trPr>
        <w:tc>
          <w:tcPr>
            <w:tcW w:w="428" w:type="dxa"/>
            <w:vMerge/>
            <w:tcMar>
              <w:left w:w="28" w:type="dxa"/>
              <w:right w:w="28" w:type="dxa"/>
            </w:tcMar>
            <w:vAlign w:val="center"/>
          </w:tcPr>
          <w:p w14:paraId="64495A7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D21AEA6"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0360174"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2E28F63"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8A3B768"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BC00718"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0DCF65D"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C23FE44" w14:textId="77777777" w:rsidTr="004B5A53">
        <w:trPr>
          <w:cantSplit/>
          <w:trHeight w:val="385"/>
          <w:jc w:val="center"/>
        </w:trPr>
        <w:tc>
          <w:tcPr>
            <w:tcW w:w="428" w:type="dxa"/>
            <w:vMerge/>
            <w:tcMar>
              <w:left w:w="28" w:type="dxa"/>
              <w:right w:w="28" w:type="dxa"/>
            </w:tcMar>
            <w:vAlign w:val="center"/>
          </w:tcPr>
          <w:p w14:paraId="18D37FA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4D4D3E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3D31604"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4009F61"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6EEEC89"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6F50243"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0648A8C"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77E2264" w14:textId="77777777" w:rsidTr="004B5A53">
        <w:trPr>
          <w:cantSplit/>
          <w:trHeight w:val="385"/>
          <w:jc w:val="center"/>
        </w:trPr>
        <w:tc>
          <w:tcPr>
            <w:tcW w:w="428" w:type="dxa"/>
            <w:vMerge/>
            <w:tcBorders>
              <w:bottom w:val="single" w:sz="12" w:space="0" w:color="auto"/>
            </w:tcBorders>
            <w:tcMar>
              <w:left w:w="28" w:type="dxa"/>
              <w:right w:w="28" w:type="dxa"/>
            </w:tcMar>
            <w:vAlign w:val="center"/>
          </w:tcPr>
          <w:p w14:paraId="6BDE55A3"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4B882D60"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24189B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674D73D8"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2162060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488EFFBB"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30F58F10"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07F88C7" w14:textId="77777777" w:rsidTr="004B5A53">
        <w:trPr>
          <w:cantSplit/>
          <w:trHeight w:val="385"/>
          <w:jc w:val="center"/>
        </w:trPr>
        <w:tc>
          <w:tcPr>
            <w:tcW w:w="428" w:type="dxa"/>
            <w:vMerge w:val="restart"/>
            <w:tcMar>
              <w:left w:w="28" w:type="dxa"/>
              <w:right w:w="28" w:type="dxa"/>
            </w:tcMar>
            <w:vAlign w:val="center"/>
          </w:tcPr>
          <w:p w14:paraId="1CFA3E6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4738DAB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6B2BB4DC"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06C64AF8" w14:textId="77777777" w:rsidR="007F34C7" w:rsidRPr="00D52963" w:rsidRDefault="007F34C7" w:rsidP="004B5A53">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0036C71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E039CD" w:rsidRPr="00D52963" w14:paraId="394D058A" w14:textId="77777777" w:rsidTr="004B5A53">
        <w:trPr>
          <w:cantSplit/>
          <w:trHeight w:val="385"/>
          <w:jc w:val="center"/>
        </w:trPr>
        <w:tc>
          <w:tcPr>
            <w:tcW w:w="428" w:type="dxa"/>
            <w:vMerge/>
            <w:tcMar>
              <w:left w:w="28" w:type="dxa"/>
              <w:right w:w="28" w:type="dxa"/>
            </w:tcMar>
            <w:vAlign w:val="center"/>
          </w:tcPr>
          <w:p w14:paraId="47AF1D93"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40E6C1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8567AF6"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8B814D3"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90393E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1039696C" w14:textId="77777777" w:rsidTr="004B5A53">
        <w:trPr>
          <w:cantSplit/>
          <w:trHeight w:val="385"/>
          <w:jc w:val="center"/>
        </w:trPr>
        <w:tc>
          <w:tcPr>
            <w:tcW w:w="428" w:type="dxa"/>
            <w:vMerge/>
            <w:tcMar>
              <w:left w:w="28" w:type="dxa"/>
              <w:right w:w="28" w:type="dxa"/>
            </w:tcMar>
            <w:vAlign w:val="center"/>
          </w:tcPr>
          <w:p w14:paraId="5ADA6110"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6CA8C2A"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36FE992"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760565D"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5DDFCD5"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0AFE89A" w14:textId="77777777" w:rsidTr="004B5A53">
        <w:trPr>
          <w:cantSplit/>
          <w:trHeight w:val="385"/>
          <w:jc w:val="center"/>
        </w:trPr>
        <w:tc>
          <w:tcPr>
            <w:tcW w:w="428" w:type="dxa"/>
            <w:vMerge/>
            <w:tcMar>
              <w:left w:w="28" w:type="dxa"/>
              <w:right w:w="28" w:type="dxa"/>
            </w:tcMar>
            <w:vAlign w:val="center"/>
          </w:tcPr>
          <w:p w14:paraId="058E193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76B448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930C33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EBCE19A"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F27B0A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0CCBE44" w14:textId="77777777" w:rsidTr="004B5A53">
        <w:trPr>
          <w:cantSplit/>
          <w:trHeight w:val="385"/>
          <w:jc w:val="center"/>
        </w:trPr>
        <w:tc>
          <w:tcPr>
            <w:tcW w:w="428" w:type="dxa"/>
            <w:vMerge/>
            <w:tcMar>
              <w:left w:w="28" w:type="dxa"/>
              <w:right w:w="28" w:type="dxa"/>
            </w:tcMar>
            <w:vAlign w:val="center"/>
          </w:tcPr>
          <w:p w14:paraId="277B4D2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04C096B"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0121A7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18D79A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B81E21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F4FAB4D" w14:textId="77777777" w:rsidTr="004B5A53">
        <w:trPr>
          <w:cantSplit/>
          <w:trHeight w:val="385"/>
          <w:jc w:val="center"/>
        </w:trPr>
        <w:tc>
          <w:tcPr>
            <w:tcW w:w="428" w:type="dxa"/>
            <w:vMerge/>
            <w:tcMar>
              <w:left w:w="28" w:type="dxa"/>
              <w:right w:w="28" w:type="dxa"/>
            </w:tcMar>
            <w:vAlign w:val="center"/>
          </w:tcPr>
          <w:p w14:paraId="09AC0C0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856FDE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C58579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4245A2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1A3430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842C968" w14:textId="77777777" w:rsidTr="004B5A53">
        <w:trPr>
          <w:cantSplit/>
          <w:trHeight w:val="385"/>
          <w:jc w:val="center"/>
        </w:trPr>
        <w:tc>
          <w:tcPr>
            <w:tcW w:w="428" w:type="dxa"/>
            <w:vMerge/>
            <w:tcMar>
              <w:left w:w="28" w:type="dxa"/>
              <w:right w:w="28" w:type="dxa"/>
            </w:tcMar>
            <w:vAlign w:val="center"/>
          </w:tcPr>
          <w:p w14:paraId="6E6B8C8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EFBE66C"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0C397F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AAA040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769287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2F7608D" w14:textId="77777777" w:rsidTr="004B5A53">
        <w:trPr>
          <w:cantSplit/>
          <w:trHeight w:val="385"/>
          <w:jc w:val="center"/>
        </w:trPr>
        <w:tc>
          <w:tcPr>
            <w:tcW w:w="428" w:type="dxa"/>
            <w:vMerge/>
            <w:tcMar>
              <w:left w:w="28" w:type="dxa"/>
              <w:right w:w="28" w:type="dxa"/>
            </w:tcMar>
            <w:vAlign w:val="center"/>
          </w:tcPr>
          <w:p w14:paraId="053562A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C15E878"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F843AF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ED68A1E"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77D74D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22B77E5" w14:textId="77777777" w:rsidTr="004B5A53">
        <w:trPr>
          <w:cantSplit/>
          <w:trHeight w:val="385"/>
          <w:jc w:val="center"/>
        </w:trPr>
        <w:tc>
          <w:tcPr>
            <w:tcW w:w="428" w:type="dxa"/>
            <w:vMerge/>
            <w:tcMar>
              <w:left w:w="28" w:type="dxa"/>
              <w:right w:w="28" w:type="dxa"/>
            </w:tcMar>
            <w:vAlign w:val="center"/>
          </w:tcPr>
          <w:p w14:paraId="073FC6FC"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4C1692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EB81B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7DD0C92"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6381FD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4784B60" w14:textId="77777777" w:rsidTr="004B5A53">
        <w:trPr>
          <w:cantSplit/>
          <w:trHeight w:val="385"/>
          <w:jc w:val="center"/>
        </w:trPr>
        <w:tc>
          <w:tcPr>
            <w:tcW w:w="428" w:type="dxa"/>
            <w:vMerge/>
            <w:tcMar>
              <w:left w:w="28" w:type="dxa"/>
              <w:right w:w="28" w:type="dxa"/>
            </w:tcMar>
            <w:vAlign w:val="center"/>
          </w:tcPr>
          <w:p w14:paraId="78A3436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A5E0E54"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55877A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DF3BC14"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A8326E7" w14:textId="77777777" w:rsidR="007F34C7" w:rsidRPr="00D52963" w:rsidRDefault="007F34C7" w:rsidP="004B5A53">
            <w:pPr>
              <w:snapToGrid w:val="0"/>
              <w:jc w:val="distribute"/>
              <w:rPr>
                <w:rFonts w:ascii="Times New Roman" w:eastAsia="標楷體" w:hAnsi="Times New Roman" w:cs="Times New Roman"/>
                <w:szCs w:val="20"/>
              </w:rPr>
            </w:pPr>
          </w:p>
        </w:tc>
      </w:tr>
    </w:tbl>
    <w:p w14:paraId="55F08B73" w14:textId="2E1D12FB" w:rsidR="00C13D53" w:rsidRPr="00D52963" w:rsidRDefault="007F34C7" w:rsidP="00FD4B36">
      <w:pPr>
        <w:snapToGrid w:val="0"/>
        <w:rPr>
          <w:rFonts w:ascii="Times New Roman" w:eastAsia="標楷體" w:hAnsi="Times New Roman" w:cs="Times New Roman"/>
          <w:sz w:val="22"/>
          <w:szCs w:val="20"/>
        </w:rPr>
      </w:pPr>
      <w:r w:rsidRPr="00D52963">
        <w:rPr>
          <w:rFonts w:ascii="Times New Roman" w:eastAsia="標楷體" w:hAnsi="Times New Roman" w:cs="Times New Roman"/>
          <w:sz w:val="22"/>
          <w:szCs w:val="20"/>
        </w:rPr>
        <w:t>註</w:t>
      </w:r>
      <w:r w:rsidR="008B4474" w:rsidRPr="00D52963">
        <w:rPr>
          <w:rFonts w:ascii="Times New Roman" w:eastAsia="標楷體" w:hAnsi="Times New Roman" w:cs="Times New Roman"/>
          <w:sz w:val="22"/>
          <w:szCs w:val="20"/>
        </w:rPr>
        <w:t>2</w:t>
      </w:r>
      <w:r w:rsidR="00C13D53" w:rsidRPr="00D52963">
        <w:rPr>
          <w:rFonts w:ascii="Times New Roman" w:eastAsia="標楷體" w:hAnsi="Times New Roman" w:cs="Times New Roman"/>
          <w:sz w:val="22"/>
          <w:szCs w:val="20"/>
        </w:rPr>
        <w:t>：</w:t>
      </w:r>
      <w:r w:rsidR="00C13D53" w:rsidRPr="00D52963">
        <w:rPr>
          <w:rFonts w:ascii="Times New Roman" w:eastAsia="標楷體" w:hAnsi="Times New Roman" w:cs="Times New Roman"/>
          <w:sz w:val="22"/>
          <w:szCs w:val="20"/>
        </w:rPr>
        <w:t>1.</w:t>
      </w:r>
      <w:r w:rsidRPr="00D52963">
        <w:rPr>
          <w:rFonts w:ascii="Times New Roman" w:eastAsia="標楷體" w:hAnsi="Times New Roman" w:cs="Times New Roman"/>
          <w:sz w:val="22"/>
          <w:szCs w:val="20"/>
        </w:rPr>
        <w:t>工作與訓練紀錄請依時間順序由近而遠填寫，訓練需與本</w:t>
      </w:r>
      <w:r w:rsidRPr="00D52963">
        <w:rPr>
          <w:rFonts w:ascii="Times New Roman" w:eastAsia="標楷體" w:hAnsi="Times New Roman" w:cs="Times New Roman"/>
          <w:spacing w:val="-6"/>
          <w:sz w:val="22"/>
          <w:szCs w:val="20"/>
        </w:rPr>
        <w:t>申請案</w:t>
      </w:r>
      <w:r w:rsidRPr="00D52963">
        <w:rPr>
          <w:rFonts w:ascii="Times New Roman" w:eastAsia="標楷體" w:hAnsi="Times New Roman" w:cs="Times New Roman"/>
          <w:sz w:val="22"/>
          <w:szCs w:val="20"/>
        </w:rPr>
        <w:t>業務相關。</w:t>
      </w:r>
    </w:p>
    <w:p w14:paraId="082291FF" w14:textId="77777777" w:rsidR="007F34C7" w:rsidRPr="00D52963" w:rsidRDefault="00C13D53" w:rsidP="00FD4B36">
      <w:pPr>
        <w:snapToGrid w:val="0"/>
        <w:rPr>
          <w:rFonts w:ascii="Times New Roman" w:eastAsia="標楷體" w:hAnsi="Times New Roman" w:cs="Times New Roman"/>
          <w:sz w:val="22"/>
          <w:szCs w:val="20"/>
        </w:rPr>
      </w:pPr>
      <w:r w:rsidRPr="00D52963">
        <w:rPr>
          <w:rFonts w:ascii="Times New Roman" w:eastAsia="標楷體" w:hAnsi="Times New Roman" w:cs="Times New Roman"/>
          <w:sz w:val="22"/>
          <w:szCs w:val="20"/>
        </w:rPr>
        <w:t xml:space="preserve">      </w:t>
      </w:r>
      <w:r w:rsidR="007F34C7" w:rsidRPr="00D52963">
        <w:rPr>
          <w:rFonts w:ascii="Times New Roman" w:eastAsia="標楷體" w:hAnsi="Times New Roman" w:cs="Times New Roman"/>
          <w:sz w:val="22"/>
          <w:szCs w:val="20"/>
        </w:rPr>
        <w:t>2.</w:t>
      </w:r>
      <w:r w:rsidR="007F34C7" w:rsidRPr="00D52963">
        <w:rPr>
          <w:rFonts w:ascii="Times New Roman" w:eastAsia="標楷體" w:hAnsi="Times New Roman" w:cs="Times New Roman"/>
          <w:sz w:val="22"/>
          <w:szCs w:val="20"/>
        </w:rPr>
        <w:t>代理人資格應符合代理職務與</w:t>
      </w:r>
      <w:r w:rsidR="007F34C7" w:rsidRPr="00D52963">
        <w:rPr>
          <w:rFonts w:ascii="Times New Roman" w:eastAsia="標楷體" w:hAnsi="Times New Roman" w:cs="Times New Roman"/>
          <w:spacing w:val="-6"/>
          <w:sz w:val="22"/>
          <w:szCs w:val="20"/>
        </w:rPr>
        <w:t>申請案</w:t>
      </w:r>
      <w:r w:rsidR="007F34C7" w:rsidRPr="00D52963">
        <w:rPr>
          <w:rFonts w:ascii="Times New Roman" w:eastAsia="標楷體" w:hAnsi="Times New Roman" w:cs="Times New Roman"/>
          <w:sz w:val="22"/>
          <w:szCs w:val="20"/>
        </w:rPr>
        <w:t>資格要求。</w:t>
      </w:r>
    </w:p>
    <w:p w14:paraId="3147A799" w14:textId="77777777" w:rsidR="007F34C7" w:rsidRPr="00D52963" w:rsidRDefault="007F34C7" w:rsidP="007F34C7">
      <w:pPr>
        <w:widowControl/>
        <w:ind w:leftChars="280" w:left="672"/>
        <w:rPr>
          <w:rFonts w:ascii="Times New Roman" w:eastAsia="標楷體" w:hAnsi="Times New Roman" w:cs="Times New Roman"/>
          <w:b/>
          <w:sz w:val="28"/>
          <w:szCs w:val="28"/>
        </w:rPr>
      </w:pPr>
      <w:r w:rsidRPr="00D52963">
        <w:rPr>
          <w:rFonts w:ascii="Times New Roman" w:eastAsia="標楷體" w:hAnsi="Times New Roman" w:cs="Times New Roman"/>
          <w:sz w:val="22"/>
          <w:szCs w:val="20"/>
        </w:rPr>
        <w:t>3.</w:t>
      </w:r>
      <w:r w:rsidRPr="00D52963">
        <w:rPr>
          <w:rFonts w:ascii="Times New Roman" w:eastAsia="標楷體" w:hAnsi="Times New Roman" w:cs="Times New Roman"/>
          <w:spacing w:val="-6"/>
          <w:sz w:val="22"/>
          <w:szCs w:val="20"/>
        </w:rPr>
        <w:t>服務年資為於本領域之總計年資，現職年資為於目前職務之年資。</w:t>
      </w:r>
      <w:r w:rsidRPr="00D52963">
        <w:rPr>
          <w:rFonts w:ascii="Times New Roman" w:eastAsia="標楷體" w:hAnsi="Times New Roman" w:cs="Times New Roman"/>
          <w:b/>
          <w:sz w:val="28"/>
          <w:szCs w:val="28"/>
        </w:rPr>
        <w:br w:type="page"/>
      </w:r>
    </w:p>
    <w:p w14:paraId="24F568C2" w14:textId="77777777" w:rsidR="007F34C7" w:rsidRPr="00D52963" w:rsidRDefault="007F34C7">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bookmarkStart w:id="16" w:name="_Toc213239004"/>
      <w:r w:rsidRPr="00D52963">
        <w:rPr>
          <w:rFonts w:ascii="Times New Roman" w:eastAsia="標楷體" w:hAnsi="Times New Roman" w:cs="Times New Roman"/>
          <w:b/>
          <w:sz w:val="28"/>
          <w:szCs w:val="28"/>
        </w:rPr>
        <w:lastRenderedPageBreak/>
        <w:t>品質管理系統摘要說明及品質文件一覽表</w:t>
      </w:r>
      <w:bookmarkEnd w:id="1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05EC6D8E" w14:textId="77777777" w:rsidTr="002C1188">
        <w:trPr>
          <w:trHeight w:val="12217"/>
          <w:jc w:val="center"/>
        </w:trPr>
        <w:tc>
          <w:tcPr>
            <w:tcW w:w="9524" w:type="dxa"/>
          </w:tcPr>
          <w:p w14:paraId="75C09B96" w14:textId="77777777" w:rsidR="007F34C7" w:rsidRPr="00D52963" w:rsidRDefault="007F34C7">
            <w:pPr>
              <w:numPr>
                <w:ilvl w:val="0"/>
                <w:numId w:val="4"/>
              </w:numPr>
              <w:snapToGrid w:val="0"/>
              <w:spacing w:beforeLines="15" w:before="54" w:afterLines="15" w:after="54"/>
              <w:ind w:left="284" w:hanging="284"/>
              <w:rPr>
                <w:rFonts w:ascii="Times New Roman" w:eastAsia="標楷體" w:hAnsi="Times New Roman" w:cs="Times New Roman"/>
                <w:b/>
                <w:spacing w:val="-6"/>
              </w:rPr>
            </w:pPr>
            <w:r w:rsidRPr="00D52963">
              <w:rPr>
                <w:rFonts w:ascii="Times New Roman" w:eastAsia="標楷體" w:hAnsi="Times New Roman" w:cs="Times New Roman"/>
                <w:b/>
                <w:spacing w:val="-6"/>
              </w:rPr>
              <w:t>品質管理系統摘要說明</w:t>
            </w:r>
            <w:r w:rsidRPr="00D52963">
              <w:rPr>
                <w:rFonts w:ascii="Times New Roman" w:eastAsia="標楷體" w:hAnsi="Times New Roman" w:cs="Times New Roman"/>
                <w:spacing w:val="-6"/>
                <w:vertAlign w:val="superscript"/>
              </w:rPr>
              <w:t>註</w:t>
            </w:r>
            <w:r w:rsidR="008B4474" w:rsidRPr="00D52963">
              <w:rPr>
                <w:rFonts w:ascii="Times New Roman" w:eastAsia="標楷體" w:hAnsi="Times New Roman" w:cs="Times New Roman"/>
                <w:spacing w:val="-6"/>
                <w:vertAlign w:val="superscript"/>
              </w:rPr>
              <w:t>3</w:t>
            </w:r>
          </w:p>
          <w:p w14:paraId="791DC3C6" w14:textId="77777777" w:rsidR="007F34C7" w:rsidRPr="00D52963" w:rsidRDefault="007F34C7" w:rsidP="004B5A53">
            <w:pPr>
              <w:snapToGrid w:val="0"/>
              <w:spacing w:beforeLines="15" w:before="54" w:afterLines="15" w:after="54"/>
              <w:rPr>
                <w:rFonts w:ascii="Times New Roman" w:eastAsia="標楷體" w:hAnsi="Times New Roman" w:cs="Times New Roman"/>
                <w:b/>
                <w:spacing w:val="-6"/>
              </w:rPr>
            </w:pPr>
          </w:p>
        </w:tc>
      </w:tr>
    </w:tbl>
    <w:p w14:paraId="5A33A658" w14:textId="77777777" w:rsidR="007F34C7" w:rsidRPr="00D52963" w:rsidRDefault="007F34C7" w:rsidP="007F34C7">
      <w:pPr>
        <w:widowControl/>
        <w:ind w:left="661" w:hangingChars="290" w:hanging="661"/>
        <w:rPr>
          <w:rFonts w:ascii="Times New Roman" w:eastAsia="標楷體" w:hAnsi="Times New Roman" w:cs="Times New Roman"/>
          <w:spacing w:val="-6"/>
        </w:rPr>
      </w:pPr>
      <w:r w:rsidRPr="00D52963">
        <w:rPr>
          <w:rFonts w:ascii="Times New Roman" w:eastAsia="標楷體" w:hAnsi="Times New Roman" w:cs="Times New Roman"/>
          <w:spacing w:val="-6"/>
        </w:rPr>
        <w:t>註</w:t>
      </w:r>
      <w:r w:rsidR="008B4474" w:rsidRPr="00D52963">
        <w:rPr>
          <w:rFonts w:ascii="Times New Roman" w:eastAsia="標楷體" w:hAnsi="Times New Roman" w:cs="Times New Roman"/>
          <w:spacing w:val="-6"/>
        </w:rPr>
        <w:t>3</w:t>
      </w:r>
      <w:r w:rsidRPr="00D52963">
        <w:rPr>
          <w:rFonts w:ascii="Times New Roman" w:eastAsia="標楷體" w:hAnsi="Times New Roman" w:cs="Times New Roman"/>
          <w:spacing w:val="-6"/>
        </w:rPr>
        <w:t>：</w:t>
      </w:r>
      <w:r w:rsidR="00324E3F" w:rsidRPr="00D52963">
        <w:rPr>
          <w:rFonts w:ascii="Times New Roman" w:eastAsia="標楷體" w:hAnsi="Times New Roman" w:cs="Times New Roman"/>
          <w:spacing w:val="-6"/>
        </w:rPr>
        <w:t>品質管理系統相關文件之摘要說明，應包括</w:t>
      </w:r>
      <w:r w:rsidR="001E7A01" w:rsidRPr="00D52963">
        <w:rPr>
          <w:rFonts w:ascii="Times New Roman" w:eastAsia="標楷體" w:hAnsi="Times New Roman" w:cs="Times New Roman"/>
          <w:spacing w:val="-6"/>
        </w:rPr>
        <w:t>但不限於下列項目：</w:t>
      </w:r>
      <w:r w:rsidR="002C1188" w:rsidRPr="00D52963">
        <w:rPr>
          <w:rFonts w:ascii="Times New Roman" w:eastAsia="標楷體" w:hAnsi="Times New Roman" w:cs="Times New Roman"/>
          <w:spacing w:val="-6"/>
        </w:rPr>
        <w:t>物料與試劑；捐贈者篩檢（含人體細胞組織物</w:t>
      </w:r>
      <w:r w:rsidR="001E7A01" w:rsidRPr="00D52963">
        <w:rPr>
          <w:rFonts w:ascii="Times New Roman" w:eastAsia="標楷體" w:hAnsi="Times New Roman" w:cs="Times New Roman"/>
          <w:spacing w:val="-6"/>
        </w:rPr>
        <w:t>之篩檢及處理）；製程管制、變更與確效；紀錄；怨訴、矯正及預防等</w:t>
      </w:r>
      <w:r w:rsidRPr="00D52963">
        <w:rPr>
          <w:rFonts w:ascii="Times New Roman" w:eastAsia="標楷體" w:hAnsi="Times New Roman" w:cs="Times New Roman"/>
          <w:spacing w:val="-6"/>
        </w:rPr>
        <w:t>。</w:t>
      </w:r>
    </w:p>
    <w:p w14:paraId="0A815BEF" w14:textId="77777777" w:rsidR="007F34C7" w:rsidRPr="00D52963" w:rsidRDefault="007F34C7" w:rsidP="007F34C7">
      <w:pPr>
        <w:widowControl/>
        <w:ind w:left="661" w:hangingChars="290" w:hanging="661"/>
        <w:rPr>
          <w:rFonts w:ascii="Times New Roman" w:eastAsia="標楷體" w:hAnsi="Times New Roman" w:cs="Times New Roman"/>
          <w:spacing w:val="-6"/>
        </w:rPr>
        <w:sectPr w:rsidR="007F34C7" w:rsidRPr="00D52963" w:rsidSect="0060576C">
          <w:headerReference w:type="default" r:id="rId8"/>
          <w:footerReference w:type="default" r:id="rId9"/>
          <w:pgSz w:w="11906" w:h="16838" w:code="9"/>
          <w:pgMar w:top="1077" w:right="1077" w:bottom="1077" w:left="1077" w:header="851" w:footer="680" w:gutter="0"/>
          <w:pgNumType w:start="1"/>
          <w:cols w:space="425"/>
          <w:titlePg/>
          <w:docGrid w:type="lines"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8"/>
      </w:tblGrid>
      <w:tr w:rsidR="00E039CD" w:rsidRPr="00D52963" w14:paraId="0E53FCA0" w14:textId="77777777" w:rsidTr="004B5A53">
        <w:trPr>
          <w:trHeight w:val="356"/>
          <w:jc w:val="center"/>
        </w:trPr>
        <w:tc>
          <w:tcPr>
            <w:tcW w:w="14644" w:type="dxa"/>
          </w:tcPr>
          <w:p w14:paraId="1FB08AC3" w14:textId="77777777" w:rsidR="007F34C7" w:rsidRPr="00D52963" w:rsidRDefault="007F34C7">
            <w:pPr>
              <w:numPr>
                <w:ilvl w:val="0"/>
                <w:numId w:val="4"/>
              </w:numPr>
              <w:snapToGrid w:val="0"/>
              <w:spacing w:beforeLines="15" w:before="36" w:afterLines="15" w:after="36"/>
              <w:ind w:left="284" w:hanging="284"/>
              <w:rPr>
                <w:rFonts w:ascii="Times New Roman" w:eastAsia="標楷體" w:hAnsi="Times New Roman" w:cs="Times New Roman"/>
                <w:b/>
                <w:spacing w:val="-6"/>
                <w:szCs w:val="20"/>
              </w:rPr>
            </w:pPr>
            <w:r w:rsidRPr="00D52963">
              <w:rPr>
                <w:rFonts w:ascii="Times New Roman" w:eastAsia="標楷體" w:hAnsi="Times New Roman" w:cs="Times New Roman"/>
                <w:b/>
                <w:spacing w:val="-6"/>
                <w:szCs w:val="20"/>
              </w:rPr>
              <w:lastRenderedPageBreak/>
              <w:t>品質文件一覽表</w:t>
            </w:r>
            <w:r w:rsidRPr="00D52963">
              <w:rPr>
                <w:rFonts w:ascii="Times New Roman" w:eastAsia="標楷體" w:hAnsi="Times New Roman" w:cs="Times New Roman"/>
                <w:spacing w:val="-6"/>
                <w:szCs w:val="20"/>
                <w:vertAlign w:val="superscript"/>
              </w:rPr>
              <w:t>註</w:t>
            </w:r>
            <w:r w:rsidR="008B4474" w:rsidRPr="00D52963">
              <w:rPr>
                <w:rFonts w:ascii="Times New Roman" w:eastAsia="標楷體" w:hAnsi="Times New Roman" w:cs="Times New Roman"/>
                <w:spacing w:val="-6"/>
                <w:szCs w:val="20"/>
                <w:vertAlign w:val="superscript"/>
              </w:rPr>
              <w:t>4</w:t>
            </w:r>
          </w:p>
          <w:tbl>
            <w:tblPr>
              <w:tblW w:w="14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490"/>
              <w:gridCol w:w="3363"/>
              <w:gridCol w:w="1969"/>
              <w:gridCol w:w="1532"/>
              <w:gridCol w:w="1313"/>
              <w:gridCol w:w="2624"/>
            </w:tblGrid>
            <w:tr w:rsidR="00E039CD" w:rsidRPr="00D52963" w14:paraId="6DAC6E60" w14:textId="77777777" w:rsidTr="004B5A53">
              <w:trPr>
                <w:cantSplit/>
                <w:trHeight w:val="274"/>
                <w:jc w:val="center"/>
              </w:trPr>
              <w:tc>
                <w:tcPr>
                  <w:tcW w:w="3490" w:type="dxa"/>
                  <w:tcBorders>
                    <w:top w:val="single" w:sz="4" w:space="0" w:color="auto"/>
                    <w:left w:val="single" w:sz="4" w:space="0" w:color="auto"/>
                    <w:bottom w:val="single" w:sz="4" w:space="0" w:color="auto"/>
                    <w:right w:val="single" w:sz="4" w:space="0" w:color="auto"/>
                  </w:tcBorders>
                  <w:vAlign w:val="center"/>
                  <w:hideMark/>
                </w:tcPr>
                <w:p w14:paraId="52C81163"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章節</w:t>
                  </w:r>
                </w:p>
              </w:tc>
              <w:tc>
                <w:tcPr>
                  <w:tcW w:w="3363" w:type="dxa"/>
                  <w:tcBorders>
                    <w:top w:val="single" w:sz="4" w:space="0" w:color="auto"/>
                    <w:left w:val="single" w:sz="4" w:space="0" w:color="auto"/>
                    <w:bottom w:val="single" w:sz="4" w:space="0" w:color="auto"/>
                    <w:right w:val="single" w:sz="4" w:space="0" w:color="auto"/>
                  </w:tcBorders>
                  <w:vAlign w:val="center"/>
                  <w:hideMark/>
                </w:tcPr>
                <w:p w14:paraId="604FE5CB"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文件名稱</w:t>
                  </w:r>
                </w:p>
              </w:tc>
              <w:tc>
                <w:tcPr>
                  <w:tcW w:w="1969" w:type="dxa"/>
                  <w:tcBorders>
                    <w:top w:val="single" w:sz="4" w:space="0" w:color="auto"/>
                    <w:left w:val="single" w:sz="4" w:space="0" w:color="auto"/>
                    <w:bottom w:val="single" w:sz="4" w:space="0" w:color="auto"/>
                    <w:right w:val="single" w:sz="4" w:space="0" w:color="auto"/>
                  </w:tcBorders>
                  <w:vAlign w:val="center"/>
                  <w:hideMark/>
                </w:tcPr>
                <w:p w14:paraId="742F8CFC"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文件編號</w:t>
                  </w:r>
                </w:p>
              </w:tc>
              <w:tc>
                <w:tcPr>
                  <w:tcW w:w="1532" w:type="dxa"/>
                  <w:tcBorders>
                    <w:top w:val="single" w:sz="4" w:space="0" w:color="auto"/>
                    <w:left w:val="single" w:sz="4" w:space="0" w:color="auto"/>
                    <w:bottom w:val="single" w:sz="4" w:space="0" w:color="auto"/>
                    <w:right w:val="single" w:sz="4" w:space="0" w:color="auto"/>
                  </w:tcBorders>
                  <w:vAlign w:val="center"/>
                  <w:hideMark/>
                </w:tcPr>
                <w:p w14:paraId="5F40A37E"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最新版次</w:t>
                  </w:r>
                </w:p>
              </w:tc>
              <w:tc>
                <w:tcPr>
                  <w:tcW w:w="1313" w:type="dxa"/>
                  <w:tcBorders>
                    <w:top w:val="single" w:sz="4" w:space="0" w:color="auto"/>
                    <w:left w:val="single" w:sz="4" w:space="0" w:color="auto"/>
                    <w:bottom w:val="single" w:sz="4" w:space="0" w:color="auto"/>
                    <w:right w:val="single" w:sz="4" w:space="0" w:color="auto"/>
                  </w:tcBorders>
                  <w:vAlign w:val="center"/>
                  <w:hideMark/>
                </w:tcPr>
                <w:p w14:paraId="4DCD140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發行日期</w:t>
                  </w:r>
                </w:p>
              </w:tc>
              <w:tc>
                <w:tcPr>
                  <w:tcW w:w="2624" w:type="dxa"/>
                  <w:tcBorders>
                    <w:top w:val="single" w:sz="4" w:space="0" w:color="auto"/>
                    <w:left w:val="single" w:sz="4" w:space="0" w:color="auto"/>
                    <w:bottom w:val="single" w:sz="4" w:space="0" w:color="auto"/>
                    <w:right w:val="single" w:sz="4" w:space="0" w:color="auto"/>
                  </w:tcBorders>
                  <w:vAlign w:val="center"/>
                  <w:hideMark/>
                </w:tcPr>
                <w:p w14:paraId="4F86490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使用表單與編號</w:t>
                  </w:r>
                </w:p>
              </w:tc>
            </w:tr>
            <w:tr w:rsidR="00E039CD" w:rsidRPr="00D52963" w14:paraId="248D0E75"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0B135B1B"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品質計畫之建立與維持</w:t>
                  </w:r>
                </w:p>
              </w:tc>
              <w:tc>
                <w:tcPr>
                  <w:tcW w:w="3363" w:type="dxa"/>
                  <w:tcBorders>
                    <w:top w:val="single" w:sz="4" w:space="0" w:color="auto"/>
                    <w:left w:val="single" w:sz="4" w:space="0" w:color="auto"/>
                    <w:bottom w:val="single" w:sz="4" w:space="0" w:color="auto"/>
                    <w:right w:val="single" w:sz="4" w:space="0" w:color="auto"/>
                  </w:tcBorders>
                </w:tcPr>
                <w:p w14:paraId="009AC29A"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4C282C5E"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3C3AE240"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3A0676DC"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250AA5F2"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E56FE49"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5270544D"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組織與人員</w:t>
                  </w:r>
                </w:p>
              </w:tc>
              <w:tc>
                <w:tcPr>
                  <w:tcW w:w="3363" w:type="dxa"/>
                  <w:tcBorders>
                    <w:top w:val="single" w:sz="4" w:space="0" w:color="auto"/>
                    <w:left w:val="single" w:sz="4" w:space="0" w:color="auto"/>
                    <w:bottom w:val="single" w:sz="4" w:space="0" w:color="auto"/>
                    <w:right w:val="single" w:sz="4" w:space="0" w:color="auto"/>
                  </w:tcBorders>
                </w:tcPr>
                <w:p w14:paraId="3A5EF7D9"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68570C8E"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6E89A3C9"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315D4E0E"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638848A0"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8A04543"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6A662064"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作業程序設施或場所</w:t>
                  </w:r>
                </w:p>
              </w:tc>
              <w:tc>
                <w:tcPr>
                  <w:tcW w:w="3363" w:type="dxa"/>
                  <w:tcBorders>
                    <w:top w:val="single" w:sz="4" w:space="0" w:color="auto"/>
                    <w:left w:val="single" w:sz="4" w:space="0" w:color="auto"/>
                    <w:bottom w:val="single" w:sz="4" w:space="0" w:color="auto"/>
                    <w:right w:val="single" w:sz="4" w:space="0" w:color="auto"/>
                  </w:tcBorders>
                </w:tcPr>
                <w:p w14:paraId="6AF58F7E"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698EB594"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22D8E2AF"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757D06F9"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58816F86"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BDD5E78"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378E1686"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環境管制與監控</w:t>
                  </w:r>
                </w:p>
              </w:tc>
              <w:tc>
                <w:tcPr>
                  <w:tcW w:w="3363" w:type="dxa"/>
                  <w:tcBorders>
                    <w:top w:val="single" w:sz="4" w:space="0" w:color="auto"/>
                    <w:left w:val="single" w:sz="4" w:space="0" w:color="auto"/>
                    <w:bottom w:val="single" w:sz="4" w:space="0" w:color="auto"/>
                    <w:right w:val="single" w:sz="4" w:space="0" w:color="auto"/>
                  </w:tcBorders>
                </w:tcPr>
                <w:p w14:paraId="6102DDD5"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46051556"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4C105FBB"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2B355A75"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38DC05F5"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1EF5794F"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267E12F6"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設備</w:t>
                  </w:r>
                </w:p>
              </w:tc>
              <w:tc>
                <w:tcPr>
                  <w:tcW w:w="3363" w:type="dxa"/>
                  <w:tcBorders>
                    <w:top w:val="single" w:sz="4" w:space="0" w:color="auto"/>
                    <w:left w:val="single" w:sz="4" w:space="0" w:color="auto"/>
                    <w:bottom w:val="single" w:sz="4" w:space="0" w:color="auto"/>
                    <w:right w:val="single" w:sz="4" w:space="0" w:color="auto"/>
                  </w:tcBorders>
                </w:tcPr>
                <w:p w14:paraId="4DAA3A76"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1691AB91"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6D6FA653"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6F4CB762"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6D2426E8"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E5DF9AA"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4A3B9C3F"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物料與試劑</w:t>
                  </w:r>
                </w:p>
              </w:tc>
              <w:tc>
                <w:tcPr>
                  <w:tcW w:w="3363" w:type="dxa"/>
                  <w:tcBorders>
                    <w:top w:val="single" w:sz="4" w:space="0" w:color="auto"/>
                    <w:left w:val="single" w:sz="4" w:space="0" w:color="auto"/>
                    <w:bottom w:val="single" w:sz="4" w:space="0" w:color="auto"/>
                    <w:right w:val="single" w:sz="4" w:space="0" w:color="auto"/>
                  </w:tcBorders>
                </w:tcPr>
                <w:p w14:paraId="6BE600D7"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71BB1DC8"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32726E3A"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6AFB888D"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4EB26F20"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2CD1704"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663FBCD5"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製程管制</w:t>
                  </w:r>
                </w:p>
              </w:tc>
              <w:tc>
                <w:tcPr>
                  <w:tcW w:w="3363" w:type="dxa"/>
                  <w:tcBorders>
                    <w:top w:val="single" w:sz="4" w:space="0" w:color="auto"/>
                    <w:left w:val="single" w:sz="4" w:space="0" w:color="auto"/>
                    <w:bottom w:val="single" w:sz="4" w:space="0" w:color="auto"/>
                    <w:right w:val="single" w:sz="4" w:space="0" w:color="auto"/>
                  </w:tcBorders>
                </w:tcPr>
                <w:p w14:paraId="363C1B8F"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3AFA112B"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26717EC2"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6B188DAC"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27FFFE57"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5E7E96AC"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30F8ABE7"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製程變更</w:t>
                  </w:r>
                </w:p>
              </w:tc>
              <w:tc>
                <w:tcPr>
                  <w:tcW w:w="3363" w:type="dxa"/>
                  <w:tcBorders>
                    <w:top w:val="single" w:sz="4" w:space="0" w:color="auto"/>
                    <w:left w:val="single" w:sz="4" w:space="0" w:color="auto"/>
                    <w:bottom w:val="single" w:sz="4" w:space="0" w:color="auto"/>
                    <w:right w:val="single" w:sz="4" w:space="0" w:color="auto"/>
                  </w:tcBorders>
                </w:tcPr>
                <w:p w14:paraId="4EE78047"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223108F3"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4E310DFF"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4AF2C08F"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5DD20E61"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30DFF88B"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396732DB"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製程之確效（</w:t>
                  </w:r>
                  <w:r w:rsidRPr="00D52963">
                    <w:rPr>
                      <w:rFonts w:ascii="Times New Roman" w:eastAsia="標楷體" w:hAnsi="Times New Roman" w:cs="Times New Roman"/>
                    </w:rPr>
                    <w:t>validation</w:t>
                  </w:r>
                  <w:r w:rsidRPr="00D52963">
                    <w:rPr>
                      <w:rFonts w:ascii="Times New Roman" w:eastAsia="標楷體" w:hAnsi="Times New Roman" w:cs="Times New Roman"/>
                    </w:rPr>
                    <w:t>）檢查</w:t>
                  </w:r>
                </w:p>
              </w:tc>
              <w:tc>
                <w:tcPr>
                  <w:tcW w:w="3363" w:type="dxa"/>
                  <w:tcBorders>
                    <w:top w:val="single" w:sz="4" w:space="0" w:color="auto"/>
                    <w:left w:val="single" w:sz="4" w:space="0" w:color="auto"/>
                    <w:bottom w:val="single" w:sz="4" w:space="0" w:color="auto"/>
                    <w:right w:val="single" w:sz="4" w:space="0" w:color="auto"/>
                  </w:tcBorders>
                </w:tcPr>
                <w:p w14:paraId="4716C464"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4F78F915"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6EF882C7"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4EBDF890"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68F59848"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E054606"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1B4EC60A"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標示管制</w:t>
                  </w:r>
                </w:p>
              </w:tc>
              <w:tc>
                <w:tcPr>
                  <w:tcW w:w="3363" w:type="dxa"/>
                  <w:tcBorders>
                    <w:top w:val="single" w:sz="4" w:space="0" w:color="auto"/>
                    <w:left w:val="single" w:sz="4" w:space="0" w:color="auto"/>
                    <w:bottom w:val="single" w:sz="4" w:space="0" w:color="auto"/>
                    <w:right w:val="single" w:sz="4" w:space="0" w:color="auto"/>
                  </w:tcBorders>
                </w:tcPr>
                <w:p w14:paraId="3810236F"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5E2C1CD5"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5D5B0A78"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08AD7770"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01CBAF00"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0C90D0E"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2B5C48C6"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儲存</w:t>
                  </w:r>
                </w:p>
              </w:tc>
              <w:tc>
                <w:tcPr>
                  <w:tcW w:w="3363" w:type="dxa"/>
                  <w:tcBorders>
                    <w:top w:val="single" w:sz="4" w:space="0" w:color="auto"/>
                    <w:left w:val="single" w:sz="4" w:space="0" w:color="auto"/>
                    <w:bottom w:val="single" w:sz="4" w:space="0" w:color="auto"/>
                    <w:right w:val="single" w:sz="4" w:space="0" w:color="auto"/>
                  </w:tcBorders>
                </w:tcPr>
                <w:p w14:paraId="0E609066"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299062F0"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23304869"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0E56B8F7"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3002A6E3"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20DC784"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6C06D3EF"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收受與配送</w:t>
                  </w:r>
                </w:p>
              </w:tc>
              <w:tc>
                <w:tcPr>
                  <w:tcW w:w="3363" w:type="dxa"/>
                  <w:tcBorders>
                    <w:top w:val="single" w:sz="4" w:space="0" w:color="auto"/>
                    <w:left w:val="single" w:sz="4" w:space="0" w:color="auto"/>
                    <w:bottom w:val="single" w:sz="4" w:space="0" w:color="auto"/>
                    <w:right w:val="single" w:sz="4" w:space="0" w:color="auto"/>
                  </w:tcBorders>
                </w:tcPr>
                <w:p w14:paraId="5CFD6FC8"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01B64485"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486F5544"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7226FF53"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5D1DFA07"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44ED9E51"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45ABFF26"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紀錄</w:t>
                  </w:r>
                </w:p>
              </w:tc>
              <w:tc>
                <w:tcPr>
                  <w:tcW w:w="3363" w:type="dxa"/>
                  <w:tcBorders>
                    <w:top w:val="single" w:sz="4" w:space="0" w:color="auto"/>
                    <w:left w:val="single" w:sz="4" w:space="0" w:color="auto"/>
                    <w:bottom w:val="single" w:sz="4" w:space="0" w:color="auto"/>
                    <w:right w:val="single" w:sz="4" w:space="0" w:color="auto"/>
                  </w:tcBorders>
                </w:tcPr>
                <w:p w14:paraId="726839BB"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237BAE7A"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5AE13564"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0CCA2A94"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42D01CCC"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314A9A6A"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6ADF6BF4"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rPr>
                    <w:t>追蹤</w:t>
                  </w:r>
                </w:p>
              </w:tc>
              <w:tc>
                <w:tcPr>
                  <w:tcW w:w="3363" w:type="dxa"/>
                  <w:tcBorders>
                    <w:top w:val="single" w:sz="4" w:space="0" w:color="auto"/>
                    <w:left w:val="single" w:sz="4" w:space="0" w:color="auto"/>
                    <w:bottom w:val="single" w:sz="4" w:space="0" w:color="auto"/>
                    <w:right w:val="single" w:sz="4" w:space="0" w:color="auto"/>
                  </w:tcBorders>
                </w:tcPr>
                <w:p w14:paraId="183D6A60"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0726ACBC"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71BD6330"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09931FCD"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6C37BC95"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0A333275" w14:textId="77777777" w:rsidTr="004B5A53">
              <w:trPr>
                <w:cantSplit/>
                <w:trHeight w:val="515"/>
                <w:jc w:val="center"/>
              </w:trPr>
              <w:tc>
                <w:tcPr>
                  <w:tcW w:w="3490" w:type="dxa"/>
                  <w:tcBorders>
                    <w:top w:val="single" w:sz="4" w:space="0" w:color="auto"/>
                    <w:left w:val="single" w:sz="4" w:space="0" w:color="auto"/>
                    <w:bottom w:val="single" w:sz="4" w:space="0" w:color="auto"/>
                    <w:right w:val="single" w:sz="4" w:space="0" w:color="auto"/>
                  </w:tcBorders>
                  <w:vAlign w:val="center"/>
                </w:tcPr>
                <w:p w14:paraId="161298C5" w14:textId="77777777" w:rsidR="007F34C7" w:rsidRPr="00D52963" w:rsidRDefault="007F34C7" w:rsidP="004B5A53">
                  <w:pPr>
                    <w:snapToGrid w:val="0"/>
                    <w:jc w:val="center"/>
                    <w:rPr>
                      <w:rFonts w:ascii="Times New Roman" w:eastAsia="標楷體" w:hAnsi="Times New Roman" w:cs="Times New Roman"/>
                    </w:rPr>
                  </w:pPr>
                  <w:r w:rsidRPr="00D52963">
                    <w:rPr>
                      <w:rFonts w:ascii="Times New Roman" w:eastAsia="標楷體" w:hAnsi="Times New Roman" w:cs="Times New Roman"/>
                    </w:rPr>
                    <w:t>怨訴檔案</w:t>
                  </w:r>
                </w:p>
              </w:tc>
              <w:tc>
                <w:tcPr>
                  <w:tcW w:w="3363" w:type="dxa"/>
                  <w:tcBorders>
                    <w:top w:val="single" w:sz="4" w:space="0" w:color="auto"/>
                    <w:left w:val="single" w:sz="4" w:space="0" w:color="auto"/>
                    <w:bottom w:val="single" w:sz="4" w:space="0" w:color="auto"/>
                    <w:right w:val="single" w:sz="4" w:space="0" w:color="auto"/>
                  </w:tcBorders>
                </w:tcPr>
                <w:p w14:paraId="627B833F" w14:textId="77777777" w:rsidR="007F34C7" w:rsidRPr="00D52963" w:rsidRDefault="007F34C7" w:rsidP="004B5A53">
                  <w:pPr>
                    <w:snapToGrid w:val="0"/>
                    <w:jc w:val="center"/>
                    <w:rPr>
                      <w:rFonts w:ascii="Times New Roman" w:eastAsia="標楷體" w:hAnsi="Times New Roman" w:cs="Times New Roman"/>
                      <w:szCs w:val="20"/>
                    </w:rPr>
                  </w:pPr>
                </w:p>
              </w:tc>
              <w:tc>
                <w:tcPr>
                  <w:tcW w:w="1969" w:type="dxa"/>
                  <w:tcBorders>
                    <w:top w:val="single" w:sz="4" w:space="0" w:color="auto"/>
                    <w:left w:val="single" w:sz="4" w:space="0" w:color="auto"/>
                    <w:bottom w:val="single" w:sz="4" w:space="0" w:color="auto"/>
                    <w:right w:val="single" w:sz="4" w:space="0" w:color="auto"/>
                  </w:tcBorders>
                </w:tcPr>
                <w:p w14:paraId="3767053E" w14:textId="77777777" w:rsidR="007F34C7" w:rsidRPr="00D52963" w:rsidRDefault="007F34C7" w:rsidP="004B5A53">
                  <w:pPr>
                    <w:snapToGrid w:val="0"/>
                    <w:jc w:val="center"/>
                    <w:rPr>
                      <w:rFonts w:ascii="Times New Roman" w:eastAsia="標楷體" w:hAnsi="Times New Roman" w:cs="Times New Roman"/>
                      <w:szCs w:val="20"/>
                    </w:rPr>
                  </w:pPr>
                </w:p>
              </w:tc>
              <w:tc>
                <w:tcPr>
                  <w:tcW w:w="1532" w:type="dxa"/>
                  <w:tcBorders>
                    <w:top w:val="single" w:sz="4" w:space="0" w:color="auto"/>
                    <w:left w:val="single" w:sz="4" w:space="0" w:color="auto"/>
                    <w:bottom w:val="single" w:sz="4" w:space="0" w:color="auto"/>
                    <w:right w:val="single" w:sz="4" w:space="0" w:color="auto"/>
                  </w:tcBorders>
                </w:tcPr>
                <w:p w14:paraId="0640F0F2" w14:textId="77777777" w:rsidR="007F34C7" w:rsidRPr="00D52963" w:rsidRDefault="007F34C7" w:rsidP="004B5A53">
                  <w:pPr>
                    <w:snapToGrid w:val="0"/>
                    <w:jc w:val="center"/>
                    <w:rPr>
                      <w:rFonts w:ascii="Times New Roman" w:eastAsia="標楷體" w:hAnsi="Times New Roman" w:cs="Times New Roman"/>
                      <w:szCs w:val="20"/>
                    </w:rPr>
                  </w:pPr>
                </w:p>
              </w:tc>
              <w:tc>
                <w:tcPr>
                  <w:tcW w:w="1313" w:type="dxa"/>
                  <w:tcBorders>
                    <w:top w:val="single" w:sz="4" w:space="0" w:color="auto"/>
                    <w:left w:val="single" w:sz="4" w:space="0" w:color="auto"/>
                    <w:bottom w:val="single" w:sz="4" w:space="0" w:color="auto"/>
                    <w:right w:val="single" w:sz="4" w:space="0" w:color="auto"/>
                  </w:tcBorders>
                </w:tcPr>
                <w:p w14:paraId="04682A17" w14:textId="77777777" w:rsidR="007F34C7" w:rsidRPr="00D52963" w:rsidRDefault="007F34C7" w:rsidP="004B5A53">
                  <w:pPr>
                    <w:snapToGrid w:val="0"/>
                    <w:jc w:val="center"/>
                    <w:rPr>
                      <w:rFonts w:ascii="Times New Roman" w:eastAsia="標楷體" w:hAnsi="Times New Roman" w:cs="Times New Roman"/>
                      <w:szCs w:val="20"/>
                    </w:rPr>
                  </w:pPr>
                </w:p>
              </w:tc>
              <w:tc>
                <w:tcPr>
                  <w:tcW w:w="2624" w:type="dxa"/>
                  <w:tcBorders>
                    <w:top w:val="single" w:sz="4" w:space="0" w:color="auto"/>
                    <w:left w:val="single" w:sz="4" w:space="0" w:color="auto"/>
                    <w:bottom w:val="single" w:sz="4" w:space="0" w:color="auto"/>
                    <w:right w:val="single" w:sz="4" w:space="0" w:color="auto"/>
                  </w:tcBorders>
                </w:tcPr>
                <w:p w14:paraId="2B237459" w14:textId="77777777" w:rsidR="007F34C7" w:rsidRPr="00D52963" w:rsidRDefault="007F34C7" w:rsidP="004B5A53">
                  <w:pPr>
                    <w:snapToGrid w:val="0"/>
                    <w:jc w:val="center"/>
                    <w:rPr>
                      <w:rFonts w:ascii="Times New Roman" w:eastAsia="標楷體" w:hAnsi="Times New Roman" w:cs="Times New Roman"/>
                      <w:szCs w:val="20"/>
                    </w:rPr>
                  </w:pPr>
                </w:p>
              </w:tc>
            </w:tr>
          </w:tbl>
          <w:p w14:paraId="692367DA" w14:textId="77777777" w:rsidR="007F34C7" w:rsidRPr="00D52963" w:rsidRDefault="007F34C7" w:rsidP="004B5A53">
            <w:pPr>
              <w:snapToGrid w:val="0"/>
              <w:spacing w:beforeLines="15" w:before="36" w:afterLines="15" w:after="36"/>
              <w:rPr>
                <w:rFonts w:ascii="Times New Roman" w:eastAsia="標楷體" w:hAnsi="Times New Roman" w:cs="Times New Roman"/>
                <w:spacing w:val="-6"/>
                <w:szCs w:val="20"/>
              </w:rPr>
            </w:pPr>
          </w:p>
        </w:tc>
      </w:tr>
    </w:tbl>
    <w:p w14:paraId="470F4537"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spacing w:val="-6"/>
        </w:rPr>
        <w:t>註</w:t>
      </w:r>
      <w:r w:rsidR="008B4474" w:rsidRPr="00D52963">
        <w:rPr>
          <w:rFonts w:ascii="Times New Roman" w:eastAsia="標楷體" w:hAnsi="Times New Roman" w:cs="Times New Roman"/>
          <w:spacing w:val="-6"/>
        </w:rPr>
        <w:t>4</w:t>
      </w:r>
      <w:r w:rsidRPr="00D52963">
        <w:rPr>
          <w:rFonts w:ascii="Times New Roman" w:eastAsia="標楷體" w:hAnsi="Times New Roman" w:cs="Times New Roman"/>
          <w:spacing w:val="-6"/>
        </w:rPr>
        <w:t>：請依人體細胞組織優良操作規範對應章節列出所有相關作業程序文件。</w:t>
      </w:r>
      <w:r w:rsidRPr="00D52963">
        <w:rPr>
          <w:rFonts w:ascii="Times New Roman" w:eastAsia="標楷體" w:hAnsi="Times New Roman" w:cs="Times New Roman"/>
          <w:b/>
          <w:sz w:val="28"/>
          <w:szCs w:val="28"/>
        </w:rPr>
        <w:br w:type="page"/>
      </w:r>
    </w:p>
    <w:p w14:paraId="2FDF2693" w14:textId="77777777" w:rsidR="007F34C7" w:rsidRPr="00D52963" w:rsidRDefault="007F34C7">
      <w:pPr>
        <w:pStyle w:val="a3"/>
        <w:widowControl/>
        <w:numPr>
          <w:ilvl w:val="2"/>
          <w:numId w:val="2"/>
        </w:numPr>
        <w:spacing w:line="500" w:lineRule="exact"/>
        <w:ind w:leftChars="0" w:left="567" w:hanging="567"/>
        <w:rPr>
          <w:rFonts w:ascii="Times New Roman" w:eastAsia="標楷體" w:hAnsi="Times New Roman" w:cs="Times New Roman"/>
          <w:b/>
          <w:sz w:val="28"/>
          <w:szCs w:val="28"/>
        </w:rPr>
        <w:sectPr w:rsidR="007F34C7" w:rsidRPr="00D52963" w:rsidSect="004B5A53">
          <w:pgSz w:w="16838" w:h="11906" w:orient="landscape" w:code="9"/>
          <w:pgMar w:top="1247" w:right="1276" w:bottom="1247" w:left="1134" w:header="567" w:footer="567" w:gutter="0"/>
          <w:cols w:space="425"/>
          <w:docGrid w:linePitch="360"/>
        </w:sectPr>
      </w:pPr>
    </w:p>
    <w:p w14:paraId="1ED795D8" w14:textId="77777777" w:rsidR="007F34C7" w:rsidRPr="00D52963" w:rsidRDefault="007F34C7">
      <w:pPr>
        <w:pStyle w:val="a3"/>
        <w:widowControl/>
        <w:numPr>
          <w:ilvl w:val="0"/>
          <w:numId w:val="7"/>
        </w:numPr>
        <w:spacing w:afterLines="50" w:after="120" w:line="500" w:lineRule="exact"/>
        <w:ind w:leftChars="0"/>
        <w:outlineLvl w:val="1"/>
        <w:rPr>
          <w:rFonts w:ascii="Times New Roman" w:eastAsia="標楷體" w:hAnsi="Times New Roman" w:cs="Times New Roman"/>
          <w:b/>
          <w:sz w:val="28"/>
          <w:szCs w:val="28"/>
        </w:rPr>
      </w:pPr>
      <w:bookmarkStart w:id="17" w:name="_Toc213239005"/>
      <w:r w:rsidRPr="00D52963">
        <w:rPr>
          <w:rFonts w:ascii="Times New Roman" w:eastAsia="標楷體" w:hAnsi="Times New Roman" w:cs="Times New Roman"/>
          <w:b/>
          <w:sz w:val="28"/>
          <w:szCs w:val="28"/>
        </w:rPr>
        <w:lastRenderedPageBreak/>
        <w:t>組織與人員摘要說明</w:t>
      </w:r>
      <w:r w:rsidR="00546D91" w:rsidRPr="00D52963">
        <w:rPr>
          <w:rFonts w:ascii="Times New Roman" w:eastAsia="標楷體" w:hAnsi="Times New Roman" w:cs="Times New Roman"/>
          <w:b/>
          <w:sz w:val="28"/>
          <w:szCs w:val="28"/>
        </w:rPr>
        <w:t>及</w:t>
      </w:r>
      <w:r w:rsidRPr="00D52963">
        <w:rPr>
          <w:rFonts w:ascii="Times New Roman" w:eastAsia="標楷體" w:hAnsi="Times New Roman" w:cs="Times New Roman"/>
          <w:b/>
          <w:sz w:val="28"/>
          <w:szCs w:val="28"/>
        </w:rPr>
        <w:t>主要技職人員資歷一覽表</w:t>
      </w:r>
      <w:bookmarkEnd w:id="1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6B57E312" w14:textId="77777777" w:rsidTr="00324E3F">
        <w:trPr>
          <w:trHeight w:val="12980"/>
          <w:jc w:val="center"/>
        </w:trPr>
        <w:tc>
          <w:tcPr>
            <w:tcW w:w="9524" w:type="dxa"/>
          </w:tcPr>
          <w:p w14:paraId="4F9C3B09" w14:textId="77777777" w:rsidR="007F34C7" w:rsidRPr="00D52963" w:rsidRDefault="007F34C7">
            <w:pPr>
              <w:numPr>
                <w:ilvl w:val="0"/>
                <w:numId w:val="5"/>
              </w:numPr>
              <w:snapToGrid w:val="0"/>
              <w:spacing w:beforeLines="15" w:before="36" w:afterLines="15" w:after="36"/>
              <w:ind w:left="374" w:hanging="374"/>
              <w:rPr>
                <w:rFonts w:ascii="Times New Roman" w:eastAsia="標楷體" w:hAnsi="Times New Roman" w:cs="Times New Roman"/>
                <w:b/>
                <w:spacing w:val="-6"/>
              </w:rPr>
            </w:pPr>
            <w:r w:rsidRPr="00D52963">
              <w:rPr>
                <w:rFonts w:ascii="Times New Roman" w:eastAsia="標楷體" w:hAnsi="Times New Roman" w:cs="Times New Roman"/>
                <w:b/>
                <w:spacing w:val="-6"/>
              </w:rPr>
              <w:t>組織與人員摘要說明</w:t>
            </w:r>
            <w:r w:rsidRPr="00D52963">
              <w:rPr>
                <w:rFonts w:ascii="Times New Roman" w:eastAsia="標楷體" w:hAnsi="Times New Roman" w:cs="Times New Roman"/>
                <w:b/>
                <w:spacing w:val="-6"/>
              </w:rPr>
              <w:t xml:space="preserve"> (</w:t>
            </w:r>
            <w:r w:rsidRPr="00D52963">
              <w:rPr>
                <w:rFonts w:ascii="Times New Roman" w:eastAsia="標楷體" w:hAnsi="Times New Roman" w:cs="Times New Roman"/>
                <w:b/>
                <w:spacing w:val="-6"/>
              </w:rPr>
              <w:t>含人事組織圖</w:t>
            </w:r>
            <w:r w:rsidRPr="00D52963">
              <w:rPr>
                <w:rFonts w:ascii="Times New Roman" w:eastAsia="標楷體" w:hAnsi="Times New Roman" w:cs="Times New Roman"/>
                <w:b/>
                <w:spacing w:val="-6"/>
                <w:vertAlign w:val="superscript"/>
              </w:rPr>
              <w:t>註</w:t>
            </w:r>
            <w:r w:rsidR="008B4474" w:rsidRPr="00D52963">
              <w:rPr>
                <w:rFonts w:ascii="Times New Roman" w:eastAsia="標楷體" w:hAnsi="Times New Roman" w:cs="Times New Roman"/>
                <w:b/>
                <w:spacing w:val="-6"/>
                <w:vertAlign w:val="superscript"/>
              </w:rPr>
              <w:t>5</w:t>
            </w:r>
            <w:r w:rsidRPr="00D52963">
              <w:rPr>
                <w:rFonts w:ascii="Times New Roman" w:eastAsia="標楷體" w:hAnsi="Times New Roman" w:cs="Times New Roman"/>
                <w:b/>
                <w:spacing w:val="-6"/>
              </w:rPr>
              <w:t>)</w:t>
            </w:r>
          </w:p>
          <w:p w14:paraId="3791B19F" w14:textId="77777777" w:rsidR="007F34C7" w:rsidRPr="00D52963" w:rsidRDefault="007F34C7" w:rsidP="004B5A53">
            <w:pPr>
              <w:snapToGrid w:val="0"/>
              <w:spacing w:beforeLines="15" w:before="36" w:afterLines="15" w:after="36"/>
              <w:rPr>
                <w:rFonts w:ascii="Times New Roman" w:eastAsia="標楷體" w:hAnsi="Times New Roman" w:cs="Times New Roman"/>
                <w:spacing w:val="-6"/>
              </w:rPr>
            </w:pPr>
          </w:p>
        </w:tc>
      </w:tr>
    </w:tbl>
    <w:p w14:paraId="25AF203A"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spacing w:val="-6"/>
        </w:rPr>
        <w:t>註</w:t>
      </w:r>
      <w:r w:rsidR="008B4474" w:rsidRPr="00D52963">
        <w:rPr>
          <w:rFonts w:ascii="Times New Roman" w:eastAsia="標楷體" w:hAnsi="Times New Roman" w:cs="Times New Roman"/>
          <w:spacing w:val="-6"/>
        </w:rPr>
        <w:t>5</w:t>
      </w:r>
      <w:r w:rsidRPr="00D52963">
        <w:rPr>
          <w:rFonts w:ascii="Times New Roman" w:eastAsia="標楷體" w:hAnsi="Times New Roman" w:cs="Times New Roman"/>
          <w:spacing w:val="-6"/>
        </w:rPr>
        <w:t>：人事組織圖須包含各部門主管姓名及部門人數</w:t>
      </w:r>
      <w:r w:rsidR="00324E3F" w:rsidRPr="00D52963">
        <w:rPr>
          <w:rFonts w:ascii="Times New Roman" w:eastAsia="標楷體" w:hAnsi="Times New Roman" w:cs="Times New Roman"/>
          <w:spacing w:val="-6"/>
        </w:rPr>
        <w:t>，並須註明</w:t>
      </w:r>
      <w:r w:rsidR="00C01750" w:rsidRPr="00D52963">
        <w:rPr>
          <w:rFonts w:ascii="Times New Roman" w:eastAsia="標楷體" w:hAnsi="Times New Roman" w:cs="Times New Roman"/>
          <w:spacing w:val="-6"/>
        </w:rPr>
        <w:t>品質專責人員</w:t>
      </w:r>
      <w:r w:rsidR="00324E3F" w:rsidRPr="00D52963">
        <w:rPr>
          <w:rFonts w:ascii="Times New Roman" w:eastAsia="標楷體" w:hAnsi="Times New Roman" w:cs="Times New Roman"/>
          <w:spacing w:val="-6"/>
        </w:rPr>
        <w:t>姓名職稱及所屬部門</w:t>
      </w:r>
      <w:r w:rsidRPr="00D52963">
        <w:rPr>
          <w:rFonts w:ascii="Times New Roman" w:eastAsia="標楷體" w:hAnsi="Times New Roman" w:cs="Times New Roman"/>
          <w:spacing w:val="-6"/>
        </w:rPr>
        <w:t>。</w:t>
      </w:r>
      <w:r w:rsidRPr="00D52963">
        <w:rPr>
          <w:rFonts w:ascii="Times New Roman" w:eastAsia="標楷體" w:hAnsi="Times New Roman" w:cs="Times New Roman"/>
          <w:b/>
          <w:sz w:val="28"/>
          <w:szCs w:val="28"/>
        </w:rPr>
        <w:br w:type="page"/>
      </w:r>
    </w:p>
    <w:p w14:paraId="4A74201F" w14:textId="77777777" w:rsidR="007F34C7" w:rsidRPr="00D52963" w:rsidRDefault="007F34C7" w:rsidP="007F34C7">
      <w:pPr>
        <w:widowControl/>
        <w:rPr>
          <w:rFonts w:ascii="Times New Roman" w:eastAsia="標楷體" w:hAnsi="Times New Roman" w:cs="Times New Roman"/>
          <w:b/>
          <w:sz w:val="28"/>
          <w:szCs w:val="28"/>
        </w:rPr>
        <w:sectPr w:rsidR="007F34C7" w:rsidRPr="00D52963" w:rsidSect="004B5A53">
          <w:pgSz w:w="11906" w:h="16838" w:code="9"/>
          <w:pgMar w:top="1276" w:right="1247" w:bottom="1134" w:left="1247" w:header="567" w:footer="567" w:gutter="0"/>
          <w:cols w:space="425"/>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8"/>
      </w:tblGrid>
      <w:tr w:rsidR="00E039CD" w:rsidRPr="00D52963" w14:paraId="31F5CEB7" w14:textId="77777777" w:rsidTr="004B5A53">
        <w:trPr>
          <w:trHeight w:val="8505"/>
          <w:jc w:val="center"/>
        </w:trPr>
        <w:tc>
          <w:tcPr>
            <w:tcW w:w="14644" w:type="dxa"/>
          </w:tcPr>
          <w:p w14:paraId="640110F0" w14:textId="77777777" w:rsidR="007F34C7" w:rsidRPr="00D52963" w:rsidRDefault="007F34C7">
            <w:pPr>
              <w:numPr>
                <w:ilvl w:val="0"/>
                <w:numId w:val="5"/>
              </w:numPr>
              <w:snapToGrid w:val="0"/>
              <w:spacing w:beforeLines="15" w:before="36" w:afterLines="15" w:after="36"/>
              <w:ind w:left="284" w:hanging="284"/>
              <w:rPr>
                <w:rFonts w:ascii="Times New Roman" w:eastAsia="標楷體" w:hAnsi="Times New Roman" w:cs="Times New Roman"/>
                <w:b/>
                <w:spacing w:val="-6"/>
                <w:szCs w:val="20"/>
              </w:rPr>
            </w:pPr>
            <w:r w:rsidRPr="00D52963">
              <w:rPr>
                <w:rFonts w:ascii="Times New Roman" w:eastAsia="標楷體" w:hAnsi="Times New Roman" w:cs="Times New Roman"/>
                <w:b/>
                <w:spacing w:val="-6"/>
                <w:kern w:val="0"/>
                <w:szCs w:val="20"/>
              </w:rPr>
              <w:lastRenderedPageBreak/>
              <w:t>主要技職人員資歷一覽表</w:t>
            </w:r>
            <w:r w:rsidRPr="00D52963">
              <w:rPr>
                <w:rFonts w:ascii="Times New Roman" w:eastAsia="標楷體" w:hAnsi="Times New Roman" w:cs="Times New Roman"/>
                <w:b/>
                <w:spacing w:val="-6"/>
                <w:kern w:val="0"/>
                <w:szCs w:val="20"/>
                <w:vertAlign w:val="superscript"/>
              </w:rPr>
              <w:t>註</w:t>
            </w:r>
            <w:r w:rsidR="008B4474" w:rsidRPr="00D52963">
              <w:rPr>
                <w:rFonts w:ascii="Times New Roman" w:eastAsia="標楷體" w:hAnsi="Times New Roman" w:cs="Times New Roman"/>
                <w:b/>
                <w:spacing w:val="-6"/>
                <w:kern w:val="0"/>
                <w:szCs w:val="20"/>
                <w:vertAlign w:val="superscript"/>
              </w:rPr>
              <w:t>6</w:t>
            </w: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677"/>
              <w:gridCol w:w="3137"/>
              <w:gridCol w:w="1218"/>
              <w:gridCol w:w="639"/>
              <w:gridCol w:w="1596"/>
              <w:gridCol w:w="1597"/>
              <w:gridCol w:w="641"/>
              <w:gridCol w:w="1585"/>
              <w:gridCol w:w="1585"/>
              <w:gridCol w:w="665"/>
            </w:tblGrid>
            <w:tr w:rsidR="00E039CD" w:rsidRPr="00D52963" w14:paraId="0F6C52A2" w14:textId="77777777" w:rsidTr="004B5A53">
              <w:trPr>
                <w:cantSplit/>
                <w:trHeight w:val="252"/>
                <w:jc w:val="center"/>
              </w:trPr>
              <w:tc>
                <w:tcPr>
                  <w:tcW w:w="1677" w:type="dxa"/>
                  <w:vMerge w:val="restart"/>
                  <w:tcBorders>
                    <w:top w:val="single" w:sz="4" w:space="0" w:color="auto"/>
                    <w:left w:val="single" w:sz="4" w:space="0" w:color="auto"/>
                    <w:bottom w:val="single" w:sz="4" w:space="0" w:color="auto"/>
                    <w:right w:val="single" w:sz="4" w:space="0" w:color="auto"/>
                  </w:tcBorders>
                  <w:vAlign w:val="center"/>
                  <w:hideMark/>
                </w:tcPr>
                <w:p w14:paraId="17F3B290"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4994" w:type="dxa"/>
                  <w:gridSpan w:val="3"/>
                  <w:tcBorders>
                    <w:top w:val="single" w:sz="4" w:space="0" w:color="auto"/>
                    <w:left w:val="single" w:sz="4" w:space="0" w:color="auto"/>
                    <w:bottom w:val="single" w:sz="4" w:space="0" w:color="auto"/>
                    <w:right w:val="single" w:sz="4" w:space="0" w:color="auto"/>
                  </w:tcBorders>
                  <w:vAlign w:val="center"/>
                  <w:hideMark/>
                </w:tcPr>
                <w:p w14:paraId="7B15FCF3"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負責工作</w:t>
                  </w:r>
                </w:p>
              </w:tc>
              <w:tc>
                <w:tcPr>
                  <w:tcW w:w="3834" w:type="dxa"/>
                  <w:gridSpan w:val="3"/>
                  <w:tcBorders>
                    <w:top w:val="single" w:sz="4" w:space="0" w:color="auto"/>
                    <w:left w:val="single" w:sz="4" w:space="0" w:color="auto"/>
                    <w:bottom w:val="single" w:sz="4" w:space="0" w:color="auto"/>
                    <w:right w:val="single" w:sz="4" w:space="0" w:color="auto"/>
                  </w:tcBorders>
                  <w:vAlign w:val="center"/>
                  <w:hideMark/>
                </w:tcPr>
                <w:p w14:paraId="1595F0CA"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最高學歷</w:t>
                  </w:r>
                </w:p>
              </w:tc>
              <w:tc>
                <w:tcPr>
                  <w:tcW w:w="3835" w:type="dxa"/>
                  <w:gridSpan w:val="3"/>
                  <w:tcBorders>
                    <w:top w:val="single" w:sz="4" w:space="0" w:color="auto"/>
                    <w:left w:val="single" w:sz="4" w:space="0" w:color="auto"/>
                    <w:bottom w:val="single" w:sz="4" w:space="0" w:color="auto"/>
                    <w:right w:val="single" w:sz="4" w:space="0" w:color="auto"/>
                  </w:tcBorders>
                  <w:vAlign w:val="center"/>
                  <w:hideMark/>
                </w:tcPr>
                <w:p w14:paraId="34432843"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r>
            <w:tr w:rsidR="00E039CD" w:rsidRPr="00D52963" w14:paraId="20AAB1B8" w14:textId="77777777" w:rsidTr="004B5A53">
              <w:trPr>
                <w:cantSplit/>
                <w:trHeight w:val="252"/>
                <w:jc w:val="center"/>
              </w:trPr>
              <w:tc>
                <w:tcPr>
                  <w:tcW w:w="1677" w:type="dxa"/>
                  <w:vMerge/>
                  <w:tcBorders>
                    <w:top w:val="single" w:sz="4" w:space="0" w:color="auto"/>
                    <w:left w:val="single" w:sz="4" w:space="0" w:color="auto"/>
                    <w:bottom w:val="single" w:sz="4" w:space="0" w:color="auto"/>
                    <w:right w:val="single" w:sz="4" w:space="0" w:color="auto"/>
                  </w:tcBorders>
                  <w:vAlign w:val="center"/>
                  <w:hideMark/>
                </w:tcPr>
                <w:p w14:paraId="49AABE7C" w14:textId="77777777" w:rsidR="007F34C7" w:rsidRPr="00D52963" w:rsidRDefault="007F34C7" w:rsidP="004B5A53">
                  <w:pPr>
                    <w:widowControl/>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hideMark/>
                </w:tcPr>
                <w:p w14:paraId="365A6647"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內容</w:t>
                  </w:r>
                </w:p>
              </w:tc>
              <w:tc>
                <w:tcPr>
                  <w:tcW w:w="1218" w:type="dxa"/>
                  <w:tcBorders>
                    <w:top w:val="single" w:sz="4" w:space="0" w:color="auto"/>
                    <w:left w:val="single" w:sz="4" w:space="0" w:color="auto"/>
                    <w:bottom w:val="single" w:sz="4" w:space="0" w:color="auto"/>
                    <w:right w:val="single" w:sz="4" w:space="0" w:color="auto"/>
                  </w:tcBorders>
                  <w:vAlign w:val="center"/>
                  <w:hideMark/>
                </w:tcPr>
                <w:p w14:paraId="4512735B"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639" w:type="dxa"/>
                  <w:tcBorders>
                    <w:top w:val="single" w:sz="4" w:space="0" w:color="auto"/>
                    <w:left w:val="single" w:sz="4" w:space="0" w:color="auto"/>
                    <w:bottom w:val="single" w:sz="4" w:space="0" w:color="auto"/>
                    <w:right w:val="single" w:sz="4" w:space="0" w:color="auto"/>
                  </w:tcBorders>
                  <w:vAlign w:val="center"/>
                  <w:hideMark/>
                </w:tcPr>
                <w:p w14:paraId="6FE0416C"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年資</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93AC47F"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1597" w:type="dxa"/>
                  <w:tcBorders>
                    <w:top w:val="single" w:sz="4" w:space="0" w:color="auto"/>
                    <w:left w:val="single" w:sz="4" w:space="0" w:color="auto"/>
                    <w:bottom w:val="single" w:sz="4" w:space="0" w:color="auto"/>
                    <w:right w:val="single" w:sz="4" w:space="0" w:color="auto"/>
                  </w:tcBorders>
                  <w:vAlign w:val="center"/>
                  <w:hideMark/>
                </w:tcPr>
                <w:p w14:paraId="2E910425"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641" w:type="dxa"/>
                  <w:tcBorders>
                    <w:top w:val="single" w:sz="4" w:space="0" w:color="auto"/>
                    <w:left w:val="single" w:sz="4" w:space="0" w:color="auto"/>
                    <w:bottom w:val="single" w:sz="4" w:space="0" w:color="auto"/>
                    <w:right w:val="single" w:sz="4" w:space="0" w:color="auto"/>
                  </w:tcBorders>
                  <w:vAlign w:val="center"/>
                  <w:hideMark/>
                </w:tcPr>
                <w:p w14:paraId="0C58C846"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85" w:type="dxa"/>
                  <w:tcBorders>
                    <w:top w:val="single" w:sz="4" w:space="0" w:color="auto"/>
                    <w:left w:val="single" w:sz="4" w:space="0" w:color="auto"/>
                    <w:bottom w:val="single" w:sz="4" w:space="0" w:color="auto"/>
                    <w:right w:val="single" w:sz="4" w:space="0" w:color="auto"/>
                  </w:tcBorders>
                  <w:vAlign w:val="center"/>
                  <w:hideMark/>
                </w:tcPr>
                <w:p w14:paraId="4507EE2F"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機構</w:t>
                  </w:r>
                  <w:r w:rsidRPr="00D52963">
                    <w:rPr>
                      <w:rFonts w:ascii="Times New Roman" w:eastAsia="標楷體" w:hAnsi="Times New Roman" w:cs="Times New Roman"/>
                      <w:szCs w:val="20"/>
                    </w:rPr>
                    <w:t>/</w:t>
                  </w:r>
                  <w:r w:rsidRPr="00D52963">
                    <w:rPr>
                      <w:rFonts w:ascii="Times New Roman" w:eastAsia="標楷體" w:hAnsi="Times New Roman" w:cs="Times New Roman"/>
                      <w:szCs w:val="20"/>
                    </w:rPr>
                    <w:t>部門</w:t>
                  </w:r>
                </w:p>
              </w:tc>
              <w:tc>
                <w:tcPr>
                  <w:tcW w:w="1585" w:type="dxa"/>
                  <w:tcBorders>
                    <w:top w:val="single" w:sz="4" w:space="0" w:color="auto"/>
                    <w:left w:val="single" w:sz="4" w:space="0" w:color="auto"/>
                    <w:bottom w:val="single" w:sz="4" w:space="0" w:color="auto"/>
                    <w:right w:val="single" w:sz="4" w:space="0" w:color="auto"/>
                  </w:tcBorders>
                  <w:vAlign w:val="center"/>
                  <w:hideMark/>
                </w:tcPr>
                <w:p w14:paraId="5C496939"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665" w:type="dxa"/>
                  <w:tcBorders>
                    <w:top w:val="single" w:sz="4" w:space="0" w:color="auto"/>
                    <w:left w:val="single" w:sz="4" w:space="0" w:color="auto"/>
                    <w:bottom w:val="single" w:sz="4" w:space="0" w:color="auto"/>
                    <w:right w:val="single" w:sz="4" w:space="0" w:color="auto"/>
                  </w:tcBorders>
                  <w:vAlign w:val="center"/>
                  <w:hideMark/>
                </w:tcPr>
                <w:p w14:paraId="07569BFB" w14:textId="77777777" w:rsidR="007F34C7" w:rsidRPr="00D52963" w:rsidRDefault="007F34C7" w:rsidP="004B5A53">
                  <w:pPr>
                    <w:snapToGrid w:val="0"/>
                    <w:jc w:val="center"/>
                    <w:rPr>
                      <w:rFonts w:ascii="Times New Roman" w:eastAsia="標楷體" w:hAnsi="Times New Roman" w:cs="Times New Roman"/>
                      <w:szCs w:val="20"/>
                    </w:rPr>
                  </w:pPr>
                  <w:r w:rsidRPr="00D52963">
                    <w:rPr>
                      <w:rFonts w:ascii="Times New Roman" w:eastAsia="標楷體" w:hAnsi="Times New Roman" w:cs="Times New Roman"/>
                      <w:szCs w:val="20"/>
                    </w:rPr>
                    <w:t>年資</w:t>
                  </w:r>
                </w:p>
              </w:tc>
            </w:tr>
            <w:tr w:rsidR="00E039CD" w:rsidRPr="00D52963" w14:paraId="0EA8AE2F"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4F70A8E6"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300C5D37"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6560E2C4"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50E86699"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7EB4DCE9"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7B8BD4F8"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3E7637E3"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584ADACD"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4AB8D46C"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2FBA06EE"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C9D129F"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782EECC1"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3B3DA458"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46D6A41A"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33625502"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5E640637"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3E4F59AD"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053018B2"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213005C9"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4A5AAE6F"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13E2BDEE"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5F28AA4"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30E062B0"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2B36B668"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6D007DA8"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46E199FB"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57DD0714"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55655C63"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2C961ECD"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16287A56"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29EA033F"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118B3EBD"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F48FA38"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64BD6EF9"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5257258A"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74480C3A"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0B09F8E5"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189E2B5B"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06F20473"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0DA160B5"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0307CAB0"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5CF767A0"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1A4F4CFB"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6692E16"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5DB429A8"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63AF00D9"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4BC07779"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31B4335A"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6922C7BA"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76552812"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3BEF4442"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651A6C6B"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41BE39E9"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39C06ED8"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99E6ABE"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2C19BEC3"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72B7FE3A"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17A0EA8A"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1352602A"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5A3FEF4B"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61CBE763"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6678A451"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3D44B215"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0F70B6BC"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721EFB5F"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6308ADD"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3D71BEFC"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4FB899B8"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77EE0F51"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02CE90B6"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49925A60"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0EA200ED"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780A4BBA"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3E081149"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568BFAF4"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53274FE3"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0000EC58"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2F4BFA22"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10C7A686"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564C10AF"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3F28F7A5"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21B14844"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292E0B95"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667F136A"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3418C3DE"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351EE6E1"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7D8C074C"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100C2BBE"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3E7797A7"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0D01B78A"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15EAF08B"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711ABBF1"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29A8F647"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51FCC0A8"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6877D614"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585CB06E"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76E94CC4"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6F32EF1D"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545DB5AC"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3DF6C368"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3EB34D24"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7FA3282E"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31495F34"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66D61658"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3E24209C"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0B03D711"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2D5E6B36"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1A43CDC3"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36396ED5"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F1C88F7"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2A0F6E96" w14:textId="77777777" w:rsidR="007F34C7" w:rsidRPr="00D52963" w:rsidRDefault="007F34C7" w:rsidP="004B5A53">
                  <w:pPr>
                    <w:snapToGrid w:val="0"/>
                    <w:jc w:val="center"/>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2D1247EF"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315E74B1"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0FAF6E1D"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582010C5"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61304548"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13DED4B1"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6692559A"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16EAE3D8"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4C33825A"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A00C994"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34BF5681" w14:textId="77777777" w:rsidR="007F34C7" w:rsidRPr="00D52963" w:rsidRDefault="007F34C7" w:rsidP="004B5A53">
                  <w:pPr>
                    <w:snapToGrid w:val="0"/>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2B66668F"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127951AC"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533EDF2B"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2E044A7E"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75AA7D64"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28995952"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1E045929"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27DD407B"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6DFF6634"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3388C79F"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0B423A2A" w14:textId="77777777" w:rsidR="007F34C7" w:rsidRPr="00D52963" w:rsidRDefault="007F34C7" w:rsidP="004B5A53">
                  <w:pPr>
                    <w:snapToGrid w:val="0"/>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06BE196E"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45E23EF8"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139677CE"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0E7EC6CC"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309D32FD"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19B9D434"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090E7C87"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0BCBEBE9"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29260B35"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674E5890" w14:textId="77777777" w:rsidTr="004B5A53">
              <w:trPr>
                <w:cantSplit/>
                <w:trHeight w:val="504"/>
                <w:jc w:val="center"/>
              </w:trPr>
              <w:tc>
                <w:tcPr>
                  <w:tcW w:w="1677" w:type="dxa"/>
                  <w:tcBorders>
                    <w:top w:val="single" w:sz="4" w:space="0" w:color="auto"/>
                    <w:left w:val="single" w:sz="4" w:space="0" w:color="auto"/>
                    <w:bottom w:val="single" w:sz="4" w:space="0" w:color="auto"/>
                    <w:right w:val="single" w:sz="4" w:space="0" w:color="auto"/>
                  </w:tcBorders>
                  <w:vAlign w:val="center"/>
                </w:tcPr>
                <w:p w14:paraId="215EF0A9" w14:textId="77777777" w:rsidR="007F34C7" w:rsidRPr="00D52963" w:rsidRDefault="007F34C7" w:rsidP="004B5A53">
                  <w:pPr>
                    <w:snapToGrid w:val="0"/>
                    <w:rPr>
                      <w:rFonts w:ascii="Times New Roman" w:eastAsia="標楷體" w:hAnsi="Times New Roman" w:cs="Times New Roman"/>
                      <w:szCs w:val="20"/>
                    </w:rPr>
                  </w:pPr>
                </w:p>
              </w:tc>
              <w:tc>
                <w:tcPr>
                  <w:tcW w:w="3137" w:type="dxa"/>
                  <w:tcBorders>
                    <w:top w:val="single" w:sz="4" w:space="0" w:color="auto"/>
                    <w:left w:val="single" w:sz="4" w:space="0" w:color="auto"/>
                    <w:bottom w:val="single" w:sz="4" w:space="0" w:color="auto"/>
                    <w:right w:val="single" w:sz="4" w:space="0" w:color="auto"/>
                  </w:tcBorders>
                  <w:vAlign w:val="center"/>
                </w:tcPr>
                <w:p w14:paraId="52434B53" w14:textId="77777777" w:rsidR="007F34C7" w:rsidRPr="00D52963" w:rsidRDefault="007F34C7" w:rsidP="004B5A53">
                  <w:pPr>
                    <w:snapToGrid w:val="0"/>
                    <w:jc w:val="center"/>
                    <w:rPr>
                      <w:rFonts w:ascii="Times New Roman" w:eastAsia="標楷體" w:hAnsi="Times New Roman" w:cs="Times New Roman"/>
                      <w:szCs w:val="20"/>
                    </w:rPr>
                  </w:pPr>
                </w:p>
              </w:tc>
              <w:tc>
                <w:tcPr>
                  <w:tcW w:w="1218" w:type="dxa"/>
                  <w:tcBorders>
                    <w:top w:val="single" w:sz="4" w:space="0" w:color="auto"/>
                    <w:left w:val="single" w:sz="4" w:space="0" w:color="auto"/>
                    <w:bottom w:val="single" w:sz="4" w:space="0" w:color="auto"/>
                    <w:right w:val="single" w:sz="4" w:space="0" w:color="auto"/>
                  </w:tcBorders>
                  <w:vAlign w:val="center"/>
                </w:tcPr>
                <w:p w14:paraId="7AAD9760" w14:textId="77777777" w:rsidR="007F34C7" w:rsidRPr="00D52963" w:rsidRDefault="007F34C7" w:rsidP="004B5A53">
                  <w:pPr>
                    <w:snapToGrid w:val="0"/>
                    <w:jc w:val="center"/>
                    <w:rPr>
                      <w:rFonts w:ascii="Times New Roman" w:eastAsia="標楷體" w:hAnsi="Times New Roman" w:cs="Times New Roman"/>
                      <w:szCs w:val="20"/>
                    </w:rPr>
                  </w:pPr>
                </w:p>
              </w:tc>
              <w:tc>
                <w:tcPr>
                  <w:tcW w:w="639" w:type="dxa"/>
                  <w:tcBorders>
                    <w:top w:val="single" w:sz="4" w:space="0" w:color="auto"/>
                    <w:left w:val="single" w:sz="4" w:space="0" w:color="auto"/>
                    <w:bottom w:val="single" w:sz="4" w:space="0" w:color="auto"/>
                    <w:right w:val="single" w:sz="4" w:space="0" w:color="auto"/>
                  </w:tcBorders>
                  <w:vAlign w:val="center"/>
                </w:tcPr>
                <w:p w14:paraId="7095311D" w14:textId="77777777" w:rsidR="007F34C7" w:rsidRPr="00D52963" w:rsidRDefault="007F34C7" w:rsidP="004B5A53">
                  <w:pPr>
                    <w:snapToGrid w:val="0"/>
                    <w:jc w:val="center"/>
                    <w:rPr>
                      <w:rFonts w:ascii="Times New Roman" w:eastAsia="標楷體" w:hAnsi="Times New Roman" w:cs="Times New Roman"/>
                      <w:szCs w:val="20"/>
                    </w:rPr>
                  </w:pPr>
                </w:p>
              </w:tc>
              <w:tc>
                <w:tcPr>
                  <w:tcW w:w="1596" w:type="dxa"/>
                  <w:tcBorders>
                    <w:top w:val="single" w:sz="4" w:space="0" w:color="auto"/>
                    <w:left w:val="single" w:sz="4" w:space="0" w:color="auto"/>
                    <w:bottom w:val="single" w:sz="4" w:space="0" w:color="auto"/>
                    <w:right w:val="single" w:sz="4" w:space="0" w:color="auto"/>
                  </w:tcBorders>
                  <w:vAlign w:val="center"/>
                </w:tcPr>
                <w:p w14:paraId="268A0D76" w14:textId="77777777" w:rsidR="007F34C7" w:rsidRPr="00D52963" w:rsidRDefault="007F34C7" w:rsidP="004B5A53">
                  <w:pPr>
                    <w:snapToGrid w:val="0"/>
                    <w:jc w:val="center"/>
                    <w:rPr>
                      <w:rFonts w:ascii="Times New Roman" w:eastAsia="標楷體" w:hAnsi="Times New Roman" w:cs="Times New Roman"/>
                      <w:szCs w:val="20"/>
                    </w:rPr>
                  </w:pPr>
                </w:p>
              </w:tc>
              <w:tc>
                <w:tcPr>
                  <w:tcW w:w="1597" w:type="dxa"/>
                  <w:tcBorders>
                    <w:top w:val="single" w:sz="4" w:space="0" w:color="auto"/>
                    <w:left w:val="single" w:sz="4" w:space="0" w:color="auto"/>
                    <w:bottom w:val="single" w:sz="4" w:space="0" w:color="auto"/>
                    <w:right w:val="single" w:sz="4" w:space="0" w:color="auto"/>
                  </w:tcBorders>
                  <w:vAlign w:val="center"/>
                </w:tcPr>
                <w:p w14:paraId="19333F50" w14:textId="77777777" w:rsidR="007F34C7" w:rsidRPr="00D52963" w:rsidRDefault="007F34C7" w:rsidP="004B5A53">
                  <w:pPr>
                    <w:snapToGrid w:val="0"/>
                    <w:jc w:val="center"/>
                    <w:rPr>
                      <w:rFonts w:ascii="Times New Roman" w:eastAsia="標楷體" w:hAnsi="Times New Roman" w:cs="Times New Roman"/>
                      <w:szCs w:val="20"/>
                    </w:rPr>
                  </w:pPr>
                </w:p>
              </w:tc>
              <w:tc>
                <w:tcPr>
                  <w:tcW w:w="641" w:type="dxa"/>
                  <w:tcBorders>
                    <w:top w:val="single" w:sz="4" w:space="0" w:color="auto"/>
                    <w:left w:val="single" w:sz="4" w:space="0" w:color="auto"/>
                    <w:bottom w:val="single" w:sz="4" w:space="0" w:color="auto"/>
                    <w:right w:val="single" w:sz="4" w:space="0" w:color="auto"/>
                  </w:tcBorders>
                  <w:vAlign w:val="center"/>
                </w:tcPr>
                <w:p w14:paraId="5E109290"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3CD3887D" w14:textId="77777777" w:rsidR="007F34C7" w:rsidRPr="00D52963" w:rsidRDefault="007F34C7" w:rsidP="004B5A53">
                  <w:pPr>
                    <w:snapToGrid w:val="0"/>
                    <w:jc w:val="center"/>
                    <w:rPr>
                      <w:rFonts w:ascii="Times New Roman" w:eastAsia="標楷體" w:hAnsi="Times New Roman" w:cs="Times New Roman"/>
                      <w:szCs w:val="20"/>
                    </w:rPr>
                  </w:pPr>
                </w:p>
              </w:tc>
              <w:tc>
                <w:tcPr>
                  <w:tcW w:w="1585" w:type="dxa"/>
                  <w:tcBorders>
                    <w:top w:val="single" w:sz="4" w:space="0" w:color="auto"/>
                    <w:left w:val="single" w:sz="4" w:space="0" w:color="auto"/>
                    <w:bottom w:val="single" w:sz="4" w:space="0" w:color="auto"/>
                    <w:right w:val="single" w:sz="4" w:space="0" w:color="auto"/>
                  </w:tcBorders>
                  <w:vAlign w:val="center"/>
                </w:tcPr>
                <w:p w14:paraId="1A27E5A6" w14:textId="77777777" w:rsidR="007F34C7" w:rsidRPr="00D52963" w:rsidRDefault="007F34C7" w:rsidP="004B5A53">
                  <w:pPr>
                    <w:snapToGrid w:val="0"/>
                    <w:jc w:val="center"/>
                    <w:rPr>
                      <w:rFonts w:ascii="Times New Roman" w:eastAsia="標楷體" w:hAnsi="Times New Roman" w:cs="Times New Roman"/>
                      <w:szCs w:val="20"/>
                    </w:rPr>
                  </w:pPr>
                </w:p>
              </w:tc>
              <w:tc>
                <w:tcPr>
                  <w:tcW w:w="665" w:type="dxa"/>
                  <w:tcBorders>
                    <w:top w:val="single" w:sz="4" w:space="0" w:color="auto"/>
                    <w:left w:val="single" w:sz="4" w:space="0" w:color="auto"/>
                    <w:bottom w:val="single" w:sz="4" w:space="0" w:color="auto"/>
                    <w:right w:val="single" w:sz="4" w:space="0" w:color="auto"/>
                  </w:tcBorders>
                  <w:vAlign w:val="center"/>
                </w:tcPr>
                <w:p w14:paraId="07A1DAAA" w14:textId="77777777" w:rsidR="007F34C7" w:rsidRPr="00D52963" w:rsidRDefault="007F34C7" w:rsidP="004B5A53">
                  <w:pPr>
                    <w:snapToGrid w:val="0"/>
                    <w:jc w:val="center"/>
                    <w:rPr>
                      <w:rFonts w:ascii="Times New Roman" w:eastAsia="標楷體" w:hAnsi="Times New Roman" w:cs="Times New Roman"/>
                      <w:szCs w:val="20"/>
                    </w:rPr>
                  </w:pPr>
                </w:p>
              </w:tc>
            </w:tr>
          </w:tbl>
          <w:p w14:paraId="43A87DFB" w14:textId="77777777" w:rsidR="007F34C7" w:rsidRPr="00D52963" w:rsidRDefault="007F34C7" w:rsidP="004B5A53">
            <w:pPr>
              <w:snapToGrid w:val="0"/>
              <w:spacing w:beforeLines="15" w:before="36" w:afterLines="15" w:after="36"/>
              <w:rPr>
                <w:rFonts w:ascii="Times New Roman" w:eastAsia="標楷體" w:hAnsi="Times New Roman" w:cs="Times New Roman"/>
                <w:spacing w:val="-6"/>
                <w:szCs w:val="20"/>
              </w:rPr>
            </w:pPr>
          </w:p>
        </w:tc>
      </w:tr>
    </w:tbl>
    <w:p w14:paraId="3E0815BA"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spacing w:val="-6"/>
        </w:rPr>
        <w:t>註</w:t>
      </w:r>
      <w:r w:rsidR="008B4474" w:rsidRPr="00D52963">
        <w:rPr>
          <w:rFonts w:ascii="Times New Roman" w:eastAsia="標楷體" w:hAnsi="Times New Roman" w:cs="Times New Roman"/>
          <w:spacing w:val="-6"/>
        </w:rPr>
        <w:t>6</w:t>
      </w:r>
      <w:r w:rsidRPr="00D52963">
        <w:rPr>
          <w:rFonts w:ascii="Times New Roman" w:eastAsia="標楷體" w:hAnsi="Times New Roman" w:cs="Times New Roman"/>
          <w:spacing w:val="-6"/>
        </w:rPr>
        <w:t>：主要技職人員係指人體細胞組織物製備過程中所有參與執行之人員。</w:t>
      </w:r>
      <w:r w:rsidRPr="00D52963">
        <w:rPr>
          <w:rFonts w:ascii="Times New Roman" w:eastAsia="標楷體" w:hAnsi="Times New Roman" w:cs="Times New Roman"/>
          <w:b/>
          <w:sz w:val="28"/>
          <w:szCs w:val="28"/>
        </w:rPr>
        <w:br w:type="page"/>
      </w:r>
    </w:p>
    <w:p w14:paraId="573652D7" w14:textId="77777777" w:rsidR="007F34C7" w:rsidRPr="00D52963" w:rsidRDefault="007F34C7">
      <w:pPr>
        <w:pStyle w:val="a3"/>
        <w:widowControl/>
        <w:numPr>
          <w:ilvl w:val="2"/>
          <w:numId w:val="2"/>
        </w:numPr>
        <w:spacing w:line="500" w:lineRule="exact"/>
        <w:ind w:leftChars="0" w:left="567" w:hanging="567"/>
        <w:rPr>
          <w:rFonts w:ascii="Times New Roman" w:eastAsia="標楷體" w:hAnsi="Times New Roman" w:cs="Times New Roman"/>
          <w:b/>
          <w:sz w:val="28"/>
          <w:szCs w:val="28"/>
        </w:rPr>
        <w:sectPr w:rsidR="007F34C7" w:rsidRPr="00D52963" w:rsidSect="004B5A53">
          <w:pgSz w:w="16838" w:h="11906" w:orient="landscape" w:code="9"/>
          <w:pgMar w:top="1247" w:right="1276" w:bottom="1247" w:left="1134" w:header="567" w:footer="567" w:gutter="0"/>
          <w:cols w:space="425"/>
          <w:docGrid w:linePitch="360"/>
        </w:sectPr>
      </w:pPr>
    </w:p>
    <w:p w14:paraId="5A14ECE1" w14:textId="77777777" w:rsidR="007F34C7" w:rsidRPr="00D52963" w:rsidRDefault="007F34C7">
      <w:pPr>
        <w:pStyle w:val="a3"/>
        <w:widowControl/>
        <w:numPr>
          <w:ilvl w:val="0"/>
          <w:numId w:val="7"/>
        </w:numPr>
        <w:spacing w:afterLines="50" w:after="120" w:line="500" w:lineRule="exact"/>
        <w:ind w:leftChars="0"/>
        <w:outlineLvl w:val="1"/>
        <w:rPr>
          <w:rFonts w:ascii="Times New Roman" w:eastAsia="標楷體" w:hAnsi="Times New Roman" w:cs="Times New Roman"/>
          <w:b/>
          <w:sz w:val="28"/>
          <w:szCs w:val="28"/>
        </w:rPr>
      </w:pPr>
      <w:bookmarkStart w:id="18" w:name="_Toc213239006"/>
      <w:r w:rsidRPr="00D52963">
        <w:rPr>
          <w:rFonts w:ascii="Times New Roman" w:eastAsia="標楷體" w:hAnsi="Times New Roman" w:cs="Times New Roman"/>
          <w:b/>
          <w:sz w:val="28"/>
          <w:szCs w:val="28"/>
        </w:rPr>
        <w:lastRenderedPageBreak/>
        <w:t>設施與場所摘要說明</w:t>
      </w:r>
      <w:bookmarkEnd w:id="1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244E632C" w14:textId="77777777" w:rsidTr="004B5A53">
        <w:trPr>
          <w:trHeight w:val="13402"/>
          <w:jc w:val="center"/>
        </w:trPr>
        <w:tc>
          <w:tcPr>
            <w:tcW w:w="9524" w:type="dxa"/>
          </w:tcPr>
          <w:p w14:paraId="6FD0475B" w14:textId="6D1DAE4C" w:rsidR="007F34C7" w:rsidRPr="00D52963" w:rsidRDefault="007F34C7" w:rsidP="004B5A53">
            <w:pPr>
              <w:snapToGrid w:val="0"/>
              <w:spacing w:beforeLines="15" w:before="36" w:afterLines="15" w:after="36"/>
              <w:jc w:val="both"/>
              <w:rPr>
                <w:rFonts w:ascii="Times New Roman" w:eastAsia="標楷體" w:hAnsi="Times New Roman" w:cs="Times New Roman"/>
                <w:spacing w:val="-6"/>
              </w:rPr>
            </w:pPr>
            <w:r w:rsidRPr="00D52963">
              <w:rPr>
                <w:rFonts w:ascii="Times New Roman" w:eastAsia="標楷體" w:hAnsi="Times New Roman" w:cs="Times New Roman"/>
                <w:spacing w:val="-6"/>
              </w:rPr>
              <w:t>簡述細胞</w:t>
            </w:r>
            <w:r w:rsidR="007A1EC0" w:rsidRPr="00D52963">
              <w:rPr>
                <w:rFonts w:ascii="Times New Roman" w:eastAsia="標楷體" w:hAnsi="Times New Roman" w:cs="Times New Roman"/>
                <w:spacing w:val="-6"/>
              </w:rPr>
              <w:t>操作</w:t>
            </w:r>
            <w:r w:rsidRPr="00D52963">
              <w:rPr>
                <w:rFonts w:ascii="Times New Roman" w:eastAsia="標楷體" w:hAnsi="Times New Roman" w:cs="Times New Roman"/>
                <w:spacing w:val="-6"/>
              </w:rPr>
              <w:t>場所，包括場所之面積及各棟建築物清單。另，請簡述空調</w:t>
            </w:r>
            <w:r w:rsidRPr="00D52963">
              <w:rPr>
                <w:rFonts w:ascii="Times New Roman" w:eastAsia="標楷體" w:hAnsi="Times New Roman" w:cs="Times New Roman"/>
                <w:spacing w:val="-6"/>
              </w:rPr>
              <w:t>(HVAC)</w:t>
            </w:r>
            <w:r w:rsidRPr="00D52963">
              <w:rPr>
                <w:rFonts w:ascii="Times New Roman" w:eastAsia="標楷體" w:hAnsi="Times New Roman" w:cs="Times New Roman"/>
                <w:spacing w:val="-6"/>
              </w:rPr>
              <w:t>系統及水系統。</w:t>
            </w:r>
          </w:p>
        </w:tc>
      </w:tr>
    </w:tbl>
    <w:p w14:paraId="6E3F6539"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111B3E89" w14:textId="77777777" w:rsidR="007F34C7" w:rsidRPr="00D52963" w:rsidRDefault="007F34C7">
      <w:pPr>
        <w:pStyle w:val="a3"/>
        <w:widowControl/>
        <w:numPr>
          <w:ilvl w:val="0"/>
          <w:numId w:val="7"/>
        </w:numPr>
        <w:spacing w:afterLines="50" w:after="120" w:line="500" w:lineRule="exact"/>
        <w:ind w:leftChars="0"/>
        <w:outlineLvl w:val="1"/>
        <w:rPr>
          <w:rFonts w:ascii="Times New Roman" w:eastAsia="標楷體" w:hAnsi="Times New Roman" w:cs="Times New Roman"/>
          <w:b/>
          <w:sz w:val="28"/>
          <w:szCs w:val="28"/>
        </w:rPr>
      </w:pPr>
      <w:bookmarkStart w:id="19" w:name="_Toc213239007"/>
      <w:r w:rsidRPr="00D52963">
        <w:rPr>
          <w:rFonts w:ascii="Times New Roman" w:eastAsia="標楷體" w:hAnsi="Times New Roman" w:cs="Times New Roman"/>
          <w:b/>
          <w:sz w:val="28"/>
          <w:szCs w:val="28"/>
        </w:rPr>
        <w:lastRenderedPageBreak/>
        <w:t>環境管制與監控摘要說明</w:t>
      </w:r>
      <w:bookmarkEnd w:id="19"/>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32EED5BB" w14:textId="77777777" w:rsidTr="004B5A53">
        <w:trPr>
          <w:trHeight w:val="13436"/>
          <w:jc w:val="center"/>
        </w:trPr>
        <w:tc>
          <w:tcPr>
            <w:tcW w:w="9524" w:type="dxa"/>
          </w:tcPr>
          <w:p w14:paraId="5D3AC6F0" w14:textId="77777777" w:rsidR="007F34C7" w:rsidRPr="00D52963" w:rsidRDefault="007F34C7" w:rsidP="004B5A53">
            <w:pPr>
              <w:snapToGrid w:val="0"/>
              <w:spacing w:beforeLines="15" w:before="36" w:afterLines="15" w:after="36"/>
              <w:jc w:val="both"/>
              <w:rPr>
                <w:rFonts w:ascii="Times New Roman" w:eastAsia="標楷體" w:hAnsi="Times New Roman" w:cs="Times New Roman"/>
                <w:b/>
                <w:spacing w:val="-6"/>
              </w:rPr>
            </w:pPr>
          </w:p>
        </w:tc>
      </w:tr>
    </w:tbl>
    <w:p w14:paraId="0F8A3A08"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44E1093E" w14:textId="77777777" w:rsidR="007F34C7" w:rsidRPr="00D52963" w:rsidRDefault="007F34C7">
      <w:pPr>
        <w:pStyle w:val="a3"/>
        <w:widowControl/>
        <w:numPr>
          <w:ilvl w:val="0"/>
          <w:numId w:val="7"/>
        </w:numPr>
        <w:spacing w:afterLines="50" w:after="120" w:line="500" w:lineRule="exact"/>
        <w:ind w:leftChars="0"/>
        <w:outlineLvl w:val="1"/>
        <w:rPr>
          <w:rFonts w:ascii="Times New Roman" w:eastAsia="標楷體" w:hAnsi="Times New Roman" w:cs="Times New Roman"/>
          <w:b/>
          <w:sz w:val="28"/>
          <w:szCs w:val="28"/>
        </w:rPr>
      </w:pPr>
      <w:bookmarkStart w:id="20" w:name="_Toc213239008"/>
      <w:r w:rsidRPr="00D52963">
        <w:rPr>
          <w:rFonts w:ascii="Times New Roman" w:eastAsia="標楷體" w:hAnsi="Times New Roman" w:cs="Times New Roman"/>
          <w:b/>
          <w:sz w:val="28"/>
          <w:szCs w:val="28"/>
        </w:rPr>
        <w:lastRenderedPageBreak/>
        <w:t>設備</w:t>
      </w:r>
      <w:r w:rsidR="00546D91" w:rsidRPr="00D52963">
        <w:rPr>
          <w:rFonts w:ascii="Times New Roman" w:eastAsia="標楷體" w:hAnsi="Times New Roman" w:cs="Times New Roman"/>
          <w:b/>
          <w:sz w:val="28"/>
          <w:szCs w:val="28"/>
        </w:rPr>
        <w:t>管理</w:t>
      </w:r>
      <w:r w:rsidRPr="00D52963">
        <w:rPr>
          <w:rFonts w:ascii="Times New Roman" w:eastAsia="標楷體" w:hAnsi="Times New Roman" w:cs="Times New Roman"/>
          <w:b/>
          <w:sz w:val="28"/>
          <w:szCs w:val="28"/>
        </w:rPr>
        <w:t>摘要說明</w:t>
      </w:r>
      <w:r w:rsidR="00546D91" w:rsidRPr="00D52963">
        <w:rPr>
          <w:rFonts w:ascii="Times New Roman" w:eastAsia="標楷體" w:hAnsi="Times New Roman" w:cs="Times New Roman"/>
          <w:b/>
          <w:sz w:val="28"/>
          <w:szCs w:val="28"/>
        </w:rPr>
        <w:t>及</w:t>
      </w:r>
      <w:r w:rsidRPr="00D52963">
        <w:rPr>
          <w:rFonts w:ascii="Times New Roman" w:eastAsia="標楷體" w:hAnsi="Times New Roman" w:cs="Times New Roman"/>
          <w:b/>
          <w:sz w:val="28"/>
          <w:szCs w:val="28"/>
        </w:rPr>
        <w:t>儀器設備校正</w:t>
      </w:r>
      <w:r w:rsidRPr="00D52963">
        <w:rPr>
          <w:rFonts w:ascii="Times New Roman" w:eastAsia="標楷體" w:hAnsi="Times New Roman" w:cs="Times New Roman"/>
          <w:b/>
          <w:sz w:val="28"/>
          <w:szCs w:val="28"/>
        </w:rPr>
        <w:t>/</w:t>
      </w:r>
      <w:r w:rsidRPr="00D52963">
        <w:rPr>
          <w:rFonts w:ascii="Times New Roman" w:eastAsia="標楷體" w:hAnsi="Times New Roman" w:cs="Times New Roman"/>
          <w:b/>
          <w:sz w:val="28"/>
          <w:szCs w:val="28"/>
        </w:rPr>
        <w:t>查驗</w:t>
      </w:r>
      <w:r w:rsidRPr="00D52963">
        <w:rPr>
          <w:rFonts w:ascii="Times New Roman" w:eastAsia="標楷體" w:hAnsi="Times New Roman" w:cs="Times New Roman"/>
          <w:b/>
          <w:sz w:val="28"/>
          <w:szCs w:val="28"/>
        </w:rPr>
        <w:t>/</w:t>
      </w:r>
      <w:r w:rsidRPr="00D52963">
        <w:rPr>
          <w:rFonts w:ascii="Times New Roman" w:eastAsia="標楷體" w:hAnsi="Times New Roman" w:cs="Times New Roman"/>
          <w:b/>
          <w:sz w:val="28"/>
          <w:szCs w:val="28"/>
        </w:rPr>
        <w:t>維護情形一覽表</w:t>
      </w:r>
      <w:bookmarkEnd w:id="20"/>
    </w:p>
    <w:tbl>
      <w:tblPr>
        <w:tblpPr w:leftFromText="180" w:rightFromText="180" w:vertAnchor="text" w:horzAnchor="margin" w:tblpXSpec="center" w:tblpY="155"/>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4"/>
      </w:tblGrid>
      <w:tr w:rsidR="00E039CD" w:rsidRPr="00D52963" w14:paraId="27772323" w14:textId="77777777" w:rsidTr="004B5A53">
        <w:trPr>
          <w:trHeight w:val="13167"/>
          <w:jc w:val="center"/>
        </w:trPr>
        <w:tc>
          <w:tcPr>
            <w:tcW w:w="9524" w:type="dxa"/>
          </w:tcPr>
          <w:p w14:paraId="082C5C2E" w14:textId="77777777" w:rsidR="007F34C7" w:rsidRPr="00D52963" w:rsidRDefault="007F34C7">
            <w:pPr>
              <w:numPr>
                <w:ilvl w:val="0"/>
                <w:numId w:val="6"/>
              </w:numPr>
              <w:snapToGrid w:val="0"/>
              <w:spacing w:beforeLines="15" w:before="36" w:afterLines="15" w:after="36"/>
              <w:ind w:left="284" w:hanging="284"/>
              <w:rPr>
                <w:rFonts w:ascii="Times New Roman" w:eastAsia="標楷體" w:hAnsi="Times New Roman" w:cs="Times New Roman"/>
                <w:b/>
                <w:spacing w:val="-6"/>
                <w:szCs w:val="20"/>
              </w:rPr>
            </w:pPr>
            <w:r w:rsidRPr="00D52963">
              <w:rPr>
                <w:rFonts w:ascii="Times New Roman" w:eastAsia="標楷體" w:hAnsi="Times New Roman" w:cs="Times New Roman"/>
                <w:b/>
                <w:spacing w:val="-6"/>
                <w:szCs w:val="20"/>
              </w:rPr>
              <w:t>設備</w:t>
            </w:r>
            <w:r w:rsidR="00406FA1" w:rsidRPr="00D52963">
              <w:rPr>
                <w:rFonts w:ascii="Times New Roman" w:eastAsia="標楷體" w:hAnsi="Times New Roman" w:cs="Times New Roman"/>
                <w:b/>
                <w:spacing w:val="-6"/>
                <w:szCs w:val="20"/>
              </w:rPr>
              <w:t>管理</w:t>
            </w:r>
            <w:r w:rsidRPr="00D52963">
              <w:rPr>
                <w:rFonts w:ascii="Times New Roman" w:eastAsia="標楷體" w:hAnsi="Times New Roman" w:cs="Times New Roman"/>
                <w:b/>
                <w:spacing w:val="-6"/>
                <w:szCs w:val="20"/>
              </w:rPr>
              <w:t>摘要說明</w:t>
            </w:r>
          </w:p>
          <w:p w14:paraId="28D8FD38" w14:textId="77777777" w:rsidR="007F34C7" w:rsidRPr="00D52963" w:rsidRDefault="007F34C7" w:rsidP="004B5A53">
            <w:pPr>
              <w:snapToGrid w:val="0"/>
              <w:spacing w:beforeLines="15" w:before="36" w:afterLines="15" w:after="36"/>
              <w:rPr>
                <w:rFonts w:ascii="Times New Roman" w:eastAsia="標楷體" w:hAnsi="Times New Roman" w:cs="Times New Roman"/>
                <w:b/>
                <w:spacing w:val="-6"/>
                <w:szCs w:val="20"/>
              </w:rPr>
            </w:pPr>
          </w:p>
        </w:tc>
      </w:tr>
    </w:tbl>
    <w:p w14:paraId="208BCEBB"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E86ADAF" w14:textId="77777777" w:rsidR="007F34C7" w:rsidRPr="00D52963" w:rsidRDefault="007F34C7" w:rsidP="007F34C7">
      <w:pPr>
        <w:widowControl/>
        <w:rPr>
          <w:rFonts w:ascii="Times New Roman" w:eastAsia="標楷體" w:hAnsi="Times New Roman" w:cs="Times New Roman"/>
          <w:b/>
          <w:sz w:val="28"/>
          <w:szCs w:val="28"/>
        </w:rPr>
        <w:sectPr w:rsidR="007F34C7" w:rsidRPr="00D52963" w:rsidSect="004B5A53">
          <w:pgSz w:w="11906" w:h="16838" w:code="9"/>
          <w:pgMar w:top="1276" w:right="1247" w:bottom="1134" w:left="1247" w:header="567" w:footer="567" w:gutter="0"/>
          <w:cols w:space="425"/>
          <w:docGrid w:linePitch="360"/>
        </w:sectPr>
      </w:pPr>
    </w:p>
    <w:tbl>
      <w:tblPr>
        <w:tblW w:w="15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25"/>
      </w:tblGrid>
      <w:tr w:rsidR="00E039CD" w:rsidRPr="00D52963" w14:paraId="0045F7AF" w14:textId="77777777" w:rsidTr="004B5A53">
        <w:trPr>
          <w:trHeight w:val="8152"/>
          <w:jc w:val="center"/>
        </w:trPr>
        <w:tc>
          <w:tcPr>
            <w:tcW w:w="15025" w:type="dxa"/>
          </w:tcPr>
          <w:p w14:paraId="7FC1CC91" w14:textId="77777777" w:rsidR="007F34C7" w:rsidRPr="00D52963" w:rsidRDefault="007F34C7">
            <w:pPr>
              <w:numPr>
                <w:ilvl w:val="0"/>
                <w:numId w:val="6"/>
              </w:numPr>
              <w:snapToGrid w:val="0"/>
              <w:spacing w:beforeLines="15" w:before="36" w:afterLines="15" w:after="36"/>
              <w:ind w:left="333" w:hanging="333"/>
              <w:rPr>
                <w:rFonts w:ascii="Times New Roman" w:eastAsia="標楷體" w:hAnsi="Times New Roman" w:cs="Times New Roman"/>
                <w:b/>
                <w:spacing w:val="-6"/>
                <w:szCs w:val="20"/>
              </w:rPr>
            </w:pPr>
            <w:r w:rsidRPr="00D52963">
              <w:rPr>
                <w:rFonts w:ascii="Times New Roman" w:eastAsia="標楷體" w:hAnsi="Times New Roman" w:cs="Times New Roman"/>
                <w:b/>
                <w:spacing w:val="-6"/>
                <w:kern w:val="0"/>
                <w:szCs w:val="20"/>
              </w:rPr>
              <w:lastRenderedPageBreak/>
              <w:t>儀器設備校正</w:t>
            </w:r>
            <w:r w:rsidRPr="00D52963">
              <w:rPr>
                <w:rFonts w:ascii="Times New Roman" w:eastAsia="標楷體" w:hAnsi="Times New Roman" w:cs="Times New Roman"/>
                <w:b/>
                <w:spacing w:val="-6"/>
                <w:kern w:val="0"/>
                <w:szCs w:val="20"/>
              </w:rPr>
              <w:t>/</w:t>
            </w:r>
            <w:r w:rsidRPr="00D52963">
              <w:rPr>
                <w:rFonts w:ascii="Times New Roman" w:eastAsia="標楷體" w:hAnsi="Times New Roman" w:cs="Times New Roman"/>
                <w:b/>
                <w:spacing w:val="-6"/>
                <w:kern w:val="0"/>
                <w:szCs w:val="20"/>
              </w:rPr>
              <w:t>查驗</w:t>
            </w:r>
            <w:r w:rsidRPr="00D52963">
              <w:rPr>
                <w:rFonts w:ascii="Times New Roman" w:eastAsia="標楷體" w:hAnsi="Times New Roman" w:cs="Times New Roman"/>
                <w:b/>
                <w:spacing w:val="-6"/>
                <w:kern w:val="0"/>
                <w:szCs w:val="20"/>
              </w:rPr>
              <w:t>/</w:t>
            </w:r>
            <w:r w:rsidRPr="00D52963">
              <w:rPr>
                <w:rFonts w:ascii="Times New Roman" w:eastAsia="標楷體" w:hAnsi="Times New Roman" w:cs="Times New Roman"/>
                <w:b/>
                <w:spacing w:val="-6"/>
                <w:kern w:val="0"/>
                <w:szCs w:val="20"/>
              </w:rPr>
              <w:t>維護情形一覽表</w:t>
            </w:r>
            <w:r w:rsidRPr="00D52963">
              <w:rPr>
                <w:rFonts w:ascii="Times New Roman" w:eastAsia="標楷體" w:hAnsi="Times New Roman" w:cs="Times New Roman"/>
                <w:b/>
                <w:spacing w:val="-6"/>
                <w:kern w:val="0"/>
                <w:szCs w:val="20"/>
                <w:vertAlign w:val="superscript"/>
              </w:rPr>
              <w:t>註</w:t>
            </w:r>
            <w:r w:rsidR="008B4474" w:rsidRPr="00D52963">
              <w:rPr>
                <w:rFonts w:ascii="Times New Roman" w:eastAsia="微軟正黑體" w:hAnsi="Times New Roman" w:cs="Times New Roman"/>
                <w:b/>
                <w:spacing w:val="-6"/>
                <w:kern w:val="0"/>
                <w:szCs w:val="20"/>
                <w:vertAlign w:val="superscript"/>
              </w:rPr>
              <w:t>7</w:t>
            </w:r>
          </w:p>
          <w:tbl>
            <w:tblPr>
              <w:tblW w:w="14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17"/>
              <w:gridCol w:w="3059"/>
              <w:gridCol w:w="2484"/>
              <w:gridCol w:w="1764"/>
              <w:gridCol w:w="2057"/>
              <w:gridCol w:w="767"/>
              <w:gridCol w:w="767"/>
              <w:gridCol w:w="767"/>
              <w:gridCol w:w="1145"/>
            </w:tblGrid>
            <w:tr w:rsidR="00E039CD" w:rsidRPr="00D52963" w14:paraId="58A4809F" w14:textId="77777777" w:rsidTr="004B5A53">
              <w:trPr>
                <w:trHeight w:val="498"/>
                <w:jc w:val="center"/>
              </w:trPr>
              <w:tc>
                <w:tcPr>
                  <w:tcW w:w="591" w:type="pct"/>
                  <w:tcBorders>
                    <w:top w:val="single" w:sz="4" w:space="0" w:color="auto"/>
                    <w:left w:val="single" w:sz="4" w:space="0" w:color="auto"/>
                    <w:bottom w:val="single" w:sz="4" w:space="0" w:color="auto"/>
                    <w:right w:val="single" w:sz="4" w:space="0" w:color="auto"/>
                  </w:tcBorders>
                </w:tcPr>
                <w:p w14:paraId="48D1C725"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設備編號</w:t>
                  </w:r>
                </w:p>
                <w:p w14:paraId="32D1A2A5"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（財產編號）</w:t>
                  </w:r>
                </w:p>
              </w:tc>
              <w:tc>
                <w:tcPr>
                  <w:tcW w:w="1053" w:type="pct"/>
                  <w:tcBorders>
                    <w:top w:val="single" w:sz="4" w:space="0" w:color="auto"/>
                    <w:left w:val="single" w:sz="4" w:space="0" w:color="auto"/>
                    <w:bottom w:val="single" w:sz="4" w:space="0" w:color="auto"/>
                    <w:right w:val="single" w:sz="4" w:space="0" w:color="auto"/>
                  </w:tcBorders>
                  <w:vAlign w:val="center"/>
                </w:tcPr>
                <w:p w14:paraId="2F59635E"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機器、設備名稱</w:t>
                  </w:r>
                </w:p>
              </w:tc>
              <w:tc>
                <w:tcPr>
                  <w:tcW w:w="855" w:type="pct"/>
                  <w:tcBorders>
                    <w:top w:val="single" w:sz="4" w:space="0" w:color="auto"/>
                    <w:left w:val="single" w:sz="4" w:space="0" w:color="auto"/>
                    <w:bottom w:val="single" w:sz="4" w:space="0" w:color="auto"/>
                    <w:right w:val="single" w:sz="4" w:space="0" w:color="auto"/>
                  </w:tcBorders>
                  <w:vAlign w:val="center"/>
                </w:tcPr>
                <w:p w14:paraId="1345D54F"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廠牌型號</w:t>
                  </w:r>
                </w:p>
              </w:tc>
              <w:tc>
                <w:tcPr>
                  <w:tcW w:w="607" w:type="pct"/>
                  <w:tcBorders>
                    <w:top w:val="single" w:sz="4" w:space="0" w:color="auto"/>
                    <w:left w:val="single" w:sz="4" w:space="0" w:color="auto"/>
                    <w:bottom w:val="single" w:sz="4" w:space="0" w:color="auto"/>
                    <w:right w:val="single" w:sz="4" w:space="0" w:color="auto"/>
                  </w:tcBorders>
                  <w:vAlign w:val="center"/>
                </w:tcPr>
                <w:p w14:paraId="7914E81A"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購置年份</w:t>
                  </w:r>
                </w:p>
              </w:tc>
              <w:tc>
                <w:tcPr>
                  <w:tcW w:w="708" w:type="pct"/>
                  <w:tcBorders>
                    <w:top w:val="single" w:sz="4" w:space="0" w:color="auto"/>
                    <w:left w:val="single" w:sz="4" w:space="0" w:color="auto"/>
                    <w:bottom w:val="single" w:sz="4" w:space="0" w:color="auto"/>
                    <w:right w:val="single" w:sz="4" w:space="0" w:color="auto"/>
                  </w:tcBorders>
                  <w:vAlign w:val="center"/>
                </w:tcPr>
                <w:p w14:paraId="32191453"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放置位置</w:t>
                  </w:r>
                </w:p>
              </w:tc>
              <w:tc>
                <w:tcPr>
                  <w:tcW w:w="264" w:type="pct"/>
                  <w:tcBorders>
                    <w:top w:val="single" w:sz="4" w:space="0" w:color="auto"/>
                    <w:left w:val="single" w:sz="4" w:space="0" w:color="auto"/>
                    <w:bottom w:val="single" w:sz="4" w:space="0" w:color="auto"/>
                    <w:right w:val="single" w:sz="4" w:space="0" w:color="auto"/>
                  </w:tcBorders>
                  <w:vAlign w:val="center"/>
                </w:tcPr>
                <w:p w14:paraId="072D76C4"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IQ</w:t>
                  </w:r>
                </w:p>
              </w:tc>
              <w:tc>
                <w:tcPr>
                  <w:tcW w:w="264" w:type="pct"/>
                  <w:tcBorders>
                    <w:top w:val="single" w:sz="4" w:space="0" w:color="auto"/>
                    <w:left w:val="single" w:sz="4" w:space="0" w:color="auto"/>
                    <w:bottom w:val="single" w:sz="4" w:space="0" w:color="auto"/>
                    <w:right w:val="single" w:sz="4" w:space="0" w:color="auto"/>
                  </w:tcBorders>
                  <w:vAlign w:val="center"/>
                </w:tcPr>
                <w:p w14:paraId="76320309"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OQ</w:t>
                  </w:r>
                </w:p>
              </w:tc>
              <w:tc>
                <w:tcPr>
                  <w:tcW w:w="264" w:type="pct"/>
                  <w:tcBorders>
                    <w:top w:val="single" w:sz="4" w:space="0" w:color="auto"/>
                    <w:left w:val="single" w:sz="4" w:space="0" w:color="auto"/>
                    <w:bottom w:val="single" w:sz="4" w:space="0" w:color="auto"/>
                    <w:right w:val="single" w:sz="4" w:space="0" w:color="auto"/>
                  </w:tcBorders>
                  <w:vAlign w:val="center"/>
                </w:tcPr>
                <w:p w14:paraId="77AB5532" w14:textId="77777777" w:rsidR="007F34C7" w:rsidRPr="00D52963" w:rsidRDefault="007F34C7" w:rsidP="004B5A53">
                  <w:pPr>
                    <w:jc w:val="center"/>
                    <w:rPr>
                      <w:rFonts w:ascii="Times New Roman" w:hAnsi="Times New Roman" w:cs="Times New Roman"/>
                      <w:bCs/>
                      <w:szCs w:val="20"/>
                    </w:rPr>
                  </w:pPr>
                  <w:r w:rsidRPr="00D52963">
                    <w:rPr>
                      <w:rFonts w:ascii="Times New Roman" w:eastAsia="標楷體" w:hAnsi="Times New Roman" w:cs="Times New Roman"/>
                      <w:bCs/>
                      <w:szCs w:val="28"/>
                    </w:rPr>
                    <w:t>PQ</w:t>
                  </w:r>
                </w:p>
              </w:tc>
              <w:tc>
                <w:tcPr>
                  <w:tcW w:w="394" w:type="pct"/>
                  <w:tcBorders>
                    <w:top w:val="single" w:sz="4" w:space="0" w:color="auto"/>
                    <w:left w:val="single" w:sz="4" w:space="0" w:color="auto"/>
                    <w:bottom w:val="single" w:sz="4" w:space="0" w:color="auto"/>
                    <w:right w:val="single" w:sz="4" w:space="0" w:color="auto"/>
                  </w:tcBorders>
                  <w:vAlign w:val="center"/>
                </w:tcPr>
                <w:p w14:paraId="02F052C8" w14:textId="77777777" w:rsidR="007F34C7" w:rsidRPr="00D52963" w:rsidRDefault="007F34C7" w:rsidP="004B5A53">
                  <w:pPr>
                    <w:jc w:val="center"/>
                    <w:rPr>
                      <w:rFonts w:ascii="Times New Roman" w:hAnsi="Times New Roman" w:cs="Times New Roman"/>
                      <w:bCs/>
                      <w:szCs w:val="20"/>
                    </w:rPr>
                  </w:pPr>
                  <w:r w:rsidRPr="00D52963">
                    <w:rPr>
                      <w:rFonts w:ascii="Times New Roman" w:eastAsia="標楷體" w:hAnsi="Times New Roman" w:cs="Times New Roman"/>
                      <w:bCs/>
                      <w:szCs w:val="28"/>
                    </w:rPr>
                    <w:t>備註</w:t>
                  </w:r>
                </w:p>
              </w:tc>
            </w:tr>
            <w:tr w:rsidR="00E039CD" w:rsidRPr="00D52963" w14:paraId="68FB05BA"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39E735EC"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60C674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54E26EF3"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0DC732A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DEDEF81"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C09F75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56379E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448B24B"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3ECA822"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E5D3318"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117A790"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383DD8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74D5A5C8"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4345E20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6AFCDE3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1E5BC40"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57395D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E47B0CC"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F56573A"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4132FF14"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87E168F"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83422B8"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324E495"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2961E5A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BB3C9A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B4BD5E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75A98C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9A4B0B1"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E1B1CF8"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39F747E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C7089D1"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463F1D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69409F1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F23153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FF27245"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316820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18732E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B8215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54E395D1"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1D4639D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E8DF54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707A3E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B267E4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1EC627B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32EEF98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4E7FD5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2EF0D7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7E512D5"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A10457A"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14AB2643"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2A25520F"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4C9CD55"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7CD72572"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4C4721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F59909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0C6EC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A01DF05"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4D594C9"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0B9D84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25477558"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4E7A59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45C8761C"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667EB5C"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4BBD046F"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D5FF24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4DDC94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B80B4C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3A48218"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91FD553"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238A969F"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416D808B"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20E92A97"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2C13B162"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0A88BDDE"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3AE8A92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ADAC7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3BDF14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8DEE6EB"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A4DBE4E"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84B0AD2"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16C114E6"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84B8BCE"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553F25EA"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729E782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4474F49E"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5D939E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98FFB7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3AF9B5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2E7238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14209A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21EB0224"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4FBDEF7A"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498F157"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3A6F5E2A"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D7C36A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1491310"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B6D0C5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17FB3BC"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B1F0CFD"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72B9FFC6"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3D78E093"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14C34E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3956E89"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56BE4C98"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D8D405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EEAB46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D18C3D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A1DEDD1"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939352F"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0D2EE37D"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64963581"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18F895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2A9431D6"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12489BD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068E2F7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7BFA4D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E23F0A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3D3E5A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631DE6DF"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331D63ED"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AD9EA2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4F8DFC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0AAD36E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321EECBE"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676D05CB"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C84359B"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709549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C004562"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5172907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464FF97C"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98F3924"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568FDCD7"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6817F7E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7A8D290F"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146D18BE"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85AE0E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172DA62"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E309A9E"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9A8A85E"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5251CB77"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522F400"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28F75155"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2F7FF99"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F1562A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275905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32FD332"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CC5DA5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D56FA47"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CCC3D20" w14:textId="77777777" w:rsidR="007F34C7" w:rsidRPr="00D52963" w:rsidRDefault="007F34C7" w:rsidP="004B5A53">
                  <w:pPr>
                    <w:jc w:val="center"/>
                    <w:rPr>
                      <w:rFonts w:ascii="Times New Roman" w:eastAsia="標楷體" w:hAnsi="Times New Roman" w:cs="Times New Roman"/>
                      <w:sz w:val="28"/>
                      <w:szCs w:val="28"/>
                    </w:rPr>
                  </w:pPr>
                </w:p>
              </w:tc>
            </w:tr>
          </w:tbl>
          <w:p w14:paraId="26F78214" w14:textId="77777777" w:rsidR="007F34C7" w:rsidRPr="00D52963" w:rsidRDefault="007F34C7" w:rsidP="004B5A53">
            <w:pPr>
              <w:snapToGrid w:val="0"/>
              <w:spacing w:beforeLines="15" w:before="36" w:afterLines="15" w:after="36"/>
              <w:rPr>
                <w:rFonts w:ascii="Times New Roman" w:eastAsia="標楷體" w:hAnsi="Times New Roman" w:cs="Times New Roman"/>
                <w:b/>
                <w:spacing w:val="-6"/>
                <w:szCs w:val="20"/>
              </w:rPr>
            </w:pPr>
          </w:p>
        </w:tc>
      </w:tr>
    </w:tbl>
    <w:p w14:paraId="173BB3D1" w14:textId="77777777" w:rsidR="007F34C7" w:rsidRPr="00D52963" w:rsidRDefault="007F34C7" w:rsidP="007F34C7">
      <w:pPr>
        <w:widowControl/>
        <w:ind w:left="565" w:hangingChars="248" w:hanging="565"/>
        <w:rPr>
          <w:rFonts w:ascii="Times New Roman" w:eastAsia="標楷體" w:hAnsi="Times New Roman" w:cs="Times New Roman"/>
          <w:b/>
          <w:sz w:val="28"/>
          <w:szCs w:val="28"/>
        </w:rPr>
      </w:pPr>
      <w:r w:rsidRPr="00D52963">
        <w:rPr>
          <w:rFonts w:ascii="Times New Roman" w:eastAsia="標楷體" w:hAnsi="Times New Roman" w:cs="Times New Roman"/>
          <w:spacing w:val="-6"/>
        </w:rPr>
        <w:t>註</w:t>
      </w:r>
      <w:r w:rsidR="008B4474" w:rsidRPr="00D52963">
        <w:rPr>
          <w:rFonts w:ascii="Times New Roman" w:eastAsia="標楷體" w:hAnsi="Times New Roman" w:cs="Times New Roman"/>
          <w:spacing w:val="-6"/>
        </w:rPr>
        <w:t>7</w:t>
      </w:r>
      <w:r w:rsidRPr="00D52963">
        <w:rPr>
          <w:rFonts w:ascii="Times New Roman" w:eastAsia="標楷體" w:hAnsi="Times New Roman" w:cs="Times New Roman"/>
          <w:spacing w:val="-6"/>
        </w:rPr>
        <w:t>：凡用於進行人體細胞組織物製備流程之相關儀器設備，其使用狀態或產生結果足以影響人體細胞組織物操作結果或導致違反人體細胞組織優良操作規範「為預防因使用人體細胞組織物而導入、傳播及擴散傳染病」目的者，皆需列入本表以供管制。</w:t>
      </w:r>
      <w:r w:rsidRPr="00D52963">
        <w:rPr>
          <w:rFonts w:ascii="Times New Roman" w:eastAsia="標楷體" w:hAnsi="Times New Roman" w:cs="Times New Roman"/>
          <w:b/>
          <w:sz w:val="28"/>
          <w:szCs w:val="28"/>
        </w:rPr>
        <w:br w:type="page"/>
      </w:r>
    </w:p>
    <w:p w14:paraId="686E1817" w14:textId="77777777" w:rsidR="007F34C7" w:rsidRPr="00D52963" w:rsidRDefault="007F34C7">
      <w:pPr>
        <w:pStyle w:val="a3"/>
        <w:widowControl/>
        <w:numPr>
          <w:ilvl w:val="2"/>
          <w:numId w:val="2"/>
        </w:numPr>
        <w:spacing w:line="500" w:lineRule="exact"/>
        <w:ind w:leftChars="0" w:left="567" w:hanging="567"/>
        <w:rPr>
          <w:rFonts w:ascii="Times New Roman" w:eastAsia="標楷體" w:hAnsi="Times New Roman" w:cs="Times New Roman"/>
          <w:b/>
          <w:sz w:val="28"/>
          <w:szCs w:val="28"/>
        </w:rPr>
        <w:sectPr w:rsidR="007F34C7" w:rsidRPr="00D52963" w:rsidSect="004B5A53">
          <w:pgSz w:w="16838" w:h="11906" w:orient="landscape" w:code="9"/>
          <w:pgMar w:top="1247" w:right="1276" w:bottom="1247" w:left="1134" w:header="567" w:footer="567" w:gutter="0"/>
          <w:cols w:space="425"/>
          <w:docGrid w:linePitch="360"/>
        </w:sectPr>
      </w:pPr>
    </w:p>
    <w:p w14:paraId="629F1748" w14:textId="3253D492" w:rsidR="007F34C7" w:rsidRPr="00D52963" w:rsidRDefault="007F34C7">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bookmarkStart w:id="21" w:name="_Toc213239009"/>
      <w:r w:rsidRPr="00D52963">
        <w:rPr>
          <w:rFonts w:ascii="Times New Roman" w:eastAsia="標楷體" w:hAnsi="Times New Roman" w:cs="Times New Roman"/>
          <w:b/>
          <w:sz w:val="28"/>
          <w:szCs w:val="28"/>
        </w:rPr>
        <w:lastRenderedPageBreak/>
        <w:t>人體細胞組織物各製備階段參與機構及單位</w:t>
      </w:r>
      <w:r w:rsidR="00641817" w:rsidRPr="00D52963">
        <w:rPr>
          <w:rFonts w:ascii="Times New Roman" w:eastAsia="標楷體" w:hAnsi="Times New Roman" w:cs="Times New Roman"/>
          <w:b/>
          <w:sz w:val="28"/>
          <w:szCs w:val="28"/>
        </w:rPr>
        <w:t>(</w:t>
      </w:r>
      <w:r w:rsidR="00641817" w:rsidRPr="00D52963">
        <w:rPr>
          <w:rFonts w:ascii="Times New Roman" w:eastAsia="標楷體" w:hAnsi="Times New Roman" w:cs="Times New Roman"/>
          <w:b/>
          <w:sz w:val="28"/>
          <w:szCs w:val="28"/>
        </w:rPr>
        <w:t>請依細胞項目分別說明</w:t>
      </w:r>
      <w:r w:rsidR="00641817" w:rsidRPr="00D52963">
        <w:rPr>
          <w:rFonts w:ascii="Times New Roman" w:eastAsia="標楷體" w:hAnsi="Times New Roman" w:cs="Times New Roman"/>
          <w:b/>
          <w:sz w:val="28"/>
          <w:szCs w:val="28"/>
        </w:rPr>
        <w:t>)</w:t>
      </w:r>
      <w:bookmarkEnd w:id="21"/>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50"/>
        <w:gridCol w:w="3155"/>
        <w:gridCol w:w="3160"/>
        <w:gridCol w:w="3085"/>
      </w:tblGrid>
      <w:tr w:rsidR="00E039CD" w:rsidRPr="00D52963" w14:paraId="0B0EF08F" w14:textId="77777777" w:rsidTr="008D5AD9">
        <w:trPr>
          <w:trHeight w:val="20"/>
          <w:jc w:val="center"/>
        </w:trPr>
        <w:tc>
          <w:tcPr>
            <w:tcW w:w="350" w:type="dxa"/>
            <w:tcBorders>
              <w:top w:val="nil"/>
              <w:left w:val="nil"/>
              <w:bottom w:val="single" w:sz="4" w:space="0" w:color="auto"/>
            </w:tcBorders>
            <w:vAlign w:val="center"/>
          </w:tcPr>
          <w:p w14:paraId="0C4D0AEA"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55" w:type="dxa"/>
            <w:vAlign w:val="center"/>
          </w:tcPr>
          <w:p w14:paraId="02A859C0"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機構名稱</w:t>
            </w:r>
            <w:r w:rsidR="004D52D5" w:rsidRPr="00D52963">
              <w:rPr>
                <w:rFonts w:ascii="Times New Roman" w:eastAsia="標楷體" w:hAnsi="Times New Roman" w:cs="Times New Roman"/>
                <w:spacing w:val="-6"/>
                <w:szCs w:val="20"/>
              </w:rPr>
              <w:t>/</w:t>
            </w:r>
            <w:r w:rsidR="004D52D5" w:rsidRPr="00D52963">
              <w:rPr>
                <w:rFonts w:ascii="Times New Roman" w:eastAsia="標楷體" w:hAnsi="Times New Roman" w:cs="Times New Roman"/>
                <w:spacing w:val="-6"/>
                <w:szCs w:val="20"/>
              </w:rPr>
              <w:t>地址</w:t>
            </w:r>
          </w:p>
        </w:tc>
        <w:tc>
          <w:tcPr>
            <w:tcW w:w="3160" w:type="dxa"/>
            <w:vAlign w:val="center"/>
          </w:tcPr>
          <w:p w14:paraId="0F87CAB5" w14:textId="77777777" w:rsidR="007F34C7" w:rsidRPr="00D52963" w:rsidRDefault="007F34C7" w:rsidP="004B5A53">
            <w:pPr>
              <w:snapToGrid w:val="0"/>
              <w:jc w:val="center"/>
              <w:rPr>
                <w:rFonts w:ascii="Times New Roman" w:eastAsia="標楷體" w:hAnsi="Times New Roman" w:cs="Times New Roman"/>
                <w:sz w:val="20"/>
                <w:szCs w:val="20"/>
              </w:rPr>
            </w:pPr>
            <w:r w:rsidRPr="00D52963">
              <w:rPr>
                <w:rFonts w:ascii="Times New Roman" w:eastAsia="標楷體" w:hAnsi="Times New Roman" w:cs="Times New Roman"/>
                <w:spacing w:val="-6"/>
                <w:szCs w:val="20"/>
              </w:rPr>
              <w:t>單位名稱</w:t>
            </w:r>
            <w:r w:rsidR="004D52D5" w:rsidRPr="00D52963">
              <w:rPr>
                <w:rFonts w:ascii="Times New Roman" w:eastAsia="標楷體" w:hAnsi="Times New Roman" w:cs="Times New Roman"/>
                <w:spacing w:val="-6"/>
                <w:szCs w:val="20"/>
              </w:rPr>
              <w:t>/</w:t>
            </w:r>
            <w:r w:rsidR="004D52D5" w:rsidRPr="00D52963">
              <w:rPr>
                <w:rFonts w:ascii="Times New Roman" w:eastAsia="標楷體" w:hAnsi="Times New Roman" w:cs="Times New Roman"/>
                <w:spacing w:val="-6"/>
                <w:szCs w:val="20"/>
              </w:rPr>
              <w:t>地址</w:t>
            </w:r>
            <w:r w:rsidRPr="00D52963">
              <w:rPr>
                <w:rFonts w:ascii="Times New Roman" w:eastAsia="標楷體" w:hAnsi="Times New Roman" w:cs="Times New Roman"/>
                <w:b/>
                <w:spacing w:val="-6"/>
                <w:kern w:val="0"/>
                <w:szCs w:val="20"/>
                <w:vertAlign w:val="superscript"/>
              </w:rPr>
              <w:t>註</w:t>
            </w:r>
            <w:r w:rsidR="008B4474" w:rsidRPr="00D52963">
              <w:rPr>
                <w:rFonts w:ascii="Times New Roman" w:eastAsia="微軟正黑體" w:hAnsi="Times New Roman" w:cs="Times New Roman"/>
                <w:b/>
                <w:spacing w:val="-6"/>
                <w:kern w:val="0"/>
                <w:szCs w:val="20"/>
                <w:vertAlign w:val="superscript"/>
              </w:rPr>
              <w:t>8</w:t>
            </w:r>
          </w:p>
        </w:tc>
        <w:tc>
          <w:tcPr>
            <w:tcW w:w="3085" w:type="dxa"/>
            <w:vAlign w:val="center"/>
          </w:tcPr>
          <w:p w14:paraId="67783ED2" w14:textId="77777777" w:rsidR="007F34C7" w:rsidRPr="00D52963" w:rsidRDefault="004D52D5"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自行辦理或</w:t>
            </w:r>
            <w:r w:rsidR="007F34C7" w:rsidRPr="00D52963">
              <w:rPr>
                <w:rFonts w:ascii="Times New Roman" w:eastAsia="標楷體" w:hAnsi="Times New Roman" w:cs="Times New Roman"/>
                <w:spacing w:val="-6"/>
                <w:szCs w:val="20"/>
              </w:rPr>
              <w:t>委受託情形</w:t>
            </w:r>
          </w:p>
        </w:tc>
      </w:tr>
      <w:tr w:rsidR="00E039CD" w:rsidRPr="00D52963" w14:paraId="7A797B0D" w14:textId="77777777" w:rsidTr="008D5AD9">
        <w:trPr>
          <w:trHeight w:val="20"/>
          <w:jc w:val="center"/>
        </w:trPr>
        <w:tc>
          <w:tcPr>
            <w:tcW w:w="350" w:type="dxa"/>
            <w:tcBorders>
              <w:bottom w:val="single" w:sz="4" w:space="0" w:color="auto"/>
            </w:tcBorders>
            <w:vAlign w:val="center"/>
          </w:tcPr>
          <w:p w14:paraId="572F5180"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A</w:t>
            </w:r>
            <w:r w:rsidRPr="00D52963">
              <w:rPr>
                <w:rFonts w:ascii="Times New Roman" w:eastAsia="標楷體" w:hAnsi="Times New Roman" w:cs="Times New Roman"/>
                <w:spacing w:val="-6"/>
                <w:sz w:val="22"/>
                <w:szCs w:val="20"/>
              </w:rPr>
              <w:t>採集</w:t>
            </w:r>
          </w:p>
        </w:tc>
        <w:tc>
          <w:tcPr>
            <w:tcW w:w="3155" w:type="dxa"/>
            <w:tcBorders>
              <w:bottom w:val="single" w:sz="4" w:space="0" w:color="auto"/>
            </w:tcBorders>
            <w:vAlign w:val="center"/>
          </w:tcPr>
          <w:p w14:paraId="4D567424"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bottom w:val="single" w:sz="4" w:space="0" w:color="auto"/>
            </w:tcBorders>
            <w:vAlign w:val="center"/>
          </w:tcPr>
          <w:p w14:paraId="08B25E5A"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bottom w:val="single" w:sz="4" w:space="0" w:color="auto"/>
            </w:tcBorders>
          </w:tcPr>
          <w:p w14:paraId="3DDA4AEF"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5628EB93"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2172A5D3"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46504C1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11850B25"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380941AA"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7CBA5FB2" w14:textId="77777777" w:rsidTr="008D5AD9">
        <w:trPr>
          <w:trHeight w:val="20"/>
          <w:jc w:val="center"/>
        </w:trPr>
        <w:tc>
          <w:tcPr>
            <w:tcW w:w="350" w:type="dxa"/>
            <w:tcBorders>
              <w:top w:val="single" w:sz="4" w:space="0" w:color="auto"/>
              <w:bottom w:val="single" w:sz="4" w:space="0" w:color="auto"/>
            </w:tcBorders>
            <w:vAlign w:val="center"/>
          </w:tcPr>
          <w:p w14:paraId="7AE257EA"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B</w:t>
            </w:r>
            <w:r w:rsidRPr="00D52963">
              <w:rPr>
                <w:rFonts w:ascii="Times New Roman" w:eastAsia="標楷體" w:hAnsi="Times New Roman" w:cs="Times New Roman"/>
                <w:spacing w:val="-6"/>
                <w:sz w:val="22"/>
                <w:szCs w:val="20"/>
              </w:rPr>
              <w:t>篩檢</w:t>
            </w:r>
          </w:p>
        </w:tc>
        <w:tc>
          <w:tcPr>
            <w:tcW w:w="3155" w:type="dxa"/>
            <w:tcBorders>
              <w:top w:val="single" w:sz="4" w:space="0" w:color="auto"/>
              <w:bottom w:val="single" w:sz="4" w:space="0" w:color="auto"/>
            </w:tcBorders>
            <w:vAlign w:val="center"/>
          </w:tcPr>
          <w:p w14:paraId="5853B354"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1E137928"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6C1BACA0"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27436AAC"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14F62D52"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43356DCB"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73C1D7C4"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6E7F5DEE"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1DFC5BFC" w14:textId="77777777" w:rsidTr="008D5AD9">
        <w:trPr>
          <w:trHeight w:val="20"/>
          <w:jc w:val="center"/>
        </w:trPr>
        <w:tc>
          <w:tcPr>
            <w:tcW w:w="350" w:type="dxa"/>
            <w:tcBorders>
              <w:top w:val="single" w:sz="4" w:space="0" w:color="auto"/>
              <w:bottom w:val="single" w:sz="4" w:space="0" w:color="auto"/>
            </w:tcBorders>
            <w:vAlign w:val="center"/>
          </w:tcPr>
          <w:p w14:paraId="60602206"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C</w:t>
            </w:r>
            <w:r w:rsidRPr="00D52963">
              <w:rPr>
                <w:rFonts w:ascii="Times New Roman" w:eastAsia="標楷體" w:hAnsi="Times New Roman" w:cs="Times New Roman"/>
                <w:spacing w:val="-6"/>
                <w:sz w:val="22"/>
                <w:szCs w:val="20"/>
              </w:rPr>
              <w:t>處理</w:t>
            </w:r>
          </w:p>
        </w:tc>
        <w:tc>
          <w:tcPr>
            <w:tcW w:w="3155" w:type="dxa"/>
            <w:tcBorders>
              <w:top w:val="single" w:sz="4" w:space="0" w:color="auto"/>
              <w:bottom w:val="single" w:sz="4" w:space="0" w:color="auto"/>
            </w:tcBorders>
            <w:vAlign w:val="center"/>
          </w:tcPr>
          <w:p w14:paraId="63061C57"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7C7A1F7A"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74167E68"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57FFD873"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7561A44A"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3DE8B19B"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22F25191"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452FDB60"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30105F85" w14:textId="77777777" w:rsidTr="008D5AD9">
        <w:trPr>
          <w:trHeight w:val="20"/>
          <w:jc w:val="center"/>
        </w:trPr>
        <w:tc>
          <w:tcPr>
            <w:tcW w:w="350" w:type="dxa"/>
            <w:tcBorders>
              <w:top w:val="single" w:sz="4" w:space="0" w:color="auto"/>
              <w:bottom w:val="single" w:sz="4" w:space="0" w:color="auto"/>
            </w:tcBorders>
            <w:vAlign w:val="center"/>
          </w:tcPr>
          <w:p w14:paraId="0D1FA72C"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D</w:t>
            </w:r>
            <w:r w:rsidRPr="00D52963">
              <w:rPr>
                <w:rFonts w:ascii="Times New Roman" w:eastAsia="標楷體" w:hAnsi="Times New Roman" w:cs="Times New Roman"/>
                <w:spacing w:val="-6"/>
                <w:sz w:val="22"/>
                <w:szCs w:val="20"/>
              </w:rPr>
              <w:t>培養</w:t>
            </w:r>
          </w:p>
        </w:tc>
        <w:tc>
          <w:tcPr>
            <w:tcW w:w="3155" w:type="dxa"/>
            <w:tcBorders>
              <w:top w:val="single" w:sz="4" w:space="0" w:color="auto"/>
              <w:bottom w:val="single" w:sz="4" w:space="0" w:color="auto"/>
            </w:tcBorders>
            <w:vAlign w:val="center"/>
          </w:tcPr>
          <w:p w14:paraId="125CEBF9"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11D570A6"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444F44D4"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6D3A7CB8"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7F2D375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04B23159"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431BE44C"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2011FD98"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36518D4F" w14:textId="77777777" w:rsidTr="008D5AD9">
        <w:trPr>
          <w:trHeight w:val="20"/>
          <w:jc w:val="center"/>
        </w:trPr>
        <w:tc>
          <w:tcPr>
            <w:tcW w:w="350" w:type="dxa"/>
            <w:tcBorders>
              <w:top w:val="single" w:sz="4" w:space="0" w:color="auto"/>
              <w:bottom w:val="single" w:sz="4" w:space="0" w:color="auto"/>
            </w:tcBorders>
            <w:vAlign w:val="center"/>
          </w:tcPr>
          <w:p w14:paraId="77CF8A23"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E</w:t>
            </w:r>
            <w:r w:rsidRPr="00D52963">
              <w:rPr>
                <w:rFonts w:ascii="Times New Roman" w:eastAsia="標楷體" w:hAnsi="Times New Roman" w:cs="Times New Roman"/>
                <w:spacing w:val="-6"/>
                <w:sz w:val="22"/>
                <w:szCs w:val="20"/>
              </w:rPr>
              <w:t>檢驗</w:t>
            </w:r>
          </w:p>
        </w:tc>
        <w:tc>
          <w:tcPr>
            <w:tcW w:w="3155" w:type="dxa"/>
            <w:tcBorders>
              <w:top w:val="single" w:sz="4" w:space="0" w:color="auto"/>
              <w:bottom w:val="single" w:sz="4" w:space="0" w:color="auto"/>
            </w:tcBorders>
            <w:vAlign w:val="center"/>
          </w:tcPr>
          <w:p w14:paraId="6FF3651C"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677AE1E0"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70382E35"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5AD9347E"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71A6D275"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27E4CCA4"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0F8B660E"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71D6DC95"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2A047BD9" w14:textId="77777777" w:rsidTr="008D5AD9">
        <w:trPr>
          <w:trHeight w:val="20"/>
          <w:jc w:val="center"/>
        </w:trPr>
        <w:tc>
          <w:tcPr>
            <w:tcW w:w="350" w:type="dxa"/>
            <w:tcBorders>
              <w:top w:val="single" w:sz="4" w:space="0" w:color="auto"/>
              <w:bottom w:val="single" w:sz="4" w:space="0" w:color="auto"/>
            </w:tcBorders>
            <w:vAlign w:val="center"/>
          </w:tcPr>
          <w:p w14:paraId="59BFA30F"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F</w:t>
            </w:r>
            <w:r w:rsidRPr="00D52963">
              <w:rPr>
                <w:rFonts w:ascii="Times New Roman" w:eastAsia="標楷體" w:hAnsi="Times New Roman" w:cs="Times New Roman"/>
                <w:spacing w:val="-6"/>
                <w:sz w:val="22"/>
                <w:szCs w:val="20"/>
              </w:rPr>
              <w:t>儲存</w:t>
            </w:r>
          </w:p>
        </w:tc>
        <w:tc>
          <w:tcPr>
            <w:tcW w:w="3155" w:type="dxa"/>
            <w:tcBorders>
              <w:top w:val="single" w:sz="4" w:space="0" w:color="auto"/>
              <w:bottom w:val="single" w:sz="4" w:space="0" w:color="auto"/>
            </w:tcBorders>
            <w:vAlign w:val="center"/>
          </w:tcPr>
          <w:p w14:paraId="27DF55C3"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3DE9CF1D"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4DBB6AFE"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3F723A35"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09100B0D"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4784B5A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493ACAB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6F80E8DC"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5F6D0CE4" w14:textId="77777777" w:rsidTr="008D5AD9">
        <w:trPr>
          <w:trHeight w:val="20"/>
          <w:jc w:val="center"/>
        </w:trPr>
        <w:tc>
          <w:tcPr>
            <w:tcW w:w="350" w:type="dxa"/>
            <w:tcBorders>
              <w:top w:val="single" w:sz="4" w:space="0" w:color="auto"/>
              <w:bottom w:val="single" w:sz="4" w:space="0" w:color="auto"/>
            </w:tcBorders>
            <w:vAlign w:val="center"/>
          </w:tcPr>
          <w:p w14:paraId="1C2FC784" w14:textId="77777777" w:rsidR="007F34C7" w:rsidRPr="00D52963" w:rsidRDefault="007F34C7" w:rsidP="004B5A53">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G</w:t>
            </w:r>
            <w:r w:rsidRPr="00D52963">
              <w:rPr>
                <w:rFonts w:ascii="Times New Roman" w:eastAsia="標楷體" w:hAnsi="Times New Roman" w:cs="Times New Roman"/>
                <w:spacing w:val="-6"/>
                <w:sz w:val="22"/>
                <w:szCs w:val="20"/>
              </w:rPr>
              <w:t>標示</w:t>
            </w:r>
          </w:p>
        </w:tc>
        <w:tc>
          <w:tcPr>
            <w:tcW w:w="3155" w:type="dxa"/>
            <w:tcBorders>
              <w:top w:val="single" w:sz="4" w:space="0" w:color="auto"/>
              <w:bottom w:val="single" w:sz="4" w:space="0" w:color="auto"/>
            </w:tcBorders>
            <w:vAlign w:val="center"/>
          </w:tcPr>
          <w:p w14:paraId="7005D8A2"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2B54BC35"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6CC512BF"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0727146A"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7594690E"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55" w:type="dxa"/>
            <w:tcBorders>
              <w:top w:val="single" w:sz="4" w:space="0" w:color="auto"/>
              <w:left w:val="nil"/>
              <w:bottom w:val="single" w:sz="4" w:space="0" w:color="auto"/>
              <w:right w:val="nil"/>
            </w:tcBorders>
            <w:vAlign w:val="center"/>
          </w:tcPr>
          <w:p w14:paraId="598F434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6816060A"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2FF28D64"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33921B73" w14:textId="77777777" w:rsidTr="008D5AD9">
        <w:trPr>
          <w:trHeight w:val="20"/>
          <w:jc w:val="center"/>
        </w:trPr>
        <w:tc>
          <w:tcPr>
            <w:tcW w:w="350" w:type="dxa"/>
            <w:tcBorders>
              <w:top w:val="single" w:sz="4" w:space="0" w:color="auto"/>
              <w:bottom w:val="single" w:sz="4" w:space="0" w:color="auto"/>
            </w:tcBorders>
            <w:vAlign w:val="center"/>
          </w:tcPr>
          <w:p w14:paraId="0146ED3F" w14:textId="77777777" w:rsidR="007F34C7" w:rsidRPr="00D52963" w:rsidRDefault="007F34C7" w:rsidP="000107B8">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H</w:t>
            </w:r>
            <w:r w:rsidRPr="00D52963">
              <w:rPr>
                <w:rFonts w:ascii="Times New Roman" w:eastAsia="標楷體" w:hAnsi="Times New Roman" w:cs="Times New Roman"/>
                <w:spacing w:val="-6"/>
                <w:sz w:val="22"/>
                <w:szCs w:val="20"/>
              </w:rPr>
              <w:t>包裝</w:t>
            </w:r>
          </w:p>
        </w:tc>
        <w:tc>
          <w:tcPr>
            <w:tcW w:w="3155" w:type="dxa"/>
            <w:tcBorders>
              <w:top w:val="single" w:sz="4" w:space="0" w:color="auto"/>
              <w:bottom w:val="single" w:sz="4" w:space="0" w:color="auto"/>
            </w:tcBorders>
            <w:vAlign w:val="center"/>
          </w:tcPr>
          <w:p w14:paraId="190828FC"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Borders>
              <w:top w:val="single" w:sz="4" w:space="0" w:color="auto"/>
              <w:bottom w:val="single" w:sz="4" w:space="0" w:color="auto"/>
            </w:tcBorders>
            <w:vAlign w:val="center"/>
          </w:tcPr>
          <w:p w14:paraId="69190DA2"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085" w:type="dxa"/>
            <w:tcBorders>
              <w:top w:val="single" w:sz="4" w:space="0" w:color="auto"/>
              <w:bottom w:val="single" w:sz="4" w:space="0" w:color="auto"/>
            </w:tcBorders>
          </w:tcPr>
          <w:p w14:paraId="012CED23" w14:textId="77777777" w:rsidR="007F34C7" w:rsidRPr="00D52963" w:rsidRDefault="007F34C7" w:rsidP="004B5A53">
            <w:pPr>
              <w:snapToGrid w:val="0"/>
              <w:jc w:val="center"/>
              <w:rPr>
                <w:rFonts w:ascii="Times New Roman" w:eastAsia="標楷體" w:hAnsi="Times New Roman" w:cs="Times New Roman"/>
                <w:spacing w:val="-6"/>
                <w:szCs w:val="20"/>
              </w:rPr>
            </w:pPr>
          </w:p>
        </w:tc>
      </w:tr>
      <w:tr w:rsidR="00E039CD" w:rsidRPr="00D52963" w14:paraId="010B6B00" w14:textId="77777777" w:rsidTr="008D5AD9">
        <w:trPr>
          <w:trHeight w:val="20"/>
          <w:jc w:val="center"/>
        </w:trPr>
        <w:tc>
          <w:tcPr>
            <w:tcW w:w="350" w:type="dxa"/>
            <w:tcBorders>
              <w:top w:val="single" w:sz="4" w:space="0" w:color="auto"/>
              <w:left w:val="nil"/>
              <w:bottom w:val="single" w:sz="4" w:space="0" w:color="auto"/>
              <w:right w:val="nil"/>
            </w:tcBorders>
            <w:vAlign w:val="center"/>
          </w:tcPr>
          <w:p w14:paraId="0733EC6A" w14:textId="77777777" w:rsidR="007F34C7" w:rsidRPr="00D52963" w:rsidRDefault="007F34C7" w:rsidP="004B5A53">
            <w:pPr>
              <w:snapToGrid w:val="0"/>
              <w:jc w:val="center"/>
              <w:rPr>
                <w:rFonts w:ascii="Times New Roman" w:eastAsia="標楷體" w:hAnsi="Times New Roman" w:cs="Times New Roman"/>
                <w:b/>
                <w:spacing w:val="-6"/>
                <w:sz w:val="4"/>
                <w:szCs w:val="4"/>
              </w:rPr>
            </w:pPr>
          </w:p>
        </w:tc>
        <w:tc>
          <w:tcPr>
            <w:tcW w:w="3155" w:type="dxa"/>
            <w:tcBorders>
              <w:top w:val="single" w:sz="4" w:space="0" w:color="auto"/>
              <w:left w:val="nil"/>
              <w:bottom w:val="single" w:sz="4" w:space="0" w:color="auto"/>
              <w:right w:val="nil"/>
            </w:tcBorders>
            <w:vAlign w:val="center"/>
          </w:tcPr>
          <w:p w14:paraId="6E01511F"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4391F3B5"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513F361A"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7F34C7" w:rsidRPr="00D52963" w14:paraId="11E21CCA" w14:textId="77777777" w:rsidTr="008D5AD9">
        <w:tblPrEx>
          <w:tblLook w:val="0000" w:firstRow="0" w:lastRow="0" w:firstColumn="0" w:lastColumn="0" w:noHBand="0" w:noVBand="0"/>
        </w:tblPrEx>
        <w:trPr>
          <w:trHeight w:val="20"/>
          <w:jc w:val="center"/>
        </w:trPr>
        <w:tc>
          <w:tcPr>
            <w:tcW w:w="350" w:type="dxa"/>
            <w:vAlign w:val="center"/>
          </w:tcPr>
          <w:p w14:paraId="2E149387" w14:textId="77777777" w:rsidR="000107B8" w:rsidRPr="00D52963" w:rsidRDefault="007F34C7" w:rsidP="000107B8">
            <w:pPr>
              <w:snapToGrid w:val="0"/>
              <w:jc w:val="center"/>
              <w:rPr>
                <w:rFonts w:ascii="Times New Roman" w:eastAsia="標楷體" w:hAnsi="Times New Roman" w:cs="Times New Roman"/>
                <w:spacing w:val="-6"/>
                <w:sz w:val="22"/>
                <w:szCs w:val="20"/>
              </w:rPr>
            </w:pPr>
            <w:r w:rsidRPr="00D52963">
              <w:rPr>
                <w:rFonts w:ascii="Times New Roman" w:eastAsia="標楷體" w:hAnsi="Times New Roman" w:cs="Times New Roman"/>
                <w:spacing w:val="-6"/>
                <w:sz w:val="22"/>
                <w:szCs w:val="20"/>
              </w:rPr>
              <w:t>I</w:t>
            </w:r>
          </w:p>
          <w:p w14:paraId="666C622E" w14:textId="77777777" w:rsidR="007F34C7" w:rsidRPr="00D52963" w:rsidRDefault="007F34C7" w:rsidP="000107B8">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配送</w:t>
            </w:r>
          </w:p>
        </w:tc>
        <w:tc>
          <w:tcPr>
            <w:tcW w:w="3155" w:type="dxa"/>
            <w:vAlign w:val="center"/>
          </w:tcPr>
          <w:p w14:paraId="66FF76A2"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vAlign w:val="center"/>
          </w:tcPr>
          <w:p w14:paraId="71770701" w14:textId="77777777" w:rsidR="007F34C7" w:rsidRPr="00D52963" w:rsidRDefault="007F34C7" w:rsidP="000107B8">
            <w:pPr>
              <w:snapToGrid w:val="0"/>
              <w:jc w:val="center"/>
              <w:rPr>
                <w:rFonts w:ascii="Times New Roman" w:eastAsia="標楷體" w:hAnsi="Times New Roman" w:cs="Times New Roman"/>
                <w:spacing w:val="-6"/>
                <w:szCs w:val="20"/>
              </w:rPr>
            </w:pPr>
          </w:p>
        </w:tc>
        <w:tc>
          <w:tcPr>
            <w:tcW w:w="3085" w:type="dxa"/>
            <w:vAlign w:val="center"/>
          </w:tcPr>
          <w:p w14:paraId="7E54AF9D" w14:textId="77777777" w:rsidR="007F34C7" w:rsidRPr="00D52963" w:rsidRDefault="007F34C7" w:rsidP="000107B8">
            <w:pPr>
              <w:snapToGrid w:val="0"/>
              <w:jc w:val="center"/>
              <w:rPr>
                <w:rFonts w:ascii="Times New Roman" w:eastAsia="標楷體" w:hAnsi="Times New Roman" w:cs="Times New Roman"/>
                <w:spacing w:val="-6"/>
                <w:szCs w:val="20"/>
              </w:rPr>
            </w:pPr>
          </w:p>
        </w:tc>
      </w:tr>
    </w:tbl>
    <w:p w14:paraId="2A772383" w14:textId="77777777" w:rsidR="000107B8" w:rsidRPr="00D52963" w:rsidRDefault="000107B8" w:rsidP="000107B8">
      <w:pPr>
        <w:snapToGrid w:val="0"/>
        <w:jc w:val="center"/>
        <w:rPr>
          <w:rFonts w:ascii="Times New Roman" w:eastAsia="標楷體" w:hAnsi="Times New Roman" w:cs="Times New Roman"/>
          <w:spacing w:val="-6"/>
          <w:sz w:val="4"/>
          <w:szCs w:val="4"/>
        </w:rPr>
      </w:pP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0"/>
        <w:gridCol w:w="3155"/>
        <w:gridCol w:w="3160"/>
        <w:gridCol w:w="3085"/>
      </w:tblGrid>
      <w:tr w:rsidR="00E039CD" w:rsidRPr="00D52963" w14:paraId="6E3EDEF2" w14:textId="77777777" w:rsidTr="008D5AD9">
        <w:trPr>
          <w:trHeight w:val="20"/>
          <w:jc w:val="center"/>
        </w:trPr>
        <w:tc>
          <w:tcPr>
            <w:tcW w:w="350" w:type="dxa"/>
            <w:vAlign w:val="center"/>
          </w:tcPr>
          <w:p w14:paraId="379A1FEC" w14:textId="77777777" w:rsidR="000107B8" w:rsidRPr="00D52963" w:rsidRDefault="000107B8" w:rsidP="000107B8">
            <w:pPr>
              <w:snapToGrid w:val="0"/>
              <w:jc w:val="center"/>
              <w:rPr>
                <w:rFonts w:ascii="Times New Roman" w:eastAsia="標楷體" w:hAnsi="Times New Roman" w:cs="Times New Roman"/>
                <w:spacing w:val="-6"/>
                <w:sz w:val="22"/>
                <w:szCs w:val="20"/>
              </w:rPr>
            </w:pPr>
            <w:r w:rsidRPr="00D52963">
              <w:rPr>
                <w:rFonts w:ascii="Times New Roman" w:eastAsia="標楷體" w:hAnsi="Times New Roman" w:cs="Times New Roman"/>
                <w:spacing w:val="-6"/>
                <w:sz w:val="22"/>
                <w:szCs w:val="20"/>
              </w:rPr>
              <w:t>J</w:t>
            </w:r>
          </w:p>
          <w:p w14:paraId="2EC77794" w14:textId="77777777" w:rsidR="000107B8" w:rsidRPr="00D52963" w:rsidRDefault="000107B8" w:rsidP="000107B8">
            <w:pPr>
              <w:snapToGrid w:val="0"/>
              <w:jc w:val="center"/>
              <w:rPr>
                <w:rFonts w:ascii="Times New Roman" w:eastAsia="標楷體" w:hAnsi="Times New Roman" w:cs="Times New Roman"/>
                <w:spacing w:val="-6"/>
                <w:sz w:val="22"/>
              </w:rPr>
            </w:pPr>
            <w:r w:rsidRPr="00D52963">
              <w:rPr>
                <w:rFonts w:ascii="Times New Roman" w:eastAsia="標楷體" w:hAnsi="Times New Roman" w:cs="Times New Roman"/>
                <w:spacing w:val="-6"/>
                <w:sz w:val="22"/>
                <w:szCs w:val="20"/>
              </w:rPr>
              <w:t>收受</w:t>
            </w:r>
          </w:p>
        </w:tc>
        <w:tc>
          <w:tcPr>
            <w:tcW w:w="3155" w:type="dxa"/>
            <w:vAlign w:val="center"/>
          </w:tcPr>
          <w:p w14:paraId="35433040" w14:textId="77777777" w:rsidR="000107B8" w:rsidRPr="00D52963" w:rsidRDefault="000107B8" w:rsidP="004B5A53">
            <w:pPr>
              <w:snapToGrid w:val="0"/>
              <w:jc w:val="center"/>
              <w:rPr>
                <w:rFonts w:ascii="Times New Roman" w:eastAsia="標楷體" w:hAnsi="Times New Roman" w:cs="Times New Roman"/>
                <w:spacing w:val="-6"/>
                <w:szCs w:val="24"/>
              </w:rPr>
            </w:pPr>
          </w:p>
        </w:tc>
        <w:tc>
          <w:tcPr>
            <w:tcW w:w="3160" w:type="dxa"/>
            <w:vAlign w:val="center"/>
          </w:tcPr>
          <w:p w14:paraId="6D9EC5AA" w14:textId="77777777" w:rsidR="000107B8" w:rsidRPr="00D52963" w:rsidRDefault="000107B8" w:rsidP="000107B8">
            <w:pPr>
              <w:snapToGrid w:val="0"/>
              <w:jc w:val="center"/>
              <w:rPr>
                <w:rFonts w:ascii="Times New Roman" w:eastAsia="標楷體" w:hAnsi="Times New Roman" w:cs="Times New Roman"/>
                <w:spacing w:val="-6"/>
                <w:sz w:val="4"/>
                <w:szCs w:val="4"/>
              </w:rPr>
            </w:pPr>
          </w:p>
        </w:tc>
        <w:tc>
          <w:tcPr>
            <w:tcW w:w="3085" w:type="dxa"/>
            <w:vAlign w:val="center"/>
          </w:tcPr>
          <w:p w14:paraId="7F11F05B" w14:textId="77777777" w:rsidR="000107B8" w:rsidRPr="00D52963" w:rsidRDefault="000107B8" w:rsidP="000107B8">
            <w:pPr>
              <w:snapToGrid w:val="0"/>
              <w:jc w:val="center"/>
              <w:rPr>
                <w:rFonts w:ascii="Times New Roman" w:eastAsia="標楷體" w:hAnsi="Times New Roman" w:cs="Times New Roman"/>
                <w:spacing w:val="-6"/>
                <w:sz w:val="4"/>
                <w:szCs w:val="4"/>
              </w:rPr>
            </w:pPr>
          </w:p>
        </w:tc>
      </w:tr>
      <w:tr w:rsidR="00E039CD" w:rsidRPr="00D52963" w14:paraId="41B914E6" w14:textId="77777777" w:rsidTr="008D5AD9">
        <w:tblPrEx>
          <w:tblLook w:val="01E0" w:firstRow="1" w:lastRow="1" w:firstColumn="1" w:lastColumn="1" w:noHBand="0" w:noVBand="0"/>
        </w:tblPrEx>
        <w:trPr>
          <w:trHeight w:val="20"/>
          <w:jc w:val="center"/>
        </w:trPr>
        <w:tc>
          <w:tcPr>
            <w:tcW w:w="350" w:type="dxa"/>
            <w:tcBorders>
              <w:top w:val="single" w:sz="4" w:space="0" w:color="auto"/>
              <w:left w:val="nil"/>
              <w:bottom w:val="single" w:sz="4" w:space="0" w:color="auto"/>
              <w:right w:val="nil"/>
            </w:tcBorders>
            <w:vAlign w:val="center"/>
          </w:tcPr>
          <w:p w14:paraId="7CFBEEE9" w14:textId="77777777" w:rsidR="007F34C7" w:rsidRPr="00D52963" w:rsidRDefault="007F34C7" w:rsidP="004B5A53">
            <w:pPr>
              <w:snapToGrid w:val="0"/>
              <w:jc w:val="center"/>
              <w:rPr>
                <w:rFonts w:ascii="Times New Roman" w:eastAsia="標楷體" w:hAnsi="Times New Roman" w:cs="Times New Roman"/>
                <w:b/>
                <w:spacing w:val="-6"/>
                <w:sz w:val="4"/>
                <w:szCs w:val="4"/>
              </w:rPr>
            </w:pPr>
          </w:p>
        </w:tc>
        <w:tc>
          <w:tcPr>
            <w:tcW w:w="3155" w:type="dxa"/>
            <w:tcBorders>
              <w:top w:val="single" w:sz="4" w:space="0" w:color="auto"/>
              <w:left w:val="nil"/>
              <w:bottom w:val="single" w:sz="4" w:space="0" w:color="auto"/>
              <w:right w:val="nil"/>
            </w:tcBorders>
            <w:vAlign w:val="center"/>
          </w:tcPr>
          <w:p w14:paraId="68094A5E"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4776DD60"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361794ED"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6491905C" w14:textId="77777777" w:rsidTr="008D5AD9">
        <w:trPr>
          <w:trHeight w:val="20"/>
          <w:jc w:val="center"/>
        </w:trPr>
        <w:tc>
          <w:tcPr>
            <w:tcW w:w="350" w:type="dxa"/>
            <w:vAlign w:val="center"/>
          </w:tcPr>
          <w:p w14:paraId="74639C5C" w14:textId="77777777" w:rsidR="007F34C7" w:rsidRPr="00D52963" w:rsidRDefault="000107B8" w:rsidP="000107B8">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K</w:t>
            </w:r>
            <w:r w:rsidR="007F34C7" w:rsidRPr="00D52963">
              <w:rPr>
                <w:rFonts w:ascii="Times New Roman" w:eastAsia="標楷體" w:hAnsi="Times New Roman" w:cs="Times New Roman"/>
                <w:spacing w:val="-6"/>
                <w:sz w:val="22"/>
                <w:szCs w:val="20"/>
              </w:rPr>
              <w:t>追蹤</w:t>
            </w:r>
          </w:p>
        </w:tc>
        <w:tc>
          <w:tcPr>
            <w:tcW w:w="3155" w:type="dxa"/>
            <w:vAlign w:val="center"/>
          </w:tcPr>
          <w:p w14:paraId="2C726956"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vAlign w:val="center"/>
          </w:tcPr>
          <w:p w14:paraId="3C3FE215" w14:textId="77777777" w:rsidR="007F34C7" w:rsidRPr="00D52963" w:rsidRDefault="007F34C7" w:rsidP="004B5A53">
            <w:pPr>
              <w:widowControl/>
              <w:jc w:val="center"/>
              <w:rPr>
                <w:rFonts w:ascii="Times New Roman" w:eastAsia="標楷體" w:hAnsi="Times New Roman" w:cs="Times New Roman"/>
                <w:spacing w:val="-6"/>
                <w:szCs w:val="20"/>
              </w:rPr>
            </w:pPr>
          </w:p>
        </w:tc>
        <w:tc>
          <w:tcPr>
            <w:tcW w:w="3085" w:type="dxa"/>
            <w:vAlign w:val="center"/>
          </w:tcPr>
          <w:p w14:paraId="79D1114C" w14:textId="77777777" w:rsidR="007F34C7" w:rsidRPr="00D52963" w:rsidRDefault="007F34C7" w:rsidP="004B5A53">
            <w:pPr>
              <w:widowControl/>
              <w:jc w:val="center"/>
              <w:rPr>
                <w:rFonts w:ascii="Times New Roman" w:eastAsia="標楷體" w:hAnsi="Times New Roman" w:cs="Times New Roman"/>
                <w:spacing w:val="-6"/>
                <w:szCs w:val="20"/>
              </w:rPr>
            </w:pPr>
          </w:p>
        </w:tc>
      </w:tr>
      <w:tr w:rsidR="00E039CD" w:rsidRPr="00D52963" w14:paraId="70130BA5" w14:textId="77777777" w:rsidTr="008D5AD9">
        <w:tblPrEx>
          <w:tblLook w:val="01E0" w:firstRow="1" w:lastRow="1" w:firstColumn="1" w:lastColumn="1" w:noHBand="0" w:noVBand="0"/>
        </w:tblPrEx>
        <w:trPr>
          <w:trHeight w:val="20"/>
          <w:jc w:val="center"/>
        </w:trPr>
        <w:tc>
          <w:tcPr>
            <w:tcW w:w="350" w:type="dxa"/>
            <w:tcBorders>
              <w:top w:val="single" w:sz="4" w:space="0" w:color="auto"/>
              <w:left w:val="nil"/>
              <w:bottom w:val="single" w:sz="4" w:space="0" w:color="auto"/>
              <w:right w:val="nil"/>
            </w:tcBorders>
            <w:vAlign w:val="center"/>
          </w:tcPr>
          <w:p w14:paraId="3F5C0E16" w14:textId="77777777" w:rsidR="007F34C7" w:rsidRPr="00D52963" w:rsidRDefault="007F34C7" w:rsidP="004B5A53">
            <w:pPr>
              <w:snapToGrid w:val="0"/>
              <w:jc w:val="center"/>
              <w:rPr>
                <w:rFonts w:ascii="Times New Roman" w:eastAsia="標楷體" w:hAnsi="Times New Roman" w:cs="Times New Roman"/>
                <w:b/>
                <w:spacing w:val="-6"/>
                <w:sz w:val="4"/>
                <w:szCs w:val="4"/>
              </w:rPr>
            </w:pPr>
          </w:p>
        </w:tc>
        <w:tc>
          <w:tcPr>
            <w:tcW w:w="3155" w:type="dxa"/>
            <w:tcBorders>
              <w:top w:val="single" w:sz="4" w:space="0" w:color="auto"/>
              <w:left w:val="nil"/>
              <w:bottom w:val="single" w:sz="4" w:space="0" w:color="auto"/>
              <w:right w:val="nil"/>
            </w:tcBorders>
            <w:vAlign w:val="center"/>
          </w:tcPr>
          <w:p w14:paraId="499534B6"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160" w:type="dxa"/>
            <w:tcBorders>
              <w:top w:val="single" w:sz="4" w:space="0" w:color="auto"/>
              <w:left w:val="nil"/>
              <w:bottom w:val="single" w:sz="4" w:space="0" w:color="auto"/>
              <w:right w:val="nil"/>
            </w:tcBorders>
            <w:vAlign w:val="center"/>
          </w:tcPr>
          <w:p w14:paraId="7C141855" w14:textId="77777777" w:rsidR="007F34C7" w:rsidRPr="00D52963" w:rsidRDefault="007F34C7" w:rsidP="004B5A53">
            <w:pPr>
              <w:snapToGrid w:val="0"/>
              <w:jc w:val="center"/>
              <w:rPr>
                <w:rFonts w:ascii="Times New Roman" w:eastAsia="標楷體" w:hAnsi="Times New Roman" w:cs="Times New Roman"/>
                <w:spacing w:val="-6"/>
                <w:sz w:val="4"/>
                <w:szCs w:val="4"/>
              </w:rPr>
            </w:pPr>
          </w:p>
        </w:tc>
        <w:tc>
          <w:tcPr>
            <w:tcW w:w="3085" w:type="dxa"/>
            <w:tcBorders>
              <w:top w:val="single" w:sz="4" w:space="0" w:color="auto"/>
              <w:left w:val="nil"/>
              <w:bottom w:val="single" w:sz="4" w:space="0" w:color="auto"/>
              <w:right w:val="nil"/>
            </w:tcBorders>
          </w:tcPr>
          <w:p w14:paraId="29F67C80" w14:textId="77777777" w:rsidR="007F34C7" w:rsidRPr="00D52963" w:rsidRDefault="007F34C7" w:rsidP="004B5A53">
            <w:pPr>
              <w:snapToGrid w:val="0"/>
              <w:jc w:val="center"/>
              <w:rPr>
                <w:rFonts w:ascii="Times New Roman" w:eastAsia="標楷體" w:hAnsi="Times New Roman" w:cs="Times New Roman"/>
                <w:spacing w:val="-6"/>
                <w:sz w:val="4"/>
                <w:szCs w:val="4"/>
              </w:rPr>
            </w:pPr>
          </w:p>
        </w:tc>
      </w:tr>
      <w:tr w:rsidR="00E039CD" w:rsidRPr="00D52963" w14:paraId="4459FCCE" w14:textId="77777777" w:rsidTr="008D5AD9">
        <w:trPr>
          <w:trHeight w:val="20"/>
          <w:jc w:val="center"/>
        </w:trPr>
        <w:tc>
          <w:tcPr>
            <w:tcW w:w="350" w:type="dxa"/>
            <w:vAlign w:val="center"/>
          </w:tcPr>
          <w:p w14:paraId="25B2AE48" w14:textId="77777777" w:rsidR="007F34C7" w:rsidRPr="00D52963" w:rsidRDefault="000107B8" w:rsidP="000107B8">
            <w:pPr>
              <w:snapToGrid w:val="0"/>
              <w:jc w:val="center"/>
              <w:rPr>
                <w:rFonts w:ascii="Times New Roman" w:eastAsia="標楷體" w:hAnsi="Times New Roman" w:cs="Times New Roman"/>
                <w:spacing w:val="-6"/>
                <w:szCs w:val="20"/>
              </w:rPr>
            </w:pPr>
            <w:r w:rsidRPr="00D52963">
              <w:rPr>
                <w:rFonts w:ascii="Times New Roman" w:eastAsia="標楷體" w:hAnsi="Times New Roman" w:cs="Times New Roman"/>
                <w:spacing w:val="-6"/>
                <w:sz w:val="22"/>
                <w:szCs w:val="20"/>
              </w:rPr>
              <w:t>L</w:t>
            </w:r>
            <w:r w:rsidR="007F34C7" w:rsidRPr="00D52963">
              <w:rPr>
                <w:rFonts w:ascii="Times New Roman" w:eastAsia="標楷體" w:hAnsi="Times New Roman" w:cs="Times New Roman"/>
                <w:spacing w:val="-6"/>
                <w:sz w:val="22"/>
                <w:szCs w:val="20"/>
              </w:rPr>
              <w:t>銷燬</w:t>
            </w:r>
          </w:p>
        </w:tc>
        <w:tc>
          <w:tcPr>
            <w:tcW w:w="3155" w:type="dxa"/>
          </w:tcPr>
          <w:p w14:paraId="52D4C504" w14:textId="77777777" w:rsidR="007F34C7" w:rsidRPr="00D52963" w:rsidRDefault="007F34C7" w:rsidP="004B5A53">
            <w:pPr>
              <w:snapToGrid w:val="0"/>
              <w:jc w:val="center"/>
              <w:rPr>
                <w:rFonts w:ascii="Times New Roman" w:eastAsia="標楷體" w:hAnsi="Times New Roman" w:cs="Times New Roman"/>
                <w:spacing w:val="-6"/>
                <w:szCs w:val="20"/>
              </w:rPr>
            </w:pPr>
          </w:p>
        </w:tc>
        <w:tc>
          <w:tcPr>
            <w:tcW w:w="3160" w:type="dxa"/>
          </w:tcPr>
          <w:p w14:paraId="47970185" w14:textId="77777777" w:rsidR="007F34C7" w:rsidRPr="00D52963" w:rsidRDefault="007F34C7" w:rsidP="004B5A53">
            <w:pPr>
              <w:widowControl/>
              <w:jc w:val="center"/>
              <w:rPr>
                <w:rFonts w:ascii="Times New Roman" w:eastAsia="標楷體" w:hAnsi="Times New Roman" w:cs="Times New Roman"/>
                <w:spacing w:val="-6"/>
                <w:szCs w:val="20"/>
              </w:rPr>
            </w:pPr>
          </w:p>
        </w:tc>
        <w:tc>
          <w:tcPr>
            <w:tcW w:w="3085" w:type="dxa"/>
          </w:tcPr>
          <w:p w14:paraId="072227B5" w14:textId="77777777" w:rsidR="007F34C7" w:rsidRPr="00D52963" w:rsidRDefault="007F34C7" w:rsidP="004B5A53">
            <w:pPr>
              <w:widowControl/>
              <w:jc w:val="center"/>
              <w:rPr>
                <w:rFonts w:ascii="Times New Roman" w:eastAsia="標楷體" w:hAnsi="Times New Roman" w:cs="Times New Roman"/>
                <w:spacing w:val="-6"/>
                <w:szCs w:val="20"/>
              </w:rPr>
            </w:pPr>
          </w:p>
        </w:tc>
      </w:tr>
    </w:tbl>
    <w:p w14:paraId="4B445190" w14:textId="77777777" w:rsidR="007F34C7" w:rsidRPr="00D52963" w:rsidRDefault="007F34C7" w:rsidP="007F34C7">
      <w:pPr>
        <w:snapToGrid w:val="0"/>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本表需列出各流程之所有參與機構及</w:t>
      </w:r>
      <w:r w:rsidRPr="00D52963">
        <w:rPr>
          <w:rFonts w:ascii="Times New Roman" w:eastAsia="標楷體" w:hAnsi="Times New Roman" w:cs="Times New Roman"/>
          <w:bCs/>
          <w:spacing w:val="-6"/>
          <w:szCs w:val="20"/>
        </w:rPr>
        <w:t>單位</w:t>
      </w:r>
      <w:r w:rsidRPr="00D52963">
        <w:rPr>
          <w:rFonts w:ascii="Times New Roman" w:eastAsia="標楷體" w:hAnsi="Times New Roman" w:cs="Times New Roman"/>
          <w:spacing w:val="-6"/>
          <w:szCs w:val="20"/>
        </w:rPr>
        <w:t>名稱，若未涉及上述製備階段，請填不適用。</w:t>
      </w:r>
    </w:p>
    <w:p w14:paraId="16F9DC47" w14:textId="77777777" w:rsidR="008D5AD9" w:rsidRPr="00D52963" w:rsidRDefault="007F34C7" w:rsidP="008D5AD9">
      <w:pPr>
        <w:widowControl/>
        <w:ind w:left="816" w:hangingChars="340" w:hanging="816"/>
        <w:rPr>
          <w:rFonts w:ascii="Times New Roman" w:eastAsia="標楷體" w:hAnsi="Times New Roman" w:cs="Times New Roman"/>
          <w:szCs w:val="30"/>
        </w:rPr>
      </w:pPr>
      <w:r w:rsidRPr="00D52963">
        <w:rPr>
          <w:rFonts w:ascii="Times New Roman" w:eastAsia="標楷體" w:hAnsi="Times New Roman" w:cs="Times New Roman"/>
          <w:szCs w:val="30"/>
        </w:rPr>
        <w:t>註</w:t>
      </w:r>
      <w:r w:rsidR="008B4474" w:rsidRPr="00D52963">
        <w:rPr>
          <w:rFonts w:ascii="Times New Roman" w:eastAsia="標楷體" w:hAnsi="Times New Roman" w:cs="Times New Roman"/>
          <w:szCs w:val="30"/>
        </w:rPr>
        <w:t>8</w:t>
      </w:r>
      <w:r w:rsidRPr="00D52963">
        <w:rPr>
          <w:rFonts w:ascii="Times New Roman" w:eastAsia="標楷體" w:hAnsi="Times New Roman" w:cs="Times New Roman"/>
          <w:szCs w:val="30"/>
        </w:rPr>
        <w:t>：</w:t>
      </w:r>
      <w:r w:rsidR="008D5AD9" w:rsidRPr="00D52963">
        <w:rPr>
          <w:rFonts w:ascii="Times New Roman" w:eastAsia="標楷體" w:hAnsi="Times New Roman" w:cs="Times New Roman"/>
          <w:szCs w:val="30"/>
        </w:rPr>
        <w:t>1.</w:t>
      </w:r>
      <w:r w:rsidRPr="00D52963">
        <w:rPr>
          <w:rFonts w:ascii="Times New Roman" w:eastAsia="標楷體" w:hAnsi="Times New Roman" w:cs="Times New Roman"/>
          <w:szCs w:val="30"/>
        </w:rPr>
        <w:t>「單位」係泛指直接進行操作之所屬基層組織；單位名稱提供唯一識別，請小心填寫，並請勿用一般俗用名稱（如「</w:t>
      </w:r>
      <w:r w:rsidRPr="00D52963">
        <w:rPr>
          <w:rFonts w:ascii="Times New Roman" w:eastAsia="標楷體" w:hAnsi="Times New Roman" w:cs="Times New Roman"/>
          <w:szCs w:val="30"/>
        </w:rPr>
        <w:t>GTP</w:t>
      </w:r>
      <w:r w:rsidRPr="00D52963">
        <w:rPr>
          <w:rFonts w:ascii="Times New Roman" w:eastAsia="標楷體" w:hAnsi="Times New Roman" w:cs="Times New Roman"/>
          <w:szCs w:val="30"/>
        </w:rPr>
        <w:t>實驗室」）。</w:t>
      </w:r>
    </w:p>
    <w:p w14:paraId="0A8456E7" w14:textId="4CD78083" w:rsidR="008D5AD9" w:rsidRPr="00D52963" w:rsidRDefault="008D5AD9" w:rsidP="008D5AD9">
      <w:pPr>
        <w:widowControl/>
        <w:ind w:left="816" w:hangingChars="340" w:hanging="816"/>
        <w:rPr>
          <w:rFonts w:ascii="Times New Roman" w:eastAsia="標楷體" w:hAnsi="Times New Roman" w:cs="Times New Roman"/>
          <w:szCs w:val="30"/>
        </w:rPr>
      </w:pPr>
      <w:r w:rsidRPr="00D52963">
        <w:rPr>
          <w:rFonts w:ascii="Times New Roman" w:eastAsia="標楷體" w:hAnsi="Times New Roman" w:cs="Times New Roman"/>
          <w:szCs w:val="30"/>
        </w:rPr>
        <w:t xml:space="preserve">     2. </w:t>
      </w:r>
      <w:r w:rsidR="00E445EB" w:rsidRPr="00D52963">
        <w:rPr>
          <w:rFonts w:ascii="Times New Roman" w:eastAsia="標楷體" w:hAnsi="Times New Roman" w:cs="Times New Roman"/>
          <w:szCs w:val="30"/>
        </w:rPr>
        <w:t>如細胞</w:t>
      </w:r>
      <w:r w:rsidR="007D7152" w:rsidRPr="00D52963">
        <w:rPr>
          <w:rFonts w:ascii="Times New Roman" w:eastAsia="標楷體" w:hAnsi="Times New Roman" w:cs="Times New Roman"/>
          <w:szCs w:val="30"/>
        </w:rPr>
        <w:t>操作機構</w:t>
      </w:r>
      <w:r w:rsidR="00E445EB" w:rsidRPr="00D52963">
        <w:rPr>
          <w:rFonts w:ascii="Times New Roman" w:eastAsia="標楷體" w:hAnsi="Times New Roman" w:cs="Times New Roman"/>
          <w:szCs w:val="30"/>
        </w:rPr>
        <w:t>非為首次申請，且涉及作業項目內容包含一種以上製程，則不同製程分開填寫。</w:t>
      </w:r>
    </w:p>
    <w:p w14:paraId="12069DDC" w14:textId="77777777" w:rsidR="007F34C7" w:rsidRPr="00D52963" w:rsidRDefault="007F34C7" w:rsidP="008D5AD9">
      <w:pPr>
        <w:widowControl/>
        <w:ind w:left="953" w:hangingChars="340" w:hanging="953"/>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2E2AE68" w14:textId="6F482DD2" w:rsidR="007F34C7" w:rsidRPr="00D52963" w:rsidRDefault="007F34C7">
      <w:pPr>
        <w:pStyle w:val="a3"/>
        <w:widowControl/>
        <w:numPr>
          <w:ilvl w:val="0"/>
          <w:numId w:val="7"/>
        </w:numPr>
        <w:spacing w:afterLines="50" w:after="180" w:line="500" w:lineRule="exact"/>
        <w:ind w:leftChars="0"/>
        <w:outlineLvl w:val="1"/>
        <w:rPr>
          <w:rFonts w:ascii="Times New Roman" w:eastAsia="標楷體" w:hAnsi="Times New Roman" w:cs="Times New Roman"/>
          <w:b/>
          <w:sz w:val="28"/>
          <w:szCs w:val="28"/>
        </w:rPr>
      </w:pPr>
      <w:bookmarkStart w:id="22" w:name="_Toc213239010"/>
      <w:r w:rsidRPr="00D52963">
        <w:rPr>
          <w:rFonts w:ascii="Times New Roman" w:eastAsia="標楷體" w:hAnsi="Times New Roman" w:cs="Times New Roman"/>
          <w:b/>
          <w:sz w:val="28"/>
          <w:szCs w:val="28"/>
        </w:rPr>
        <w:lastRenderedPageBreak/>
        <w:t>作業程序摘要說明</w:t>
      </w:r>
      <w:r w:rsidR="00641817" w:rsidRPr="00D52963">
        <w:rPr>
          <w:rFonts w:ascii="Times New Roman" w:eastAsia="標楷體" w:hAnsi="Times New Roman" w:cs="Times New Roman"/>
          <w:b/>
          <w:sz w:val="28"/>
          <w:szCs w:val="28"/>
        </w:rPr>
        <w:t>(</w:t>
      </w:r>
      <w:r w:rsidR="00641817" w:rsidRPr="00D52963">
        <w:rPr>
          <w:rFonts w:ascii="Times New Roman" w:eastAsia="標楷體" w:hAnsi="Times New Roman" w:cs="Times New Roman"/>
          <w:b/>
          <w:sz w:val="28"/>
          <w:szCs w:val="28"/>
        </w:rPr>
        <w:t>請依細胞項目分別說明</w:t>
      </w:r>
      <w:r w:rsidR="00641817" w:rsidRPr="00D52963">
        <w:rPr>
          <w:rFonts w:ascii="Times New Roman" w:eastAsia="標楷體" w:hAnsi="Times New Roman" w:cs="Times New Roman"/>
          <w:b/>
          <w:sz w:val="28"/>
          <w:szCs w:val="28"/>
        </w:rPr>
        <w:t>)</w:t>
      </w:r>
      <w:bookmarkEnd w:id="2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11C36173" w14:textId="77777777" w:rsidTr="00E445EB">
        <w:trPr>
          <w:trHeight w:val="10797"/>
          <w:jc w:val="center"/>
        </w:trPr>
        <w:tc>
          <w:tcPr>
            <w:tcW w:w="9524" w:type="dxa"/>
          </w:tcPr>
          <w:p w14:paraId="6D498912" w14:textId="77777777" w:rsidR="007F34C7" w:rsidRPr="00D52963" w:rsidRDefault="007F34C7" w:rsidP="007F34C7">
            <w:pPr>
              <w:snapToGrid w:val="0"/>
              <w:spacing w:beforeLines="15" w:before="54" w:afterLines="15" w:after="54"/>
              <w:rPr>
                <w:rFonts w:ascii="Times New Roman" w:eastAsia="標楷體" w:hAnsi="Times New Roman" w:cs="Times New Roman"/>
              </w:rPr>
            </w:pPr>
            <w:r w:rsidRPr="00D52963">
              <w:rPr>
                <w:rFonts w:ascii="Times New Roman" w:eastAsia="標楷體" w:hAnsi="Times New Roman" w:cs="Times New Roman"/>
              </w:rPr>
              <w:t>請以流程圖表示製備流程</w:t>
            </w:r>
            <w:r w:rsidRPr="00D52963">
              <w:rPr>
                <w:rFonts w:ascii="Times New Roman" w:eastAsia="微軟正黑體" w:hAnsi="Times New Roman" w:cs="Times New Roman"/>
                <w:kern w:val="0"/>
                <w:vertAlign w:val="superscript"/>
              </w:rPr>
              <w:t xml:space="preserve"> </w:t>
            </w:r>
            <w:r w:rsidRPr="00D52963">
              <w:rPr>
                <w:rFonts w:ascii="Times New Roman" w:eastAsia="標楷體" w:hAnsi="Times New Roman" w:cs="Times New Roman"/>
              </w:rPr>
              <w:t>(</w:t>
            </w:r>
            <w:r w:rsidRPr="00D52963">
              <w:rPr>
                <w:rFonts w:ascii="Times New Roman" w:eastAsia="標楷體" w:hAnsi="Times New Roman" w:cs="Times New Roman"/>
              </w:rPr>
              <w:t>須包含關鍵操作參數、設備、製程中品管與最終放行檢驗之項目與規格；包裝型態、劑量及體積</w:t>
            </w:r>
            <w:r w:rsidRPr="00D52963">
              <w:rPr>
                <w:rFonts w:ascii="Times New Roman" w:eastAsia="標楷體" w:hAnsi="Times New Roman" w:cs="Times New Roman"/>
              </w:rPr>
              <w:t>)</w:t>
            </w:r>
            <w:r w:rsidRPr="00D52963">
              <w:rPr>
                <w:rFonts w:ascii="Times New Roman" w:eastAsia="標楷體" w:hAnsi="Times New Roman" w:cs="Times New Roman"/>
                <w:kern w:val="0"/>
                <w:vertAlign w:val="superscript"/>
              </w:rPr>
              <w:t xml:space="preserve"> </w:t>
            </w:r>
            <w:r w:rsidRPr="00D52963">
              <w:rPr>
                <w:rFonts w:ascii="Times New Roman" w:eastAsia="標楷體" w:hAnsi="Times New Roman" w:cs="Times New Roman"/>
                <w:kern w:val="0"/>
                <w:vertAlign w:val="superscript"/>
              </w:rPr>
              <w:t>註</w:t>
            </w:r>
            <w:r w:rsidR="008B4474" w:rsidRPr="00D52963">
              <w:rPr>
                <w:rFonts w:ascii="Times New Roman" w:eastAsia="微軟正黑體" w:hAnsi="Times New Roman" w:cs="Times New Roman"/>
                <w:kern w:val="0"/>
                <w:vertAlign w:val="superscript"/>
              </w:rPr>
              <w:t>9</w:t>
            </w:r>
          </w:p>
          <w:p w14:paraId="391C67B5" w14:textId="77777777" w:rsidR="007F34C7" w:rsidRPr="00D52963" w:rsidRDefault="007F34C7" w:rsidP="007F34C7">
            <w:pPr>
              <w:snapToGrid w:val="0"/>
              <w:spacing w:beforeLines="15" w:before="54" w:afterLines="15" w:after="54"/>
              <w:rPr>
                <w:rFonts w:ascii="Times New Roman" w:eastAsia="標楷體" w:hAnsi="Times New Roman" w:cs="Times New Roman"/>
                <w:b/>
                <w:spacing w:val="-6"/>
              </w:rPr>
            </w:pPr>
          </w:p>
        </w:tc>
      </w:tr>
    </w:tbl>
    <w:p w14:paraId="0F7E3253" w14:textId="77777777" w:rsidR="007F34C7" w:rsidRPr="00D52963" w:rsidRDefault="007F34C7" w:rsidP="007F34C7">
      <w:pPr>
        <w:widowControl/>
        <w:ind w:left="816" w:hangingChars="340" w:hanging="816"/>
        <w:rPr>
          <w:rFonts w:ascii="Times New Roman" w:eastAsia="標楷體" w:hAnsi="Times New Roman" w:cs="Times New Roman"/>
        </w:rPr>
      </w:pPr>
      <w:r w:rsidRPr="00D52963">
        <w:rPr>
          <w:rFonts w:ascii="Times New Roman" w:eastAsia="標楷體" w:hAnsi="Times New Roman" w:cs="Times New Roman"/>
        </w:rPr>
        <w:t>註</w:t>
      </w:r>
      <w:r w:rsidR="008B4474" w:rsidRPr="00D52963">
        <w:rPr>
          <w:rFonts w:ascii="Times New Roman" w:eastAsia="標楷體" w:hAnsi="Times New Roman" w:cs="Times New Roman"/>
        </w:rPr>
        <w:t>9</w:t>
      </w:r>
      <w:r w:rsidRPr="00D52963">
        <w:rPr>
          <w:rFonts w:ascii="Times New Roman" w:eastAsia="標楷體" w:hAnsi="Times New Roman" w:cs="Times New Roman"/>
        </w:rPr>
        <w:t>：</w:t>
      </w:r>
      <w:r w:rsidRPr="00D52963">
        <w:rPr>
          <w:rFonts w:ascii="Times New Roman" w:eastAsia="標楷體" w:hAnsi="Times New Roman" w:cs="Times New Roman"/>
        </w:rPr>
        <w:t>1.</w:t>
      </w:r>
      <w:r w:rsidRPr="00D52963">
        <w:rPr>
          <w:rFonts w:ascii="Times New Roman" w:eastAsia="標楷體" w:hAnsi="Times New Roman" w:cs="Times New Roman"/>
        </w:rPr>
        <w:t>包含但不限於採集組織</w:t>
      </w:r>
      <w:r w:rsidRPr="00D52963">
        <w:rPr>
          <w:rFonts w:ascii="Times New Roman" w:eastAsia="標楷體" w:hAnsi="Times New Roman" w:cs="Times New Roman"/>
        </w:rPr>
        <w:t>/</w:t>
      </w:r>
      <w:r w:rsidRPr="00D52963">
        <w:rPr>
          <w:rFonts w:ascii="Times New Roman" w:eastAsia="標楷體" w:hAnsi="Times New Roman" w:cs="Times New Roman"/>
        </w:rPr>
        <w:t>細胞來源、細胞分離、培養、增殖、細胞篩選、細胞馴化、細胞凍存等，並於製造流程圖列出或標註使用之培養基種類、添加特定細胞激素</w:t>
      </w:r>
      <w:r w:rsidRPr="00D52963">
        <w:rPr>
          <w:rFonts w:ascii="Times New Roman" w:eastAsia="標楷體" w:hAnsi="Times New Roman" w:cs="Times New Roman"/>
        </w:rPr>
        <w:t>/</w:t>
      </w:r>
      <w:r w:rsidRPr="00D52963">
        <w:rPr>
          <w:rFonts w:ascii="Times New Roman" w:eastAsia="標楷體" w:hAnsi="Times New Roman" w:cs="Times New Roman"/>
        </w:rPr>
        <w:t>抗生素及移除、凍存液成分、培養基容器種類、細胞貯存容器、使用設備等。</w:t>
      </w:r>
    </w:p>
    <w:p w14:paraId="775D60CF" w14:textId="77777777" w:rsidR="00E445EB" w:rsidRPr="00D52963" w:rsidRDefault="007F34C7" w:rsidP="007F34C7">
      <w:pPr>
        <w:widowControl/>
        <w:ind w:leftChars="270" w:left="648" w:firstLineChars="5" w:firstLine="12"/>
        <w:rPr>
          <w:rFonts w:ascii="Times New Roman" w:eastAsia="標楷體" w:hAnsi="Times New Roman" w:cs="Times New Roman"/>
        </w:rPr>
      </w:pPr>
      <w:r w:rsidRPr="00D52963">
        <w:rPr>
          <w:rFonts w:ascii="Times New Roman" w:eastAsia="標楷體" w:hAnsi="Times New Roman" w:cs="Times New Roman"/>
        </w:rPr>
        <w:t>2.</w:t>
      </w:r>
      <w:r w:rsidRPr="00D52963">
        <w:rPr>
          <w:rFonts w:ascii="Times New Roman" w:eastAsia="標楷體" w:hAnsi="Times New Roman" w:cs="Times New Roman"/>
        </w:rPr>
        <w:t>關鍵操作參數：如繼代數、接種細胞數、貯存溫度、時間等。</w:t>
      </w:r>
      <w:r w:rsidR="00E445EB" w:rsidRPr="00D52963">
        <w:rPr>
          <w:rFonts w:ascii="Times New Roman" w:eastAsia="標楷體" w:hAnsi="Times New Roman" w:cs="Times New Roman"/>
        </w:rPr>
        <w:t xml:space="preserve"> </w:t>
      </w:r>
    </w:p>
    <w:p w14:paraId="5457CA0D" w14:textId="51108FF3" w:rsidR="00E445EB" w:rsidRPr="00D52963" w:rsidRDefault="00E445EB" w:rsidP="00E445EB">
      <w:pPr>
        <w:widowControl/>
        <w:ind w:leftChars="275" w:left="850" w:hangingChars="79" w:hanging="190"/>
        <w:rPr>
          <w:rFonts w:ascii="Times New Roman" w:eastAsia="標楷體" w:hAnsi="Times New Roman" w:cs="Times New Roman"/>
        </w:rPr>
      </w:pPr>
      <w:r w:rsidRPr="00D52963">
        <w:rPr>
          <w:rFonts w:ascii="Times New Roman" w:eastAsia="標楷體" w:hAnsi="Times New Roman" w:cs="Times New Roman"/>
        </w:rPr>
        <w:t>3.</w:t>
      </w:r>
      <w:r w:rsidRPr="00D52963">
        <w:rPr>
          <w:rFonts w:ascii="Times New Roman" w:eastAsia="標楷體" w:hAnsi="Times New Roman" w:cs="Times New Roman"/>
          <w:szCs w:val="30"/>
        </w:rPr>
        <w:t>如細胞</w:t>
      </w:r>
      <w:r w:rsidR="007D7152" w:rsidRPr="00D52963">
        <w:rPr>
          <w:rFonts w:ascii="Times New Roman" w:eastAsia="標楷體" w:hAnsi="Times New Roman" w:cs="Times New Roman"/>
          <w:szCs w:val="30"/>
        </w:rPr>
        <w:t>操作機構</w:t>
      </w:r>
      <w:r w:rsidRPr="00D52963">
        <w:rPr>
          <w:rFonts w:ascii="Times New Roman" w:eastAsia="標楷體" w:hAnsi="Times New Roman" w:cs="Times New Roman"/>
          <w:szCs w:val="30"/>
        </w:rPr>
        <w:t>非為首次申請，且涉及作業項目內容包含一種以上製程，</w:t>
      </w:r>
      <w:r w:rsidRPr="00D52963">
        <w:rPr>
          <w:rFonts w:ascii="Times New Roman" w:eastAsia="標楷體" w:hAnsi="Times New Roman" w:cs="Times New Roman"/>
        </w:rPr>
        <w:t>則不同製程應</w:t>
      </w:r>
      <w:r w:rsidRPr="00D52963">
        <w:rPr>
          <w:rFonts w:ascii="Times New Roman" w:eastAsia="標楷體" w:hAnsi="Times New Roman" w:cs="Times New Roman"/>
          <w:bCs/>
          <w:spacing w:val="-6"/>
          <w:szCs w:val="20"/>
        </w:rPr>
        <w:t>分別說明</w:t>
      </w:r>
      <w:r w:rsidRPr="00D52963">
        <w:rPr>
          <w:rFonts w:ascii="Times New Roman" w:eastAsia="標楷體" w:hAnsi="Times New Roman" w:cs="Times New Roman"/>
          <w:szCs w:val="30"/>
        </w:rPr>
        <w:t>。</w:t>
      </w:r>
    </w:p>
    <w:p w14:paraId="46EF4172" w14:textId="72EA08A8" w:rsidR="00E445EB" w:rsidRPr="00D52963" w:rsidRDefault="007F34C7">
      <w:pPr>
        <w:pStyle w:val="a3"/>
        <w:widowControl/>
        <w:numPr>
          <w:ilvl w:val="0"/>
          <w:numId w:val="7"/>
        </w:numPr>
        <w:tabs>
          <w:tab w:val="left" w:pos="851"/>
        </w:tabs>
        <w:spacing w:afterLines="50" w:after="180" w:line="500" w:lineRule="exact"/>
        <w:ind w:leftChars="0"/>
        <w:outlineLvl w:val="1"/>
        <w:rPr>
          <w:rFonts w:ascii="Times New Roman" w:eastAsia="標楷體" w:hAnsi="Times New Roman" w:cs="Times New Roman"/>
          <w:b/>
          <w:sz w:val="28"/>
          <w:szCs w:val="28"/>
        </w:rPr>
      </w:pPr>
      <w:bookmarkStart w:id="23" w:name="_Toc213239011"/>
      <w:r w:rsidRPr="00D52963">
        <w:rPr>
          <w:rFonts w:ascii="Times New Roman" w:eastAsia="標楷體" w:hAnsi="Times New Roman" w:cs="Times New Roman"/>
          <w:b/>
          <w:sz w:val="28"/>
          <w:szCs w:val="28"/>
        </w:rPr>
        <w:lastRenderedPageBreak/>
        <w:t>人體細胞組織物製備流程</w:t>
      </w:r>
      <w:r w:rsidR="00641817" w:rsidRPr="00D52963">
        <w:rPr>
          <w:rFonts w:ascii="Times New Roman" w:eastAsia="標楷體" w:hAnsi="Times New Roman" w:cs="Times New Roman"/>
          <w:b/>
          <w:sz w:val="28"/>
          <w:szCs w:val="28"/>
        </w:rPr>
        <w:t>(</w:t>
      </w:r>
      <w:r w:rsidR="00641817" w:rsidRPr="00D52963">
        <w:rPr>
          <w:rFonts w:ascii="Times New Roman" w:eastAsia="標楷體" w:hAnsi="Times New Roman" w:cs="Times New Roman"/>
          <w:b/>
          <w:sz w:val="28"/>
          <w:szCs w:val="28"/>
        </w:rPr>
        <w:t>請依細胞項目分別說明</w:t>
      </w:r>
      <w:r w:rsidR="00641817" w:rsidRPr="00D52963">
        <w:rPr>
          <w:rFonts w:ascii="Times New Roman" w:eastAsia="標楷體" w:hAnsi="Times New Roman" w:cs="Times New Roman"/>
          <w:b/>
          <w:sz w:val="28"/>
          <w:szCs w:val="28"/>
        </w:rPr>
        <w:t>)</w:t>
      </w:r>
      <w:bookmarkEnd w:id="23"/>
    </w:p>
    <w:p w14:paraId="63AE7B64" w14:textId="0137F958" w:rsidR="007F34C7" w:rsidRPr="00D52963" w:rsidRDefault="007F34C7" w:rsidP="00E445EB">
      <w:pPr>
        <w:snapToGrid w:val="0"/>
        <w:rPr>
          <w:rFonts w:ascii="Times New Roman" w:eastAsia="標楷體" w:hAnsi="Times New Roman" w:cs="Times New Roman"/>
          <w:bCs/>
          <w:spacing w:val="-6"/>
          <w:szCs w:val="20"/>
        </w:rPr>
      </w:pPr>
      <w:r w:rsidRPr="00D52963">
        <w:rPr>
          <w:rFonts w:ascii="Times New Roman" w:eastAsia="標楷體" w:hAnsi="Times New Roman" w:cs="Times New Roman"/>
          <w:bCs/>
          <w:spacing w:val="-6"/>
          <w:szCs w:val="20"/>
        </w:rPr>
        <w:t>若未涉及下述</w:t>
      </w:r>
      <w:r w:rsidRPr="00D52963">
        <w:rPr>
          <w:rFonts w:ascii="Times New Roman" w:eastAsia="標楷體" w:hAnsi="Times New Roman" w:cs="Times New Roman"/>
          <w:bCs/>
          <w:spacing w:val="-6"/>
          <w:szCs w:val="20"/>
        </w:rPr>
        <w:t>1~12</w:t>
      </w:r>
      <w:r w:rsidRPr="00D52963">
        <w:rPr>
          <w:rFonts w:ascii="Times New Roman" w:eastAsia="標楷體" w:hAnsi="Times New Roman" w:cs="Times New Roman"/>
          <w:bCs/>
          <w:spacing w:val="-6"/>
          <w:szCs w:val="20"/>
        </w:rPr>
        <w:t>之程序請填不適用</w:t>
      </w:r>
      <w:r w:rsidR="00E445EB" w:rsidRPr="00D52963">
        <w:rPr>
          <w:rFonts w:ascii="Times New Roman" w:eastAsia="標楷體" w:hAnsi="Times New Roman" w:cs="Times New Roman"/>
          <w:bCs/>
          <w:spacing w:val="-6"/>
          <w:szCs w:val="20"/>
        </w:rPr>
        <w:t>；如細胞</w:t>
      </w:r>
      <w:r w:rsidR="007D7152" w:rsidRPr="00D52963">
        <w:rPr>
          <w:rFonts w:ascii="Times New Roman" w:eastAsia="標楷體" w:hAnsi="Times New Roman" w:cs="Times New Roman"/>
          <w:bCs/>
          <w:spacing w:val="-6"/>
          <w:szCs w:val="20"/>
        </w:rPr>
        <w:t>操作機構</w:t>
      </w:r>
      <w:r w:rsidR="00E445EB" w:rsidRPr="00D52963">
        <w:rPr>
          <w:rFonts w:ascii="Times New Roman" w:eastAsia="標楷體" w:hAnsi="Times New Roman" w:cs="Times New Roman"/>
          <w:bCs/>
          <w:spacing w:val="-6"/>
          <w:szCs w:val="20"/>
        </w:rPr>
        <w:t>非為首次申請，且涉及作業項目內容包含一種以上製程，則不同製程應分別說明。</w:t>
      </w:r>
    </w:p>
    <w:p w14:paraId="37C0A862" w14:textId="77777777" w:rsidR="007F34C7" w:rsidRPr="00D52963" w:rsidRDefault="007F34C7" w:rsidP="007F34C7">
      <w:pPr>
        <w:snapToGrid w:val="0"/>
        <w:spacing w:beforeLines="15" w:before="54" w:afterLines="15" w:after="54"/>
        <w:rPr>
          <w:rFonts w:ascii="Times New Roman" w:eastAsia="標楷體" w:hAnsi="Times New Roman" w:cs="Times New Roman"/>
          <w:spacing w:val="-6"/>
        </w:rPr>
      </w:pPr>
      <w:r w:rsidRPr="00D52963">
        <w:rPr>
          <w:rFonts w:ascii="Times New Roman" w:eastAsia="標楷體" w:hAnsi="Times New Roman" w:cs="Times New Roman"/>
          <w:spacing w:val="-6"/>
        </w:rPr>
        <w:t>1.</w:t>
      </w:r>
      <w:r w:rsidRPr="00D52963">
        <w:rPr>
          <w:rFonts w:ascii="Times New Roman" w:eastAsia="標楷體" w:hAnsi="Times New Roman" w:cs="Times New Roman"/>
          <w:spacing w:val="-6"/>
        </w:rPr>
        <w:t>採集程序說明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65A9433F" w14:textId="77777777" w:rsidTr="004B5A53">
        <w:trPr>
          <w:jc w:val="center"/>
        </w:trPr>
        <w:tc>
          <w:tcPr>
            <w:tcW w:w="9524" w:type="dxa"/>
          </w:tcPr>
          <w:p w14:paraId="75089782" w14:textId="77777777" w:rsidR="007F34C7" w:rsidRPr="00D52963" w:rsidRDefault="007F34C7" w:rsidP="007F34C7">
            <w:pPr>
              <w:snapToGrid w:val="0"/>
              <w:spacing w:beforeLines="15" w:before="54" w:afterLines="15" w:after="54"/>
              <w:rPr>
                <w:rFonts w:ascii="Times New Roman" w:eastAsia="標楷體" w:hAnsi="Times New Roman" w:cs="Times New Roman"/>
                <w:spacing w:val="-6"/>
              </w:rPr>
            </w:pPr>
            <w:r w:rsidRPr="00D52963">
              <w:rPr>
                <w:rFonts w:ascii="Times New Roman" w:eastAsia="標楷體" w:hAnsi="Times New Roman" w:cs="Times New Roman"/>
                <w:spacing w:val="-6"/>
              </w:rPr>
              <w:t>摘要說明及相關作業程序文件總覽</w:t>
            </w:r>
          </w:p>
        </w:tc>
      </w:tr>
      <w:tr w:rsidR="00E039CD" w:rsidRPr="00D52963" w14:paraId="08439B1B" w14:textId="77777777" w:rsidTr="00406FA1">
        <w:trPr>
          <w:trHeight w:val="11158"/>
          <w:jc w:val="center"/>
        </w:trPr>
        <w:tc>
          <w:tcPr>
            <w:tcW w:w="9524" w:type="dxa"/>
          </w:tcPr>
          <w:p w14:paraId="2985ACD1" w14:textId="77777777" w:rsidR="007F34C7" w:rsidRPr="00D52963" w:rsidRDefault="007F34C7" w:rsidP="007F34C7">
            <w:pPr>
              <w:snapToGrid w:val="0"/>
              <w:spacing w:beforeLines="15" w:before="54" w:afterLines="15" w:after="54"/>
              <w:rPr>
                <w:rFonts w:ascii="Times New Roman" w:eastAsia="標楷體" w:hAnsi="Times New Roman" w:cs="Times New Roman"/>
                <w:spacing w:val="-6"/>
              </w:rPr>
            </w:pPr>
          </w:p>
        </w:tc>
      </w:tr>
    </w:tbl>
    <w:p w14:paraId="24A211BC" w14:textId="77777777" w:rsidR="005C52C6" w:rsidRPr="00D52963" w:rsidRDefault="005C52C6">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br w:type="page"/>
      </w:r>
    </w:p>
    <w:p w14:paraId="788F123D"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2.</w:t>
      </w:r>
      <w:r w:rsidRPr="00D52963">
        <w:rPr>
          <w:rFonts w:ascii="Times New Roman" w:eastAsia="標楷體" w:hAnsi="Times New Roman" w:cs="Times New Roman"/>
          <w:spacing w:val="-6"/>
          <w:szCs w:val="20"/>
        </w:rPr>
        <w:t>篩檢程序說明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7261F46D" w14:textId="77777777" w:rsidTr="004B5A53">
        <w:trPr>
          <w:jc w:val="center"/>
        </w:trPr>
        <w:tc>
          <w:tcPr>
            <w:tcW w:w="9524" w:type="dxa"/>
          </w:tcPr>
          <w:p w14:paraId="23BBB02A"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79253A52" w14:textId="77777777" w:rsidTr="007F34C7">
        <w:trPr>
          <w:trHeight w:val="12515"/>
          <w:jc w:val="center"/>
        </w:trPr>
        <w:tc>
          <w:tcPr>
            <w:tcW w:w="9524" w:type="dxa"/>
          </w:tcPr>
          <w:p w14:paraId="32EAEA24"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243B546D"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13229E29"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3.</w:t>
      </w:r>
      <w:r w:rsidRPr="00D52963">
        <w:rPr>
          <w:rFonts w:ascii="Times New Roman" w:eastAsia="標楷體" w:hAnsi="Times New Roman" w:cs="Times New Roman"/>
          <w:spacing w:val="-6"/>
          <w:szCs w:val="20"/>
        </w:rPr>
        <w:t>處理程序說明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34FFA6DD" w14:textId="77777777" w:rsidTr="004B5A53">
        <w:trPr>
          <w:jc w:val="center"/>
        </w:trPr>
        <w:tc>
          <w:tcPr>
            <w:tcW w:w="9524" w:type="dxa"/>
          </w:tcPr>
          <w:p w14:paraId="321A4617"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016BF058" w14:textId="77777777" w:rsidTr="007F34C7">
        <w:trPr>
          <w:trHeight w:val="12657"/>
          <w:jc w:val="center"/>
        </w:trPr>
        <w:tc>
          <w:tcPr>
            <w:tcW w:w="9524" w:type="dxa"/>
          </w:tcPr>
          <w:p w14:paraId="4EB14334"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24F01A44"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A2C6252"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4.</w:t>
      </w:r>
      <w:r w:rsidRPr="00D52963">
        <w:rPr>
          <w:rFonts w:ascii="Times New Roman" w:eastAsia="標楷體" w:hAnsi="Times New Roman" w:cs="Times New Roman"/>
          <w:spacing w:val="-6"/>
          <w:szCs w:val="20"/>
        </w:rPr>
        <w:t>培養程序說明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2ADE6B6E" w14:textId="77777777" w:rsidTr="004B5A53">
        <w:trPr>
          <w:jc w:val="center"/>
        </w:trPr>
        <w:tc>
          <w:tcPr>
            <w:tcW w:w="9524" w:type="dxa"/>
          </w:tcPr>
          <w:p w14:paraId="03C4AAF0"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7DFD8D27" w14:textId="77777777" w:rsidTr="007F34C7">
        <w:trPr>
          <w:trHeight w:val="12657"/>
          <w:jc w:val="center"/>
        </w:trPr>
        <w:tc>
          <w:tcPr>
            <w:tcW w:w="9524" w:type="dxa"/>
          </w:tcPr>
          <w:p w14:paraId="31CC1991"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031CFF94"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0A8589F1"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5.</w:t>
      </w:r>
      <w:r w:rsidRPr="00D52963">
        <w:rPr>
          <w:rFonts w:ascii="Times New Roman" w:eastAsia="標楷體" w:hAnsi="Times New Roman" w:cs="Times New Roman"/>
          <w:spacing w:val="-6"/>
          <w:szCs w:val="20"/>
        </w:rPr>
        <w:t>檢驗程序說明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4874AE3D" w14:textId="77777777" w:rsidTr="004B5A53">
        <w:trPr>
          <w:jc w:val="center"/>
        </w:trPr>
        <w:tc>
          <w:tcPr>
            <w:tcW w:w="9524" w:type="dxa"/>
          </w:tcPr>
          <w:p w14:paraId="4009865F"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0EB1429C" w14:textId="77777777" w:rsidTr="007F34C7">
        <w:trPr>
          <w:trHeight w:val="12657"/>
          <w:jc w:val="center"/>
        </w:trPr>
        <w:tc>
          <w:tcPr>
            <w:tcW w:w="9524" w:type="dxa"/>
          </w:tcPr>
          <w:p w14:paraId="3F4D2C82"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415503CF"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757FEB52"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6.</w:t>
      </w:r>
      <w:r w:rsidRPr="00D52963">
        <w:rPr>
          <w:rFonts w:ascii="Times New Roman" w:eastAsia="標楷體" w:hAnsi="Times New Roman" w:cs="Times New Roman"/>
          <w:spacing w:val="-6"/>
          <w:szCs w:val="20"/>
        </w:rPr>
        <w:t>儲存程序說明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3A12F670" w14:textId="77777777" w:rsidTr="004B5A53">
        <w:trPr>
          <w:jc w:val="center"/>
        </w:trPr>
        <w:tc>
          <w:tcPr>
            <w:tcW w:w="9524" w:type="dxa"/>
          </w:tcPr>
          <w:p w14:paraId="4773A1CC"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7A784EFC" w14:textId="77777777" w:rsidTr="007F34C7">
        <w:trPr>
          <w:trHeight w:val="12657"/>
          <w:jc w:val="center"/>
        </w:trPr>
        <w:tc>
          <w:tcPr>
            <w:tcW w:w="9524" w:type="dxa"/>
          </w:tcPr>
          <w:p w14:paraId="0484ECAD"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747B04D7"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E75B081"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7.</w:t>
      </w:r>
      <w:r w:rsidRPr="00D52963">
        <w:rPr>
          <w:rFonts w:ascii="Times New Roman" w:eastAsia="標楷體" w:hAnsi="Times New Roman" w:cs="Times New Roman"/>
          <w:spacing w:val="-6"/>
          <w:szCs w:val="20"/>
        </w:rPr>
        <w:t>標示程序說明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69CA33A6" w14:textId="77777777" w:rsidTr="004B5A53">
        <w:trPr>
          <w:jc w:val="center"/>
        </w:trPr>
        <w:tc>
          <w:tcPr>
            <w:tcW w:w="9524" w:type="dxa"/>
          </w:tcPr>
          <w:p w14:paraId="74011D33"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769AF0CC" w14:textId="77777777" w:rsidTr="007F34C7">
        <w:trPr>
          <w:trHeight w:val="12657"/>
          <w:jc w:val="center"/>
        </w:trPr>
        <w:tc>
          <w:tcPr>
            <w:tcW w:w="9524" w:type="dxa"/>
          </w:tcPr>
          <w:p w14:paraId="0D2C468B"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3114CC0E"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05E4F800"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8.</w:t>
      </w:r>
      <w:r w:rsidRPr="00D52963">
        <w:rPr>
          <w:rFonts w:ascii="Times New Roman" w:eastAsia="標楷體" w:hAnsi="Times New Roman" w:cs="Times New Roman"/>
          <w:spacing w:val="-6"/>
          <w:szCs w:val="20"/>
        </w:rPr>
        <w:t>包裝程序說明</w:t>
      </w: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065AAB6B" w14:textId="77777777" w:rsidTr="004B5A53">
        <w:trPr>
          <w:jc w:val="center"/>
        </w:trPr>
        <w:tc>
          <w:tcPr>
            <w:tcW w:w="9524" w:type="dxa"/>
          </w:tcPr>
          <w:p w14:paraId="3C0AD358"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39356A46" w14:textId="77777777" w:rsidTr="007F34C7">
        <w:trPr>
          <w:trHeight w:val="12657"/>
          <w:jc w:val="center"/>
        </w:trPr>
        <w:tc>
          <w:tcPr>
            <w:tcW w:w="9524" w:type="dxa"/>
          </w:tcPr>
          <w:p w14:paraId="5F6ED02E"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513AD90B"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59A55E20" w14:textId="77777777" w:rsidR="007F34C7" w:rsidRPr="00D52963" w:rsidRDefault="007F34C7" w:rsidP="007F34C7">
      <w:pPr>
        <w:snapToGrid w:val="0"/>
        <w:spacing w:beforeLines="5" w:before="18" w:afterLines="5" w:after="18"/>
        <w:jc w:val="both"/>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9.</w:t>
      </w:r>
      <w:r w:rsidRPr="00D52963">
        <w:rPr>
          <w:rFonts w:ascii="Times New Roman" w:eastAsia="標楷體" w:hAnsi="Times New Roman" w:cs="Times New Roman"/>
          <w:spacing w:val="-6"/>
          <w:szCs w:val="20"/>
        </w:rPr>
        <w:t>配送程序說明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2C0B7157" w14:textId="77777777" w:rsidTr="004B5A53">
        <w:trPr>
          <w:jc w:val="center"/>
        </w:trPr>
        <w:tc>
          <w:tcPr>
            <w:tcW w:w="9524" w:type="dxa"/>
          </w:tcPr>
          <w:p w14:paraId="3818D761"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2118FD2B" w14:textId="77777777" w:rsidTr="004B5A53">
        <w:trPr>
          <w:trHeight w:val="12874"/>
          <w:jc w:val="center"/>
        </w:trPr>
        <w:tc>
          <w:tcPr>
            <w:tcW w:w="9524" w:type="dxa"/>
          </w:tcPr>
          <w:p w14:paraId="4E07ECEC"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56B50F85" w14:textId="77777777" w:rsidR="005C52C6" w:rsidRPr="00D52963" w:rsidRDefault="005C52C6">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br w:type="page"/>
      </w:r>
    </w:p>
    <w:p w14:paraId="7B21444B" w14:textId="77777777" w:rsidR="007F34C7" w:rsidRPr="00D52963" w:rsidRDefault="007F34C7" w:rsidP="007F34C7">
      <w:pPr>
        <w:snapToGrid w:val="0"/>
        <w:spacing w:beforeLines="5" w:before="18" w:afterLines="5" w:after="18"/>
        <w:jc w:val="both"/>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10.</w:t>
      </w:r>
      <w:r w:rsidRPr="00D52963">
        <w:rPr>
          <w:rFonts w:ascii="Times New Roman" w:eastAsia="標楷體" w:hAnsi="Times New Roman" w:cs="Times New Roman"/>
          <w:spacing w:val="-6"/>
          <w:szCs w:val="20"/>
        </w:rPr>
        <w:t>收受程序說明</w:t>
      </w: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03FEFDF2" w14:textId="77777777" w:rsidTr="004B5A53">
        <w:trPr>
          <w:jc w:val="center"/>
        </w:trPr>
        <w:tc>
          <w:tcPr>
            <w:tcW w:w="9524" w:type="dxa"/>
          </w:tcPr>
          <w:p w14:paraId="4645EF6D"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66E9555F" w14:textId="77777777" w:rsidTr="004B5A53">
        <w:trPr>
          <w:trHeight w:val="12874"/>
          <w:jc w:val="center"/>
        </w:trPr>
        <w:tc>
          <w:tcPr>
            <w:tcW w:w="9524" w:type="dxa"/>
          </w:tcPr>
          <w:p w14:paraId="6860DC1E"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207CFBA0" w14:textId="77777777" w:rsidR="005C52C6" w:rsidRPr="00D52963" w:rsidRDefault="005C52C6">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br w:type="page"/>
      </w:r>
    </w:p>
    <w:p w14:paraId="75CDE1FE" w14:textId="77777777" w:rsidR="007F34C7" w:rsidRPr="00D52963" w:rsidRDefault="007F34C7" w:rsidP="007F34C7">
      <w:pPr>
        <w:snapToGrid w:val="0"/>
        <w:spacing w:beforeLines="5" w:before="18" w:afterLines="5" w:after="18"/>
        <w:jc w:val="both"/>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11.</w:t>
      </w:r>
      <w:r w:rsidRPr="00D52963">
        <w:rPr>
          <w:rFonts w:ascii="Times New Roman" w:eastAsia="標楷體" w:hAnsi="Times New Roman" w:cs="Times New Roman"/>
          <w:spacing w:val="-6"/>
          <w:szCs w:val="20"/>
        </w:rPr>
        <w:t>追蹤程序說明</w:t>
      </w: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6D083C10" w14:textId="77777777" w:rsidTr="004B5A53">
        <w:trPr>
          <w:jc w:val="center"/>
        </w:trPr>
        <w:tc>
          <w:tcPr>
            <w:tcW w:w="9524" w:type="dxa"/>
          </w:tcPr>
          <w:p w14:paraId="7663C84D"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2B33A4B8" w14:textId="77777777" w:rsidTr="004B5A53">
        <w:trPr>
          <w:trHeight w:val="12874"/>
          <w:jc w:val="center"/>
        </w:trPr>
        <w:tc>
          <w:tcPr>
            <w:tcW w:w="9524" w:type="dxa"/>
          </w:tcPr>
          <w:p w14:paraId="6FF52905"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77430314" w14:textId="77777777" w:rsidR="005C52C6" w:rsidRPr="00D52963" w:rsidRDefault="005C52C6">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br w:type="page"/>
      </w:r>
    </w:p>
    <w:p w14:paraId="60DA071B" w14:textId="77777777" w:rsidR="007F34C7" w:rsidRPr="00D52963" w:rsidRDefault="007F34C7" w:rsidP="007F34C7">
      <w:pPr>
        <w:snapToGrid w:val="0"/>
        <w:spacing w:beforeLines="5" w:before="18" w:afterLines="5" w:after="18"/>
        <w:jc w:val="both"/>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lastRenderedPageBreak/>
        <w:t>12.</w:t>
      </w:r>
      <w:r w:rsidRPr="00D52963">
        <w:rPr>
          <w:rFonts w:ascii="Times New Roman" w:eastAsia="標楷體" w:hAnsi="Times New Roman" w:cs="Times New Roman"/>
          <w:spacing w:val="-6"/>
          <w:szCs w:val="20"/>
        </w:rPr>
        <w:t>銷</w:t>
      </w:r>
      <w:r w:rsidR="001E25B9" w:rsidRPr="00D52963">
        <w:rPr>
          <w:rFonts w:ascii="Times New Roman" w:eastAsia="標楷體" w:hAnsi="Times New Roman" w:cs="Times New Roman"/>
          <w:spacing w:val="-6"/>
          <w:szCs w:val="20"/>
        </w:rPr>
        <w:t>毀</w:t>
      </w:r>
      <w:r w:rsidRPr="00D52963">
        <w:rPr>
          <w:rFonts w:ascii="Times New Roman" w:eastAsia="標楷體" w:hAnsi="Times New Roman" w:cs="Times New Roman"/>
          <w:spacing w:val="-6"/>
          <w:szCs w:val="20"/>
        </w:rPr>
        <w:t>程序說明</w:t>
      </w: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30D1BD40" w14:textId="77777777" w:rsidTr="004B5A53">
        <w:trPr>
          <w:jc w:val="center"/>
        </w:trPr>
        <w:tc>
          <w:tcPr>
            <w:tcW w:w="9524" w:type="dxa"/>
          </w:tcPr>
          <w:p w14:paraId="274F85EE"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摘要說明及相關作業程序文件總覽</w:t>
            </w:r>
          </w:p>
        </w:tc>
      </w:tr>
      <w:tr w:rsidR="00E039CD" w:rsidRPr="00D52963" w14:paraId="7437186D" w14:textId="77777777" w:rsidTr="007F34C7">
        <w:trPr>
          <w:trHeight w:val="12699"/>
          <w:jc w:val="center"/>
        </w:trPr>
        <w:tc>
          <w:tcPr>
            <w:tcW w:w="9524" w:type="dxa"/>
          </w:tcPr>
          <w:p w14:paraId="79560628" w14:textId="77777777"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p>
        </w:tc>
      </w:tr>
    </w:tbl>
    <w:p w14:paraId="1FB055C9" w14:textId="77777777" w:rsidR="00C45953" w:rsidRPr="00E70961" w:rsidRDefault="00C45953" w:rsidP="00186015">
      <w:pPr>
        <w:snapToGrid w:val="0"/>
        <w:spacing w:line="276" w:lineRule="auto"/>
        <w:ind w:rightChars="-14" w:right="-34"/>
        <w:rPr>
          <w:rFonts w:ascii="Times New Roman" w:hAnsi="Times New Roman" w:cs="Times New Roman"/>
        </w:rPr>
      </w:pPr>
    </w:p>
    <w:sectPr w:rsidR="00C45953" w:rsidRPr="00E70961" w:rsidSect="00E90D22">
      <w:footerReference w:type="default" r:id="rId10"/>
      <w:pgSz w:w="11906" w:h="16838"/>
      <w:pgMar w:top="1276" w:right="1247" w:bottom="1134"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68AD3" w14:textId="77777777" w:rsidR="005B0B2D" w:rsidRDefault="005B0B2D" w:rsidP="007F34C7">
      <w:r>
        <w:separator/>
      </w:r>
    </w:p>
  </w:endnote>
  <w:endnote w:type="continuationSeparator" w:id="0">
    <w:p w14:paraId="24E158F6" w14:textId="77777777" w:rsidR="005B0B2D" w:rsidRDefault="005B0B2D" w:rsidP="007F3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5068402"/>
      <w:docPartObj>
        <w:docPartGallery w:val="Page Numbers (Bottom of Page)"/>
        <w:docPartUnique/>
      </w:docPartObj>
    </w:sdtPr>
    <w:sdtEndPr/>
    <w:sdtContent>
      <w:p w14:paraId="1A73A34B" w14:textId="77777777" w:rsidR="005A74C1" w:rsidRDefault="005A74C1">
        <w:pPr>
          <w:pStyle w:val="a7"/>
          <w:jc w:val="center"/>
        </w:pPr>
        <w:r>
          <w:fldChar w:fldCharType="begin"/>
        </w:r>
        <w:r>
          <w:instrText>PAGE   \* MERGEFORMAT</w:instrText>
        </w:r>
        <w:r>
          <w:fldChar w:fldCharType="separate"/>
        </w:r>
        <w:r w:rsidR="00085C85" w:rsidRPr="00085C85">
          <w:rPr>
            <w:noProof/>
            <w:lang w:val="zh-TW"/>
          </w:rPr>
          <w:t>22</w:t>
        </w:r>
        <w:r>
          <w:fldChar w:fldCharType="end"/>
        </w:r>
      </w:p>
    </w:sdtContent>
  </w:sdt>
  <w:p w14:paraId="614C3582" w14:textId="77777777" w:rsidR="005A74C1" w:rsidRDefault="005A74C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9908475"/>
      <w:docPartObj>
        <w:docPartGallery w:val="Page Numbers (Bottom of Page)"/>
        <w:docPartUnique/>
      </w:docPartObj>
    </w:sdtPr>
    <w:sdtEndPr/>
    <w:sdtContent>
      <w:p w14:paraId="22B6F7A1" w14:textId="77777777" w:rsidR="005A74C1" w:rsidRDefault="005A74C1">
        <w:pPr>
          <w:pStyle w:val="a7"/>
          <w:jc w:val="center"/>
        </w:pPr>
        <w:r>
          <w:fldChar w:fldCharType="begin"/>
        </w:r>
        <w:r>
          <w:instrText>PAGE   \* MERGEFORMAT</w:instrText>
        </w:r>
        <w:r>
          <w:fldChar w:fldCharType="separate"/>
        </w:r>
        <w:r w:rsidR="00085C85">
          <w:rPr>
            <w:noProof/>
          </w:rPr>
          <w:t>42</w:t>
        </w:r>
        <w:r>
          <w:fldChar w:fldCharType="end"/>
        </w:r>
      </w:p>
    </w:sdtContent>
  </w:sdt>
  <w:p w14:paraId="6046AE0F" w14:textId="77777777" w:rsidR="005A74C1" w:rsidRDefault="005A74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06769" w14:textId="77777777" w:rsidR="005B0B2D" w:rsidRDefault="005B0B2D" w:rsidP="007F34C7">
      <w:r>
        <w:separator/>
      </w:r>
    </w:p>
  </w:footnote>
  <w:footnote w:type="continuationSeparator" w:id="0">
    <w:p w14:paraId="74516488" w14:textId="77777777" w:rsidR="005B0B2D" w:rsidRDefault="005B0B2D" w:rsidP="007F34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3A3AD" w14:textId="23DF0B38" w:rsidR="005A74C1" w:rsidRPr="00332914" w:rsidRDefault="00572CFC" w:rsidP="004B5A53">
    <w:pPr>
      <w:pStyle w:val="a5"/>
      <w:rPr>
        <w:rFonts w:eastAsia="標楷體"/>
      </w:rPr>
    </w:pPr>
    <w:r w:rsidRPr="005C2929">
      <w:rPr>
        <w:rFonts w:eastAsia="標楷體" w:hint="eastAsia"/>
        <w:bCs/>
        <w:spacing w:val="-6"/>
      </w:rPr>
      <w:t>再生醫療</w:t>
    </w:r>
    <w:r w:rsidR="00E70961">
      <w:rPr>
        <w:rFonts w:eastAsia="標楷體" w:hint="eastAsia"/>
        <w:bCs/>
        <w:spacing w:val="-6"/>
      </w:rPr>
      <w:t>細胞操作許可申請須知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46FA8"/>
    <w:multiLevelType w:val="hybridMultilevel"/>
    <w:tmpl w:val="2D4E5DBC"/>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 w15:restartNumberingAfterBreak="0">
    <w:nsid w:val="073410B1"/>
    <w:multiLevelType w:val="hybridMultilevel"/>
    <w:tmpl w:val="FBFA38E8"/>
    <w:lvl w:ilvl="0" w:tplc="5218D940">
      <w:start w:val="1"/>
      <w:numFmt w:val="bullet"/>
      <w:lvlText w:val="□"/>
      <w:lvlJc w:val="left"/>
      <w:pPr>
        <w:ind w:left="480" w:hanging="48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886339B"/>
    <w:multiLevelType w:val="hybridMultilevel"/>
    <w:tmpl w:val="6636A9F2"/>
    <w:lvl w:ilvl="0" w:tplc="E3945BE0">
      <w:start w:val="1"/>
      <w:numFmt w:val="taiwaneseCountingThousand"/>
      <w:lvlText w:val="(%1)"/>
      <w:lvlJc w:val="left"/>
      <w:pPr>
        <w:ind w:left="1440" w:hanging="480"/>
      </w:pPr>
      <w:rPr>
        <w:rFonts w:hint="eastAsia"/>
      </w:rPr>
    </w:lvl>
    <w:lvl w:ilvl="1" w:tplc="25C2F384">
      <w:start w:val="1"/>
      <w:numFmt w:val="taiwaneseCountingThousand"/>
      <w:lvlText w:val="%2、"/>
      <w:lvlJc w:val="left"/>
      <w:pPr>
        <w:ind w:left="1920" w:hanging="480"/>
      </w:pPr>
      <w:rPr>
        <w:rFonts w:hint="default"/>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15:restartNumberingAfterBreak="0">
    <w:nsid w:val="0A6A2D27"/>
    <w:multiLevelType w:val="hybridMultilevel"/>
    <w:tmpl w:val="1A7C9082"/>
    <w:lvl w:ilvl="0" w:tplc="3432E7BC">
      <w:start w:val="1"/>
      <w:numFmt w:val="taiwaneseCountingThousand"/>
      <w:lvlText w:val="%1、"/>
      <w:lvlJc w:val="left"/>
      <w:pPr>
        <w:ind w:left="2891" w:hanging="480"/>
      </w:pPr>
      <w:rPr>
        <w:color w:val="auto"/>
      </w:rPr>
    </w:lvl>
    <w:lvl w:ilvl="1" w:tplc="04090019" w:tentative="1">
      <w:start w:val="1"/>
      <w:numFmt w:val="ideographTraditional"/>
      <w:lvlText w:val="%2、"/>
      <w:lvlJc w:val="left"/>
      <w:pPr>
        <w:ind w:left="3371" w:hanging="480"/>
      </w:pPr>
    </w:lvl>
    <w:lvl w:ilvl="2" w:tplc="0409001B" w:tentative="1">
      <w:start w:val="1"/>
      <w:numFmt w:val="lowerRoman"/>
      <w:lvlText w:val="%3."/>
      <w:lvlJc w:val="right"/>
      <w:pPr>
        <w:ind w:left="3851" w:hanging="480"/>
      </w:pPr>
    </w:lvl>
    <w:lvl w:ilvl="3" w:tplc="0409000F" w:tentative="1">
      <w:start w:val="1"/>
      <w:numFmt w:val="decimal"/>
      <w:lvlText w:val="%4."/>
      <w:lvlJc w:val="left"/>
      <w:pPr>
        <w:ind w:left="4331" w:hanging="480"/>
      </w:pPr>
    </w:lvl>
    <w:lvl w:ilvl="4" w:tplc="04090019" w:tentative="1">
      <w:start w:val="1"/>
      <w:numFmt w:val="ideographTraditional"/>
      <w:lvlText w:val="%5、"/>
      <w:lvlJc w:val="left"/>
      <w:pPr>
        <w:ind w:left="4811" w:hanging="480"/>
      </w:pPr>
    </w:lvl>
    <w:lvl w:ilvl="5" w:tplc="0409001B" w:tentative="1">
      <w:start w:val="1"/>
      <w:numFmt w:val="lowerRoman"/>
      <w:lvlText w:val="%6."/>
      <w:lvlJc w:val="right"/>
      <w:pPr>
        <w:ind w:left="5291" w:hanging="480"/>
      </w:pPr>
    </w:lvl>
    <w:lvl w:ilvl="6" w:tplc="0409000F" w:tentative="1">
      <w:start w:val="1"/>
      <w:numFmt w:val="decimal"/>
      <w:lvlText w:val="%7."/>
      <w:lvlJc w:val="left"/>
      <w:pPr>
        <w:ind w:left="5771" w:hanging="480"/>
      </w:pPr>
    </w:lvl>
    <w:lvl w:ilvl="7" w:tplc="04090019" w:tentative="1">
      <w:start w:val="1"/>
      <w:numFmt w:val="ideographTraditional"/>
      <w:lvlText w:val="%8、"/>
      <w:lvlJc w:val="left"/>
      <w:pPr>
        <w:ind w:left="6251" w:hanging="480"/>
      </w:pPr>
    </w:lvl>
    <w:lvl w:ilvl="8" w:tplc="0409001B" w:tentative="1">
      <w:start w:val="1"/>
      <w:numFmt w:val="lowerRoman"/>
      <w:lvlText w:val="%9."/>
      <w:lvlJc w:val="right"/>
      <w:pPr>
        <w:ind w:left="6731" w:hanging="480"/>
      </w:pPr>
    </w:lvl>
  </w:abstractNum>
  <w:abstractNum w:abstractNumId="4" w15:restartNumberingAfterBreak="0">
    <w:nsid w:val="0F002224"/>
    <w:multiLevelType w:val="hybridMultilevel"/>
    <w:tmpl w:val="9BEE67B4"/>
    <w:lvl w:ilvl="0" w:tplc="3268147C">
      <w:start w:val="1"/>
      <w:numFmt w:val="taiwaneseCountingThousand"/>
      <w:lvlText w:val="(%1)"/>
      <w:lvlJc w:val="left"/>
      <w:pPr>
        <w:ind w:left="888" w:hanging="408"/>
      </w:pPr>
      <w:rPr>
        <w:rFonts w:hint="default"/>
      </w:rPr>
    </w:lvl>
    <w:lvl w:ilvl="1" w:tplc="153AA3BE">
      <w:start w:val="1"/>
      <w:numFmt w:val="decimal"/>
      <w:lvlText w:val="%2."/>
      <w:lvlJc w:val="left"/>
      <w:pPr>
        <w:ind w:left="1320" w:hanging="360"/>
      </w:pPr>
      <w:rPr>
        <w:rFonts w:hint="default"/>
      </w:rPr>
    </w:lvl>
    <w:lvl w:ilvl="2" w:tplc="CC36EF5A">
      <w:start w:val="1"/>
      <w:numFmt w:val="taiwaneseCountingThousand"/>
      <w:lvlText w:val="%3、"/>
      <w:lvlJc w:val="left"/>
      <w:pPr>
        <w:ind w:left="2160" w:hanging="720"/>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0F0617D7"/>
    <w:multiLevelType w:val="hybridMultilevel"/>
    <w:tmpl w:val="929E4268"/>
    <w:lvl w:ilvl="0" w:tplc="FFFFFFFF">
      <w:start w:val="1"/>
      <w:numFmt w:val="taiwaneseCountingThousand"/>
      <w:lvlText w:val="%1、"/>
      <w:lvlJc w:val="left"/>
      <w:pPr>
        <w:ind w:left="960" w:hanging="480"/>
      </w:pPr>
      <w:rPr>
        <w:color w:val="auto"/>
      </w:rPr>
    </w:lvl>
    <w:lvl w:ilvl="1" w:tplc="FFFFFFFF">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6" w15:restartNumberingAfterBreak="0">
    <w:nsid w:val="11DC5C98"/>
    <w:multiLevelType w:val="hybridMultilevel"/>
    <w:tmpl w:val="F9500538"/>
    <w:lvl w:ilvl="0" w:tplc="9CEA4DEE">
      <w:start w:val="1"/>
      <w:numFmt w:val="taiwaneseCountingThousand"/>
      <w:lvlText w:val="(%1)"/>
      <w:lvlJc w:val="left"/>
      <w:pPr>
        <w:ind w:left="1444" w:hanging="480"/>
      </w:pPr>
      <w:rPr>
        <w:rFonts w:cs="Times New Roman" w:hint="default"/>
      </w:rPr>
    </w:lvl>
    <w:lvl w:ilvl="1" w:tplc="04090019" w:tentative="1">
      <w:start w:val="1"/>
      <w:numFmt w:val="ideographTraditional"/>
      <w:lvlText w:val="%2、"/>
      <w:lvlJc w:val="left"/>
      <w:pPr>
        <w:ind w:left="1924" w:hanging="480"/>
      </w:pPr>
    </w:lvl>
    <w:lvl w:ilvl="2" w:tplc="0409001B" w:tentative="1">
      <w:start w:val="1"/>
      <w:numFmt w:val="lowerRoman"/>
      <w:lvlText w:val="%3."/>
      <w:lvlJc w:val="right"/>
      <w:pPr>
        <w:ind w:left="2404" w:hanging="480"/>
      </w:pPr>
    </w:lvl>
    <w:lvl w:ilvl="3" w:tplc="0409000F" w:tentative="1">
      <w:start w:val="1"/>
      <w:numFmt w:val="decimal"/>
      <w:lvlText w:val="%4."/>
      <w:lvlJc w:val="left"/>
      <w:pPr>
        <w:ind w:left="2884" w:hanging="480"/>
      </w:pPr>
    </w:lvl>
    <w:lvl w:ilvl="4" w:tplc="04090019" w:tentative="1">
      <w:start w:val="1"/>
      <w:numFmt w:val="ideographTraditional"/>
      <w:lvlText w:val="%5、"/>
      <w:lvlJc w:val="left"/>
      <w:pPr>
        <w:ind w:left="3364" w:hanging="480"/>
      </w:pPr>
    </w:lvl>
    <w:lvl w:ilvl="5" w:tplc="0409001B" w:tentative="1">
      <w:start w:val="1"/>
      <w:numFmt w:val="lowerRoman"/>
      <w:lvlText w:val="%6."/>
      <w:lvlJc w:val="right"/>
      <w:pPr>
        <w:ind w:left="3844" w:hanging="480"/>
      </w:pPr>
    </w:lvl>
    <w:lvl w:ilvl="6" w:tplc="0409000F" w:tentative="1">
      <w:start w:val="1"/>
      <w:numFmt w:val="decimal"/>
      <w:lvlText w:val="%7."/>
      <w:lvlJc w:val="left"/>
      <w:pPr>
        <w:ind w:left="4324" w:hanging="480"/>
      </w:pPr>
    </w:lvl>
    <w:lvl w:ilvl="7" w:tplc="04090019" w:tentative="1">
      <w:start w:val="1"/>
      <w:numFmt w:val="ideographTraditional"/>
      <w:lvlText w:val="%8、"/>
      <w:lvlJc w:val="left"/>
      <w:pPr>
        <w:ind w:left="4804" w:hanging="480"/>
      </w:pPr>
    </w:lvl>
    <w:lvl w:ilvl="8" w:tplc="0409001B" w:tentative="1">
      <w:start w:val="1"/>
      <w:numFmt w:val="lowerRoman"/>
      <w:lvlText w:val="%9."/>
      <w:lvlJc w:val="right"/>
      <w:pPr>
        <w:ind w:left="5284" w:hanging="480"/>
      </w:pPr>
    </w:lvl>
  </w:abstractNum>
  <w:abstractNum w:abstractNumId="7" w15:restartNumberingAfterBreak="0">
    <w:nsid w:val="137C323B"/>
    <w:multiLevelType w:val="hybridMultilevel"/>
    <w:tmpl w:val="7BB8B8FA"/>
    <w:lvl w:ilvl="0" w:tplc="17A686FE">
      <w:start w:val="1"/>
      <w:numFmt w:val="taiwaneseCountingThousand"/>
      <w:lvlText w:val="(%1)"/>
      <w:lvlJc w:val="left"/>
      <w:pPr>
        <w:ind w:left="1320" w:hanging="360"/>
      </w:pPr>
      <w:rPr>
        <w:rFonts w:ascii="標楷體" w:eastAsia="標楷體" w:hAnsi="標楷體" w:cs="Times New Roman"/>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541256C"/>
    <w:multiLevelType w:val="hybridMultilevel"/>
    <w:tmpl w:val="E42E6058"/>
    <w:lvl w:ilvl="0" w:tplc="2572F094">
      <w:start w:val="1"/>
      <w:numFmt w:val="taiwaneseCountingThousand"/>
      <w:lvlText w:val="(%1)"/>
      <w:lvlJc w:val="left"/>
      <w:pPr>
        <w:ind w:left="1680" w:hanging="720"/>
      </w:pPr>
      <w:rPr>
        <w:rFonts w:ascii="標楷體" w:hAnsi="標楷體" w:cstheme="minorBidi" w:hint="default"/>
        <w:color w:val="auto"/>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693292C"/>
    <w:multiLevelType w:val="hybridMultilevel"/>
    <w:tmpl w:val="C114ADEA"/>
    <w:lvl w:ilvl="0" w:tplc="9CEA4DEE">
      <w:start w:val="1"/>
      <w:numFmt w:val="taiwaneseCountingThousand"/>
      <w:lvlText w:val="(%1)"/>
      <w:lvlJc w:val="left"/>
      <w:pPr>
        <w:ind w:left="1440" w:hanging="480"/>
      </w:pPr>
      <w:rPr>
        <w:rFonts w:cs="Times New Roman" w:hint="default"/>
      </w:rPr>
    </w:lvl>
    <w:lvl w:ilvl="1" w:tplc="5BE61728">
      <w:start w:val="1"/>
      <w:numFmt w:val="decimal"/>
      <w:lvlText w:val="%2."/>
      <w:lvlJc w:val="left"/>
      <w:pPr>
        <w:ind w:left="1800" w:hanging="360"/>
      </w:pPr>
      <w:rPr>
        <w:rFonts w:hint="default"/>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 w15:restartNumberingAfterBreak="0">
    <w:nsid w:val="17152F65"/>
    <w:multiLevelType w:val="hybridMultilevel"/>
    <w:tmpl w:val="EA22CB4A"/>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1" w15:restartNumberingAfterBreak="0">
    <w:nsid w:val="18A930BA"/>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2" w15:restartNumberingAfterBreak="0">
    <w:nsid w:val="22FB3E09"/>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3" w15:restartNumberingAfterBreak="0">
    <w:nsid w:val="287003DF"/>
    <w:multiLevelType w:val="hybridMultilevel"/>
    <w:tmpl w:val="16EA6E5A"/>
    <w:lvl w:ilvl="0" w:tplc="D7C09F32">
      <w:start w:val="1"/>
      <w:numFmt w:val="taiwaneseCountingThousand"/>
      <w:lvlText w:val="%1、"/>
      <w:lvlJc w:val="left"/>
      <w:pPr>
        <w:ind w:left="960" w:hanging="480"/>
      </w:pPr>
      <w:rPr>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292E13DB"/>
    <w:multiLevelType w:val="hybridMultilevel"/>
    <w:tmpl w:val="EA22CB4A"/>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5" w15:restartNumberingAfterBreak="0">
    <w:nsid w:val="2C1C7AE9"/>
    <w:multiLevelType w:val="hybridMultilevel"/>
    <w:tmpl w:val="B614B85A"/>
    <w:lvl w:ilvl="0" w:tplc="0774526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F341DCA"/>
    <w:multiLevelType w:val="hybridMultilevel"/>
    <w:tmpl w:val="F9500538"/>
    <w:lvl w:ilvl="0" w:tplc="FFFFFFFF">
      <w:start w:val="1"/>
      <w:numFmt w:val="taiwaneseCountingThousand"/>
      <w:lvlText w:val="(%1)"/>
      <w:lvlJc w:val="left"/>
      <w:pPr>
        <w:ind w:left="1444" w:hanging="480"/>
      </w:pPr>
      <w:rPr>
        <w:rFonts w:cs="Times New Roman" w:hint="default"/>
      </w:rPr>
    </w:lvl>
    <w:lvl w:ilvl="1" w:tplc="FFFFFFFF" w:tentative="1">
      <w:start w:val="1"/>
      <w:numFmt w:val="ideographTraditional"/>
      <w:lvlText w:val="%2、"/>
      <w:lvlJc w:val="left"/>
      <w:pPr>
        <w:ind w:left="1924" w:hanging="480"/>
      </w:pPr>
    </w:lvl>
    <w:lvl w:ilvl="2" w:tplc="FFFFFFFF" w:tentative="1">
      <w:start w:val="1"/>
      <w:numFmt w:val="lowerRoman"/>
      <w:lvlText w:val="%3."/>
      <w:lvlJc w:val="right"/>
      <w:pPr>
        <w:ind w:left="2404" w:hanging="480"/>
      </w:pPr>
    </w:lvl>
    <w:lvl w:ilvl="3" w:tplc="FFFFFFFF" w:tentative="1">
      <w:start w:val="1"/>
      <w:numFmt w:val="decimal"/>
      <w:lvlText w:val="%4."/>
      <w:lvlJc w:val="left"/>
      <w:pPr>
        <w:ind w:left="2884" w:hanging="480"/>
      </w:pPr>
    </w:lvl>
    <w:lvl w:ilvl="4" w:tplc="FFFFFFFF" w:tentative="1">
      <w:start w:val="1"/>
      <w:numFmt w:val="ideographTraditional"/>
      <w:lvlText w:val="%5、"/>
      <w:lvlJc w:val="left"/>
      <w:pPr>
        <w:ind w:left="3364" w:hanging="480"/>
      </w:pPr>
    </w:lvl>
    <w:lvl w:ilvl="5" w:tplc="FFFFFFFF" w:tentative="1">
      <w:start w:val="1"/>
      <w:numFmt w:val="lowerRoman"/>
      <w:lvlText w:val="%6."/>
      <w:lvlJc w:val="right"/>
      <w:pPr>
        <w:ind w:left="3844" w:hanging="480"/>
      </w:pPr>
    </w:lvl>
    <w:lvl w:ilvl="6" w:tplc="FFFFFFFF" w:tentative="1">
      <w:start w:val="1"/>
      <w:numFmt w:val="decimal"/>
      <w:lvlText w:val="%7."/>
      <w:lvlJc w:val="left"/>
      <w:pPr>
        <w:ind w:left="4324" w:hanging="480"/>
      </w:pPr>
    </w:lvl>
    <w:lvl w:ilvl="7" w:tplc="FFFFFFFF" w:tentative="1">
      <w:start w:val="1"/>
      <w:numFmt w:val="ideographTraditional"/>
      <w:lvlText w:val="%8、"/>
      <w:lvlJc w:val="left"/>
      <w:pPr>
        <w:ind w:left="4804" w:hanging="480"/>
      </w:pPr>
    </w:lvl>
    <w:lvl w:ilvl="8" w:tplc="FFFFFFFF" w:tentative="1">
      <w:start w:val="1"/>
      <w:numFmt w:val="lowerRoman"/>
      <w:lvlText w:val="%9."/>
      <w:lvlJc w:val="right"/>
      <w:pPr>
        <w:ind w:left="5284" w:hanging="480"/>
      </w:pPr>
    </w:lvl>
  </w:abstractNum>
  <w:abstractNum w:abstractNumId="17" w15:restartNumberingAfterBreak="0">
    <w:nsid w:val="3115333F"/>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8" w15:restartNumberingAfterBreak="0">
    <w:nsid w:val="31B11F0D"/>
    <w:multiLevelType w:val="hybridMultilevel"/>
    <w:tmpl w:val="FC48E602"/>
    <w:lvl w:ilvl="0" w:tplc="95EC2652">
      <w:start w:val="1"/>
      <w:numFmt w:val="decimal"/>
      <w:lvlText w:val="%1."/>
      <w:lvlJc w:val="left"/>
      <w:pPr>
        <w:ind w:left="1920" w:hanging="480"/>
      </w:pPr>
      <w:rPr>
        <w:sz w:val="28"/>
        <w:szCs w:val="24"/>
      </w:rPr>
    </w:lvl>
    <w:lvl w:ilvl="1" w:tplc="28CC7C1A">
      <w:start w:val="1"/>
      <w:numFmt w:val="decimal"/>
      <w:lvlText w:val="(%2)"/>
      <w:lvlJc w:val="left"/>
      <w:pPr>
        <w:ind w:left="2280" w:hanging="360"/>
      </w:pPr>
      <w:rPr>
        <w:rFonts w:ascii="Times New Roman" w:eastAsia="標楷體" w:hAnsi="Times New Roman" w:cs="Times New Roman" w:hint="default"/>
        <w:sz w:val="28"/>
      </w:rPr>
    </w:lvl>
    <w:lvl w:ilvl="2" w:tplc="6524B446">
      <w:start w:val="1"/>
      <w:numFmt w:val="lowerLetter"/>
      <w:lvlText w:val="%3."/>
      <w:lvlJc w:val="left"/>
      <w:pPr>
        <w:ind w:left="2760" w:hanging="360"/>
      </w:pPr>
      <w:rPr>
        <w:rFonts w:hint="default"/>
      </w:r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9" w15:restartNumberingAfterBreak="0">
    <w:nsid w:val="324111CA"/>
    <w:multiLevelType w:val="hybridMultilevel"/>
    <w:tmpl w:val="1A7C9082"/>
    <w:lvl w:ilvl="0" w:tplc="3432E7BC">
      <w:start w:val="1"/>
      <w:numFmt w:val="taiwaneseCountingThousand"/>
      <w:lvlText w:val="%1、"/>
      <w:lvlJc w:val="left"/>
      <w:pPr>
        <w:ind w:left="960" w:hanging="480"/>
      </w:pPr>
      <w:rPr>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40C00A9"/>
    <w:multiLevelType w:val="hybridMultilevel"/>
    <w:tmpl w:val="D826AD7E"/>
    <w:lvl w:ilvl="0" w:tplc="0409000F">
      <w:start w:val="1"/>
      <w:numFmt w:val="decimal"/>
      <w:lvlText w:val="%1."/>
      <w:lvlJc w:val="left"/>
      <w:pPr>
        <w:ind w:left="4025"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1" w15:restartNumberingAfterBreak="0">
    <w:nsid w:val="350C5C80"/>
    <w:multiLevelType w:val="hybridMultilevel"/>
    <w:tmpl w:val="C3703D98"/>
    <w:lvl w:ilvl="0" w:tplc="00424050">
      <w:start w:val="1"/>
      <w:numFmt w:val="taiwaneseCountingThousand"/>
      <w:lvlText w:val="(%1)"/>
      <w:lvlJc w:val="left"/>
      <w:pPr>
        <w:ind w:left="1620" w:hanging="480"/>
      </w:pPr>
      <w:rPr>
        <w:rFonts w:hint="default"/>
      </w:rPr>
    </w:lvl>
    <w:lvl w:ilvl="1" w:tplc="04090019" w:tentative="1">
      <w:start w:val="1"/>
      <w:numFmt w:val="ideographTraditional"/>
      <w:lvlText w:val="%2、"/>
      <w:lvlJc w:val="left"/>
      <w:pPr>
        <w:ind w:left="2100" w:hanging="480"/>
      </w:pPr>
    </w:lvl>
    <w:lvl w:ilvl="2" w:tplc="0409001B" w:tentative="1">
      <w:start w:val="1"/>
      <w:numFmt w:val="lowerRoman"/>
      <w:lvlText w:val="%3."/>
      <w:lvlJc w:val="right"/>
      <w:pPr>
        <w:ind w:left="2580" w:hanging="480"/>
      </w:pPr>
    </w:lvl>
    <w:lvl w:ilvl="3" w:tplc="0409000F" w:tentative="1">
      <w:start w:val="1"/>
      <w:numFmt w:val="decimal"/>
      <w:lvlText w:val="%4."/>
      <w:lvlJc w:val="left"/>
      <w:pPr>
        <w:ind w:left="3060" w:hanging="480"/>
      </w:pPr>
    </w:lvl>
    <w:lvl w:ilvl="4" w:tplc="04090019" w:tentative="1">
      <w:start w:val="1"/>
      <w:numFmt w:val="ideographTraditional"/>
      <w:lvlText w:val="%5、"/>
      <w:lvlJc w:val="left"/>
      <w:pPr>
        <w:ind w:left="3540" w:hanging="480"/>
      </w:pPr>
    </w:lvl>
    <w:lvl w:ilvl="5" w:tplc="0409001B" w:tentative="1">
      <w:start w:val="1"/>
      <w:numFmt w:val="lowerRoman"/>
      <w:lvlText w:val="%6."/>
      <w:lvlJc w:val="right"/>
      <w:pPr>
        <w:ind w:left="4020" w:hanging="480"/>
      </w:pPr>
    </w:lvl>
    <w:lvl w:ilvl="6" w:tplc="0409000F" w:tentative="1">
      <w:start w:val="1"/>
      <w:numFmt w:val="decimal"/>
      <w:lvlText w:val="%7."/>
      <w:lvlJc w:val="left"/>
      <w:pPr>
        <w:ind w:left="4500" w:hanging="480"/>
      </w:pPr>
    </w:lvl>
    <w:lvl w:ilvl="7" w:tplc="04090019" w:tentative="1">
      <w:start w:val="1"/>
      <w:numFmt w:val="ideographTraditional"/>
      <w:lvlText w:val="%8、"/>
      <w:lvlJc w:val="left"/>
      <w:pPr>
        <w:ind w:left="4980" w:hanging="480"/>
      </w:pPr>
    </w:lvl>
    <w:lvl w:ilvl="8" w:tplc="0409001B" w:tentative="1">
      <w:start w:val="1"/>
      <w:numFmt w:val="lowerRoman"/>
      <w:lvlText w:val="%9."/>
      <w:lvlJc w:val="right"/>
      <w:pPr>
        <w:ind w:left="5460" w:hanging="480"/>
      </w:pPr>
    </w:lvl>
  </w:abstractNum>
  <w:abstractNum w:abstractNumId="22" w15:restartNumberingAfterBreak="0">
    <w:nsid w:val="37F744ED"/>
    <w:multiLevelType w:val="hybridMultilevel"/>
    <w:tmpl w:val="30BAD9EC"/>
    <w:lvl w:ilvl="0" w:tplc="3268147C">
      <w:start w:val="1"/>
      <w:numFmt w:val="taiwaneseCountingThousand"/>
      <w:lvlText w:val="(%1)"/>
      <w:lvlJc w:val="left"/>
      <w:pPr>
        <w:ind w:left="408" w:hanging="408"/>
      </w:pPr>
      <w:rPr>
        <w:rFonts w:hint="default"/>
      </w:rPr>
    </w:lvl>
    <w:lvl w:ilvl="1" w:tplc="153AA3BE">
      <w:start w:val="1"/>
      <w:numFmt w:val="decimal"/>
      <w:lvlText w:val="%2."/>
      <w:lvlJc w:val="left"/>
      <w:pPr>
        <w:ind w:left="840" w:hanging="360"/>
      </w:pPr>
      <w:rPr>
        <w:rFonts w:hint="default"/>
      </w:rPr>
    </w:lvl>
    <w:lvl w:ilvl="2" w:tplc="0D8619B2">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A644F6F"/>
    <w:multiLevelType w:val="hybridMultilevel"/>
    <w:tmpl w:val="4DDEAA4A"/>
    <w:lvl w:ilvl="0" w:tplc="866453C2">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A807C79"/>
    <w:multiLevelType w:val="hybridMultilevel"/>
    <w:tmpl w:val="EA22CB4A"/>
    <w:lvl w:ilvl="0" w:tplc="8A38F212">
      <w:start w:val="1"/>
      <w:numFmt w:val="taiwaneseCountingThousand"/>
      <w:lvlText w:val="(%1)"/>
      <w:lvlJc w:val="left"/>
      <w:pPr>
        <w:ind w:left="1440" w:hanging="480"/>
      </w:pPr>
      <w:rPr>
        <w:rFonts w:cs="Times New Roman"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5" w15:restartNumberingAfterBreak="0">
    <w:nsid w:val="3BD46158"/>
    <w:multiLevelType w:val="hybridMultilevel"/>
    <w:tmpl w:val="B4E68BD4"/>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3BED3977"/>
    <w:multiLevelType w:val="hybridMultilevel"/>
    <w:tmpl w:val="42A64252"/>
    <w:lvl w:ilvl="0" w:tplc="B62E8EEC">
      <w:start w:val="1"/>
      <w:numFmt w:val="ideographLegalTraditional"/>
      <w:lvlText w:val="%1、"/>
      <w:lvlJc w:val="left"/>
      <w:pPr>
        <w:ind w:left="763"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D971529"/>
    <w:multiLevelType w:val="hybridMultilevel"/>
    <w:tmpl w:val="EBF49E4A"/>
    <w:lvl w:ilvl="0" w:tplc="0409000F">
      <w:start w:val="1"/>
      <w:numFmt w:val="decimal"/>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8" w15:restartNumberingAfterBreak="0">
    <w:nsid w:val="42882F24"/>
    <w:multiLevelType w:val="hybridMultilevel"/>
    <w:tmpl w:val="13842C42"/>
    <w:lvl w:ilvl="0" w:tplc="9CEA4DEE">
      <w:start w:val="1"/>
      <w:numFmt w:val="taiwaneseCountingThousand"/>
      <w:lvlText w:val="(%1)"/>
      <w:lvlJc w:val="left"/>
      <w:pPr>
        <w:ind w:left="1440" w:hanging="480"/>
      </w:pPr>
      <w:rPr>
        <w:rFonts w:cs="Times New Roman"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9" w15:restartNumberingAfterBreak="0">
    <w:nsid w:val="42C07EA5"/>
    <w:multiLevelType w:val="hybridMultilevel"/>
    <w:tmpl w:val="D826AD7E"/>
    <w:lvl w:ilvl="0" w:tplc="0409000F">
      <w:start w:val="1"/>
      <w:numFmt w:val="decimal"/>
      <w:lvlText w:val="%1."/>
      <w:lvlJc w:val="left"/>
      <w:pPr>
        <w:ind w:left="4025"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0" w15:restartNumberingAfterBreak="0">
    <w:nsid w:val="46520BF4"/>
    <w:multiLevelType w:val="hybridMultilevel"/>
    <w:tmpl w:val="A078B336"/>
    <w:lvl w:ilvl="0" w:tplc="5BE61728">
      <w:start w:val="1"/>
      <w:numFmt w:val="decimal"/>
      <w:lvlText w:val="%1."/>
      <w:lvlJc w:val="left"/>
      <w:pPr>
        <w:ind w:left="180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1AC7CD4"/>
    <w:multiLevelType w:val="hybridMultilevel"/>
    <w:tmpl w:val="63EE1E30"/>
    <w:lvl w:ilvl="0" w:tplc="351E1142">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2111615"/>
    <w:multiLevelType w:val="hybridMultilevel"/>
    <w:tmpl w:val="E4BA5EAE"/>
    <w:lvl w:ilvl="0" w:tplc="0774526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28A374E"/>
    <w:multiLevelType w:val="hybridMultilevel"/>
    <w:tmpl w:val="D926FF56"/>
    <w:lvl w:ilvl="0" w:tplc="17A686FE">
      <w:start w:val="1"/>
      <w:numFmt w:val="taiwaneseCountingThousand"/>
      <w:lvlText w:val="(%1)"/>
      <w:lvlJc w:val="left"/>
      <w:pPr>
        <w:ind w:left="1320" w:hanging="360"/>
      </w:pPr>
      <w:rPr>
        <w:rFonts w:ascii="標楷體" w:eastAsia="標楷體" w:hAnsi="標楷體" w:cs="Times New Roman"/>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BDD65A9"/>
    <w:multiLevelType w:val="hybridMultilevel"/>
    <w:tmpl w:val="6CB4CBF8"/>
    <w:lvl w:ilvl="0" w:tplc="AC6668CC">
      <w:start w:val="1"/>
      <w:numFmt w:val="taiwaneseCountingThousand"/>
      <w:lvlText w:val="(%1)"/>
      <w:lvlJc w:val="left"/>
      <w:pPr>
        <w:ind w:left="1440" w:hanging="480"/>
      </w:pPr>
      <w:rPr>
        <w:rFonts w:cs="Times New Roman" w:hint="default"/>
        <w:color w:val="auto"/>
      </w:rPr>
    </w:lvl>
    <w:lvl w:ilvl="1" w:tplc="8A86DDAE">
      <w:start w:val="1"/>
      <w:numFmt w:val="decimal"/>
      <w:lvlText w:val="%2."/>
      <w:lvlJc w:val="left"/>
      <w:pPr>
        <w:ind w:left="1920" w:hanging="480"/>
      </w:pPr>
      <w:rPr>
        <w:rFonts w:hint="eastAsia"/>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5" w15:restartNumberingAfterBreak="0">
    <w:nsid w:val="5E536FDE"/>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36" w15:restartNumberingAfterBreak="0">
    <w:nsid w:val="66C97D48"/>
    <w:multiLevelType w:val="hybridMultilevel"/>
    <w:tmpl w:val="EA22CB4A"/>
    <w:lvl w:ilvl="0" w:tplc="8A38F212">
      <w:start w:val="1"/>
      <w:numFmt w:val="taiwaneseCountingThousand"/>
      <w:lvlText w:val="(%1)"/>
      <w:lvlJc w:val="left"/>
      <w:pPr>
        <w:ind w:left="1440" w:hanging="480"/>
      </w:pPr>
      <w:rPr>
        <w:rFonts w:cs="Times New Roman"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7" w15:restartNumberingAfterBreak="0">
    <w:nsid w:val="6C2E638A"/>
    <w:multiLevelType w:val="hybridMultilevel"/>
    <w:tmpl w:val="9FE838EC"/>
    <w:lvl w:ilvl="0" w:tplc="22C442CA">
      <w:start w:val="1"/>
      <w:numFmt w:val="taiwaneseCountingThousand"/>
      <w:lvlText w:val="%1、"/>
      <w:lvlJc w:val="left"/>
      <w:pPr>
        <w:ind w:left="1332" w:hanging="480"/>
      </w:pPr>
      <w:rPr>
        <w:color w:val="auto"/>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8" w15:restartNumberingAfterBreak="0">
    <w:nsid w:val="6C8868BB"/>
    <w:multiLevelType w:val="hybridMultilevel"/>
    <w:tmpl w:val="2D160E4C"/>
    <w:lvl w:ilvl="0" w:tplc="FFFFFFFF">
      <w:start w:val="1"/>
      <w:numFmt w:val="taiwaneseCountingThousand"/>
      <w:lvlText w:val="(%1)"/>
      <w:lvlJc w:val="left"/>
      <w:pPr>
        <w:ind w:left="1440" w:hanging="480"/>
      </w:pPr>
      <w:rPr>
        <w:rFonts w:cs="Times New Roman"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39" w15:restartNumberingAfterBreak="0">
    <w:nsid w:val="6CB22B59"/>
    <w:multiLevelType w:val="hybridMultilevel"/>
    <w:tmpl w:val="FE989D42"/>
    <w:lvl w:ilvl="0" w:tplc="789C78E2">
      <w:start w:val="1"/>
      <w:numFmt w:val="taiwaneseCountingThousand"/>
      <w:lvlText w:val="(%1)"/>
      <w:lvlJc w:val="left"/>
      <w:pPr>
        <w:ind w:left="1440" w:hanging="480"/>
      </w:pPr>
      <w:rPr>
        <w:rFonts w:cs="Times New Roman" w:hint="default"/>
        <w:color w:val="auto"/>
      </w:rPr>
    </w:lvl>
    <w:lvl w:ilvl="1" w:tplc="9E70AC22">
      <w:start w:val="1"/>
      <w:numFmt w:val="decimal"/>
      <w:lvlText w:val="%2."/>
      <w:lvlJc w:val="left"/>
      <w:pPr>
        <w:ind w:left="1920" w:hanging="480"/>
      </w:pPr>
      <w:rPr>
        <w:rFonts w:ascii="Times New Roman" w:eastAsia="標楷體" w:hAnsi="Times New Roman" w:cs="Times New Roman"/>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0" w15:restartNumberingAfterBreak="0">
    <w:nsid w:val="6CC20AA7"/>
    <w:multiLevelType w:val="hybridMultilevel"/>
    <w:tmpl w:val="0FD8568A"/>
    <w:lvl w:ilvl="0" w:tplc="0409000F">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1" w15:restartNumberingAfterBreak="0">
    <w:nsid w:val="6D2041EC"/>
    <w:multiLevelType w:val="hybridMultilevel"/>
    <w:tmpl w:val="2D160E4C"/>
    <w:lvl w:ilvl="0" w:tplc="9CEA4DEE">
      <w:start w:val="1"/>
      <w:numFmt w:val="taiwaneseCountingThousand"/>
      <w:lvlText w:val="(%1)"/>
      <w:lvlJc w:val="left"/>
      <w:pPr>
        <w:ind w:left="1440" w:hanging="480"/>
      </w:pPr>
      <w:rPr>
        <w:rFonts w:cs="Times New Roman"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2" w15:restartNumberingAfterBreak="0">
    <w:nsid w:val="6E12081B"/>
    <w:multiLevelType w:val="hybridMultilevel"/>
    <w:tmpl w:val="929E4268"/>
    <w:lvl w:ilvl="0" w:tplc="FFFFFFFF">
      <w:start w:val="1"/>
      <w:numFmt w:val="taiwaneseCountingThousand"/>
      <w:lvlText w:val="%1、"/>
      <w:lvlJc w:val="left"/>
      <w:pPr>
        <w:ind w:left="960" w:hanging="480"/>
      </w:pPr>
      <w:rPr>
        <w:color w:val="auto"/>
      </w:rPr>
    </w:lvl>
    <w:lvl w:ilvl="1" w:tplc="17A686FE">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43" w15:restartNumberingAfterBreak="0">
    <w:nsid w:val="713B3C77"/>
    <w:multiLevelType w:val="hybridMultilevel"/>
    <w:tmpl w:val="929E4268"/>
    <w:lvl w:ilvl="0" w:tplc="FFFFFFFF">
      <w:start w:val="1"/>
      <w:numFmt w:val="taiwaneseCountingThousand"/>
      <w:lvlText w:val="%1、"/>
      <w:lvlJc w:val="left"/>
      <w:pPr>
        <w:ind w:left="960" w:hanging="480"/>
      </w:pPr>
      <w:rPr>
        <w:color w:val="auto"/>
      </w:rPr>
    </w:lvl>
    <w:lvl w:ilvl="1" w:tplc="FFFFFFFF">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44" w15:restartNumberingAfterBreak="0">
    <w:nsid w:val="752F6445"/>
    <w:multiLevelType w:val="hybridMultilevel"/>
    <w:tmpl w:val="A246E1C6"/>
    <w:lvl w:ilvl="0" w:tplc="E7F68018">
      <w:start w:val="1"/>
      <w:numFmt w:val="taiwaneseCountingThousand"/>
      <w:lvlText w:val="(%1)"/>
      <w:lvlJc w:val="left"/>
      <w:pPr>
        <w:ind w:left="960" w:hanging="480"/>
      </w:pPr>
      <w:rPr>
        <w:rFonts w:ascii="Times New Roman" w:eastAsia="標楷體" w:hAnsi="Times New Roman" w:cs="Times New Roman"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15:restartNumberingAfterBreak="0">
    <w:nsid w:val="774E40EE"/>
    <w:multiLevelType w:val="hybridMultilevel"/>
    <w:tmpl w:val="70365B4A"/>
    <w:lvl w:ilvl="0" w:tplc="00424050">
      <w:start w:val="1"/>
      <w:numFmt w:val="taiwaneseCountingThousand"/>
      <w:lvlText w:val="(%1)"/>
      <w:lvlJc w:val="left"/>
      <w:pPr>
        <w:ind w:left="1620" w:hanging="480"/>
      </w:pPr>
      <w:rPr>
        <w:rFonts w:hint="default"/>
      </w:rPr>
    </w:lvl>
    <w:lvl w:ilvl="1" w:tplc="04090019" w:tentative="1">
      <w:start w:val="1"/>
      <w:numFmt w:val="ideographTraditional"/>
      <w:lvlText w:val="%2、"/>
      <w:lvlJc w:val="left"/>
      <w:pPr>
        <w:ind w:left="2100" w:hanging="480"/>
      </w:pPr>
    </w:lvl>
    <w:lvl w:ilvl="2" w:tplc="0409001B" w:tentative="1">
      <w:start w:val="1"/>
      <w:numFmt w:val="lowerRoman"/>
      <w:lvlText w:val="%3."/>
      <w:lvlJc w:val="right"/>
      <w:pPr>
        <w:ind w:left="2580" w:hanging="480"/>
      </w:pPr>
    </w:lvl>
    <w:lvl w:ilvl="3" w:tplc="0409000F" w:tentative="1">
      <w:start w:val="1"/>
      <w:numFmt w:val="decimal"/>
      <w:lvlText w:val="%4."/>
      <w:lvlJc w:val="left"/>
      <w:pPr>
        <w:ind w:left="3060" w:hanging="480"/>
      </w:pPr>
    </w:lvl>
    <w:lvl w:ilvl="4" w:tplc="04090019" w:tentative="1">
      <w:start w:val="1"/>
      <w:numFmt w:val="ideographTraditional"/>
      <w:lvlText w:val="%5、"/>
      <w:lvlJc w:val="left"/>
      <w:pPr>
        <w:ind w:left="3540" w:hanging="480"/>
      </w:pPr>
    </w:lvl>
    <w:lvl w:ilvl="5" w:tplc="0409001B" w:tentative="1">
      <w:start w:val="1"/>
      <w:numFmt w:val="lowerRoman"/>
      <w:lvlText w:val="%6."/>
      <w:lvlJc w:val="right"/>
      <w:pPr>
        <w:ind w:left="4020" w:hanging="480"/>
      </w:pPr>
    </w:lvl>
    <w:lvl w:ilvl="6" w:tplc="0409000F" w:tentative="1">
      <w:start w:val="1"/>
      <w:numFmt w:val="decimal"/>
      <w:lvlText w:val="%7."/>
      <w:lvlJc w:val="left"/>
      <w:pPr>
        <w:ind w:left="4500" w:hanging="480"/>
      </w:pPr>
    </w:lvl>
    <w:lvl w:ilvl="7" w:tplc="04090019" w:tentative="1">
      <w:start w:val="1"/>
      <w:numFmt w:val="ideographTraditional"/>
      <w:lvlText w:val="%8、"/>
      <w:lvlJc w:val="left"/>
      <w:pPr>
        <w:ind w:left="4980" w:hanging="480"/>
      </w:pPr>
    </w:lvl>
    <w:lvl w:ilvl="8" w:tplc="0409001B" w:tentative="1">
      <w:start w:val="1"/>
      <w:numFmt w:val="lowerRoman"/>
      <w:lvlText w:val="%9."/>
      <w:lvlJc w:val="right"/>
      <w:pPr>
        <w:ind w:left="5460" w:hanging="480"/>
      </w:pPr>
    </w:lvl>
  </w:abstractNum>
  <w:num w:numId="1" w16cid:durableId="1427967232">
    <w:abstractNumId w:val="1"/>
  </w:num>
  <w:num w:numId="2" w16cid:durableId="889615112">
    <w:abstractNumId w:val="4"/>
  </w:num>
  <w:num w:numId="3" w16cid:durableId="487282232">
    <w:abstractNumId w:val="23"/>
  </w:num>
  <w:num w:numId="4" w16cid:durableId="276373028">
    <w:abstractNumId w:val="31"/>
  </w:num>
  <w:num w:numId="5" w16cid:durableId="1913195282">
    <w:abstractNumId w:val="32"/>
  </w:num>
  <w:num w:numId="6" w16cid:durableId="1586721663">
    <w:abstractNumId w:val="15"/>
  </w:num>
  <w:num w:numId="7" w16cid:durableId="1927690599">
    <w:abstractNumId w:val="22"/>
  </w:num>
  <w:num w:numId="8" w16cid:durableId="1213156609">
    <w:abstractNumId w:val="3"/>
  </w:num>
  <w:num w:numId="9" w16cid:durableId="1668627077">
    <w:abstractNumId w:val="40"/>
  </w:num>
  <w:num w:numId="10" w16cid:durableId="688607756">
    <w:abstractNumId w:val="9"/>
  </w:num>
  <w:num w:numId="11" w16cid:durableId="1370837266">
    <w:abstractNumId w:val="26"/>
  </w:num>
  <w:num w:numId="12" w16cid:durableId="175458761">
    <w:abstractNumId w:val="25"/>
  </w:num>
  <w:num w:numId="13" w16cid:durableId="322664456">
    <w:abstractNumId w:val="28"/>
  </w:num>
  <w:num w:numId="14" w16cid:durableId="746272769">
    <w:abstractNumId w:val="39"/>
  </w:num>
  <w:num w:numId="15" w16cid:durableId="1558319489">
    <w:abstractNumId w:val="13"/>
  </w:num>
  <w:num w:numId="16" w16cid:durableId="1012948092">
    <w:abstractNumId w:val="41"/>
  </w:num>
  <w:num w:numId="17" w16cid:durableId="918637802">
    <w:abstractNumId w:val="24"/>
  </w:num>
  <w:num w:numId="18" w16cid:durableId="465511685">
    <w:abstractNumId w:val="6"/>
  </w:num>
  <w:num w:numId="19" w16cid:durableId="245190776">
    <w:abstractNumId w:val="27"/>
  </w:num>
  <w:num w:numId="20" w16cid:durableId="1920676148">
    <w:abstractNumId w:val="2"/>
  </w:num>
  <w:num w:numId="21" w16cid:durableId="492726224">
    <w:abstractNumId w:val="29"/>
  </w:num>
  <w:num w:numId="22" w16cid:durableId="1118522078">
    <w:abstractNumId w:val="18"/>
  </w:num>
  <w:num w:numId="23" w16cid:durableId="1654217111">
    <w:abstractNumId w:val="36"/>
  </w:num>
  <w:num w:numId="24" w16cid:durableId="1279026452">
    <w:abstractNumId w:val="20"/>
  </w:num>
  <w:num w:numId="25" w16cid:durableId="128205481">
    <w:abstractNumId w:val="34"/>
  </w:num>
  <w:num w:numId="26" w16cid:durableId="1512918120">
    <w:abstractNumId w:val="37"/>
  </w:num>
  <w:num w:numId="27" w16cid:durableId="1477840398">
    <w:abstractNumId w:val="0"/>
  </w:num>
  <w:num w:numId="28" w16cid:durableId="1001355889">
    <w:abstractNumId w:val="42"/>
  </w:num>
  <w:num w:numId="29" w16cid:durableId="1603101114">
    <w:abstractNumId w:val="19"/>
  </w:num>
  <w:num w:numId="30" w16cid:durableId="742677104">
    <w:abstractNumId w:val="33"/>
  </w:num>
  <w:num w:numId="31" w16cid:durableId="451637936">
    <w:abstractNumId w:val="7"/>
  </w:num>
  <w:num w:numId="32" w16cid:durableId="215246221">
    <w:abstractNumId w:val="16"/>
  </w:num>
  <w:num w:numId="33" w16cid:durableId="742795470">
    <w:abstractNumId w:val="12"/>
  </w:num>
  <w:num w:numId="34" w16cid:durableId="1877740323">
    <w:abstractNumId w:val="43"/>
  </w:num>
  <w:num w:numId="35" w16cid:durableId="298535163">
    <w:abstractNumId w:val="38"/>
  </w:num>
  <w:num w:numId="36" w16cid:durableId="2133012505">
    <w:abstractNumId w:val="45"/>
  </w:num>
  <w:num w:numId="37" w16cid:durableId="472405839">
    <w:abstractNumId w:val="21"/>
  </w:num>
  <w:num w:numId="38" w16cid:durableId="1960724664">
    <w:abstractNumId w:val="44"/>
  </w:num>
  <w:num w:numId="39" w16cid:durableId="1707365437">
    <w:abstractNumId w:val="10"/>
  </w:num>
  <w:num w:numId="40" w16cid:durableId="1359937745">
    <w:abstractNumId w:val="5"/>
  </w:num>
  <w:num w:numId="41" w16cid:durableId="455568584">
    <w:abstractNumId w:val="11"/>
  </w:num>
  <w:num w:numId="42" w16cid:durableId="1925188504">
    <w:abstractNumId w:val="35"/>
  </w:num>
  <w:num w:numId="43" w16cid:durableId="866866897">
    <w:abstractNumId w:val="17"/>
  </w:num>
  <w:num w:numId="44" w16cid:durableId="1243417875">
    <w:abstractNumId w:val="8"/>
  </w:num>
  <w:num w:numId="45" w16cid:durableId="1301962192">
    <w:abstractNumId w:val="30"/>
  </w:num>
  <w:num w:numId="46" w16cid:durableId="2000188753">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4C7"/>
    <w:rsid w:val="0000148A"/>
    <w:rsid w:val="000107B8"/>
    <w:rsid w:val="00011DAA"/>
    <w:rsid w:val="00014606"/>
    <w:rsid w:val="00014A5C"/>
    <w:rsid w:val="000153E9"/>
    <w:rsid w:val="00016510"/>
    <w:rsid w:val="0002041B"/>
    <w:rsid w:val="00021D13"/>
    <w:rsid w:val="00023E67"/>
    <w:rsid w:val="00025A3D"/>
    <w:rsid w:val="00031D5D"/>
    <w:rsid w:val="00032801"/>
    <w:rsid w:val="0003498A"/>
    <w:rsid w:val="000401A5"/>
    <w:rsid w:val="000472FE"/>
    <w:rsid w:val="0005426A"/>
    <w:rsid w:val="00054F81"/>
    <w:rsid w:val="00055523"/>
    <w:rsid w:val="00060934"/>
    <w:rsid w:val="00064868"/>
    <w:rsid w:val="0006657B"/>
    <w:rsid w:val="00070D16"/>
    <w:rsid w:val="000713C2"/>
    <w:rsid w:val="0007492E"/>
    <w:rsid w:val="00074B6C"/>
    <w:rsid w:val="00081D3C"/>
    <w:rsid w:val="0008248A"/>
    <w:rsid w:val="00085C85"/>
    <w:rsid w:val="00087037"/>
    <w:rsid w:val="00087613"/>
    <w:rsid w:val="0008764C"/>
    <w:rsid w:val="00090CB3"/>
    <w:rsid w:val="0009444F"/>
    <w:rsid w:val="000A1E23"/>
    <w:rsid w:val="000A4A63"/>
    <w:rsid w:val="000A62EE"/>
    <w:rsid w:val="000B5FDC"/>
    <w:rsid w:val="000C0F2E"/>
    <w:rsid w:val="000C1D88"/>
    <w:rsid w:val="000D3C24"/>
    <w:rsid w:val="000D4B5F"/>
    <w:rsid w:val="000D4EE8"/>
    <w:rsid w:val="000D65C8"/>
    <w:rsid w:val="000D750B"/>
    <w:rsid w:val="000D7DCC"/>
    <w:rsid w:val="000E00F1"/>
    <w:rsid w:val="000E3F6C"/>
    <w:rsid w:val="000E4F80"/>
    <w:rsid w:val="000E5CED"/>
    <w:rsid w:val="000E6ED1"/>
    <w:rsid w:val="000F3ED3"/>
    <w:rsid w:val="0010078C"/>
    <w:rsid w:val="001026C7"/>
    <w:rsid w:val="00103C90"/>
    <w:rsid w:val="001044F9"/>
    <w:rsid w:val="00104A6B"/>
    <w:rsid w:val="00105197"/>
    <w:rsid w:val="00107158"/>
    <w:rsid w:val="0011288C"/>
    <w:rsid w:val="00114C58"/>
    <w:rsid w:val="00116B9E"/>
    <w:rsid w:val="00117289"/>
    <w:rsid w:val="00122F0F"/>
    <w:rsid w:val="001300B4"/>
    <w:rsid w:val="00131409"/>
    <w:rsid w:val="00133C54"/>
    <w:rsid w:val="001348B7"/>
    <w:rsid w:val="00134C09"/>
    <w:rsid w:val="00135E31"/>
    <w:rsid w:val="001364AD"/>
    <w:rsid w:val="00137E69"/>
    <w:rsid w:val="001406DC"/>
    <w:rsid w:val="001416A9"/>
    <w:rsid w:val="001417CD"/>
    <w:rsid w:val="00142EF8"/>
    <w:rsid w:val="0015361E"/>
    <w:rsid w:val="0016186A"/>
    <w:rsid w:val="00164C98"/>
    <w:rsid w:val="0016548D"/>
    <w:rsid w:val="001673E0"/>
    <w:rsid w:val="00167483"/>
    <w:rsid w:val="00171AE8"/>
    <w:rsid w:val="0017616F"/>
    <w:rsid w:val="00176197"/>
    <w:rsid w:val="00180DD3"/>
    <w:rsid w:val="0018273D"/>
    <w:rsid w:val="0018489B"/>
    <w:rsid w:val="00184EF8"/>
    <w:rsid w:val="00186015"/>
    <w:rsid w:val="00187802"/>
    <w:rsid w:val="00191D32"/>
    <w:rsid w:val="00196191"/>
    <w:rsid w:val="00196B79"/>
    <w:rsid w:val="001A4BC6"/>
    <w:rsid w:val="001B1054"/>
    <w:rsid w:val="001B263F"/>
    <w:rsid w:val="001B3AC6"/>
    <w:rsid w:val="001B3E63"/>
    <w:rsid w:val="001B4F1A"/>
    <w:rsid w:val="001B7A97"/>
    <w:rsid w:val="001C0B4F"/>
    <w:rsid w:val="001C46E5"/>
    <w:rsid w:val="001C4FCF"/>
    <w:rsid w:val="001C57F8"/>
    <w:rsid w:val="001C7239"/>
    <w:rsid w:val="001C77F7"/>
    <w:rsid w:val="001E0E6D"/>
    <w:rsid w:val="001E25B9"/>
    <w:rsid w:val="001E4A77"/>
    <w:rsid w:val="001E7A01"/>
    <w:rsid w:val="001E7DEC"/>
    <w:rsid w:val="00200978"/>
    <w:rsid w:val="0020189C"/>
    <w:rsid w:val="00207F94"/>
    <w:rsid w:val="00210719"/>
    <w:rsid w:val="00224E7C"/>
    <w:rsid w:val="00230B59"/>
    <w:rsid w:val="002407A0"/>
    <w:rsid w:val="0024178F"/>
    <w:rsid w:val="0024271E"/>
    <w:rsid w:val="0024377D"/>
    <w:rsid w:val="00246D76"/>
    <w:rsid w:val="002478A0"/>
    <w:rsid w:val="00247AA4"/>
    <w:rsid w:val="002540D3"/>
    <w:rsid w:val="002541EF"/>
    <w:rsid w:val="00254A3A"/>
    <w:rsid w:val="002600FA"/>
    <w:rsid w:val="00261B8C"/>
    <w:rsid w:val="002808D7"/>
    <w:rsid w:val="00281983"/>
    <w:rsid w:val="0028323C"/>
    <w:rsid w:val="00290A6A"/>
    <w:rsid w:val="00290E83"/>
    <w:rsid w:val="00291FBB"/>
    <w:rsid w:val="00294404"/>
    <w:rsid w:val="0029642E"/>
    <w:rsid w:val="002972FA"/>
    <w:rsid w:val="002A04EE"/>
    <w:rsid w:val="002A0D56"/>
    <w:rsid w:val="002A1F4D"/>
    <w:rsid w:val="002A38A7"/>
    <w:rsid w:val="002A6495"/>
    <w:rsid w:val="002A76E6"/>
    <w:rsid w:val="002B0C5A"/>
    <w:rsid w:val="002B1EE0"/>
    <w:rsid w:val="002B31D1"/>
    <w:rsid w:val="002B4523"/>
    <w:rsid w:val="002B57B9"/>
    <w:rsid w:val="002B5D0B"/>
    <w:rsid w:val="002B72D8"/>
    <w:rsid w:val="002B7C59"/>
    <w:rsid w:val="002C1188"/>
    <w:rsid w:val="002C255E"/>
    <w:rsid w:val="002D290C"/>
    <w:rsid w:val="002D42EF"/>
    <w:rsid w:val="002D5EA4"/>
    <w:rsid w:val="002D6088"/>
    <w:rsid w:val="002D72A7"/>
    <w:rsid w:val="002E254D"/>
    <w:rsid w:val="002E5D88"/>
    <w:rsid w:val="002E714C"/>
    <w:rsid w:val="002F403D"/>
    <w:rsid w:val="002F4200"/>
    <w:rsid w:val="002F5265"/>
    <w:rsid w:val="003019A3"/>
    <w:rsid w:val="003038EC"/>
    <w:rsid w:val="00303ECC"/>
    <w:rsid w:val="00322A71"/>
    <w:rsid w:val="00322DF8"/>
    <w:rsid w:val="00324793"/>
    <w:rsid w:val="00324E3F"/>
    <w:rsid w:val="00326975"/>
    <w:rsid w:val="00334949"/>
    <w:rsid w:val="003445DE"/>
    <w:rsid w:val="00346086"/>
    <w:rsid w:val="00346F7A"/>
    <w:rsid w:val="003479B9"/>
    <w:rsid w:val="00362918"/>
    <w:rsid w:val="00362D53"/>
    <w:rsid w:val="00363D8D"/>
    <w:rsid w:val="00364371"/>
    <w:rsid w:val="003669EA"/>
    <w:rsid w:val="00367A9E"/>
    <w:rsid w:val="00374571"/>
    <w:rsid w:val="00375FF4"/>
    <w:rsid w:val="0038042F"/>
    <w:rsid w:val="0038045C"/>
    <w:rsid w:val="00383D4B"/>
    <w:rsid w:val="00386576"/>
    <w:rsid w:val="00386F5D"/>
    <w:rsid w:val="003927D1"/>
    <w:rsid w:val="003930E6"/>
    <w:rsid w:val="003A1DDF"/>
    <w:rsid w:val="003A5D54"/>
    <w:rsid w:val="003B2909"/>
    <w:rsid w:val="003B3994"/>
    <w:rsid w:val="003B54FC"/>
    <w:rsid w:val="003B77BE"/>
    <w:rsid w:val="003C03ED"/>
    <w:rsid w:val="003C10E5"/>
    <w:rsid w:val="003C5095"/>
    <w:rsid w:val="003C6692"/>
    <w:rsid w:val="003C713F"/>
    <w:rsid w:val="003D033F"/>
    <w:rsid w:val="003D160B"/>
    <w:rsid w:val="003D3099"/>
    <w:rsid w:val="003D40AA"/>
    <w:rsid w:val="003D4582"/>
    <w:rsid w:val="003E0728"/>
    <w:rsid w:val="003E0AAD"/>
    <w:rsid w:val="003E5C16"/>
    <w:rsid w:val="003F2997"/>
    <w:rsid w:val="003F459A"/>
    <w:rsid w:val="003F49E8"/>
    <w:rsid w:val="00406FA1"/>
    <w:rsid w:val="00407C85"/>
    <w:rsid w:val="00411B8D"/>
    <w:rsid w:val="004144F1"/>
    <w:rsid w:val="004171E2"/>
    <w:rsid w:val="00421A37"/>
    <w:rsid w:val="00425B8E"/>
    <w:rsid w:val="0043285B"/>
    <w:rsid w:val="0043688A"/>
    <w:rsid w:val="0043703C"/>
    <w:rsid w:val="00444229"/>
    <w:rsid w:val="0044427A"/>
    <w:rsid w:val="00444C06"/>
    <w:rsid w:val="00453458"/>
    <w:rsid w:val="0045392F"/>
    <w:rsid w:val="00453D16"/>
    <w:rsid w:val="004570B8"/>
    <w:rsid w:val="00465B21"/>
    <w:rsid w:val="00476B03"/>
    <w:rsid w:val="004820D0"/>
    <w:rsid w:val="00486E25"/>
    <w:rsid w:val="00492FED"/>
    <w:rsid w:val="00493098"/>
    <w:rsid w:val="004932BD"/>
    <w:rsid w:val="00494116"/>
    <w:rsid w:val="004947CA"/>
    <w:rsid w:val="00494FAE"/>
    <w:rsid w:val="00494FFD"/>
    <w:rsid w:val="00496244"/>
    <w:rsid w:val="004A1023"/>
    <w:rsid w:val="004A7DE0"/>
    <w:rsid w:val="004B0031"/>
    <w:rsid w:val="004B0768"/>
    <w:rsid w:val="004B11FD"/>
    <w:rsid w:val="004B3A38"/>
    <w:rsid w:val="004B3CFD"/>
    <w:rsid w:val="004B5A53"/>
    <w:rsid w:val="004C14C3"/>
    <w:rsid w:val="004C4E76"/>
    <w:rsid w:val="004D03D8"/>
    <w:rsid w:val="004D3162"/>
    <w:rsid w:val="004D36B1"/>
    <w:rsid w:val="004D44FC"/>
    <w:rsid w:val="004D47C2"/>
    <w:rsid w:val="004D52D5"/>
    <w:rsid w:val="004D5D57"/>
    <w:rsid w:val="004D68D5"/>
    <w:rsid w:val="004D6C7C"/>
    <w:rsid w:val="004E614F"/>
    <w:rsid w:val="004E6B43"/>
    <w:rsid w:val="004E7B34"/>
    <w:rsid w:val="004E7F1B"/>
    <w:rsid w:val="004F7D60"/>
    <w:rsid w:val="005025FD"/>
    <w:rsid w:val="0050281C"/>
    <w:rsid w:val="0050429D"/>
    <w:rsid w:val="00504DB9"/>
    <w:rsid w:val="005075CA"/>
    <w:rsid w:val="00516EEB"/>
    <w:rsid w:val="005170EE"/>
    <w:rsid w:val="00517D6A"/>
    <w:rsid w:val="00517E99"/>
    <w:rsid w:val="00520B50"/>
    <w:rsid w:val="00530728"/>
    <w:rsid w:val="005313DA"/>
    <w:rsid w:val="005324BD"/>
    <w:rsid w:val="00534FB3"/>
    <w:rsid w:val="00536AC4"/>
    <w:rsid w:val="00540864"/>
    <w:rsid w:val="005414A3"/>
    <w:rsid w:val="00544E56"/>
    <w:rsid w:val="00545595"/>
    <w:rsid w:val="00546D91"/>
    <w:rsid w:val="00564141"/>
    <w:rsid w:val="00572CFC"/>
    <w:rsid w:val="00574B55"/>
    <w:rsid w:val="00574D39"/>
    <w:rsid w:val="0058043C"/>
    <w:rsid w:val="0058751A"/>
    <w:rsid w:val="00590E33"/>
    <w:rsid w:val="00592B31"/>
    <w:rsid w:val="00592F27"/>
    <w:rsid w:val="00597154"/>
    <w:rsid w:val="005A2DC6"/>
    <w:rsid w:val="005A3E40"/>
    <w:rsid w:val="005A622F"/>
    <w:rsid w:val="005A6CE1"/>
    <w:rsid w:val="005A74C1"/>
    <w:rsid w:val="005B0B2D"/>
    <w:rsid w:val="005C2929"/>
    <w:rsid w:val="005C2C25"/>
    <w:rsid w:val="005C3D61"/>
    <w:rsid w:val="005C4B0B"/>
    <w:rsid w:val="005C4D3F"/>
    <w:rsid w:val="005C52C6"/>
    <w:rsid w:val="005C6F5F"/>
    <w:rsid w:val="005C7209"/>
    <w:rsid w:val="005D0662"/>
    <w:rsid w:val="005D4096"/>
    <w:rsid w:val="005D65F5"/>
    <w:rsid w:val="005D7F42"/>
    <w:rsid w:val="005E2E91"/>
    <w:rsid w:val="005E2F4E"/>
    <w:rsid w:val="005E4FAB"/>
    <w:rsid w:val="005E79C7"/>
    <w:rsid w:val="005E7C0B"/>
    <w:rsid w:val="005F0E0C"/>
    <w:rsid w:val="0060576C"/>
    <w:rsid w:val="00612F33"/>
    <w:rsid w:val="00617013"/>
    <w:rsid w:val="006172DA"/>
    <w:rsid w:val="006212C9"/>
    <w:rsid w:val="00621FE1"/>
    <w:rsid w:val="00622DA7"/>
    <w:rsid w:val="006246B4"/>
    <w:rsid w:val="0062549C"/>
    <w:rsid w:val="00625DD7"/>
    <w:rsid w:val="00627261"/>
    <w:rsid w:val="0063229F"/>
    <w:rsid w:val="00635345"/>
    <w:rsid w:val="00635841"/>
    <w:rsid w:val="00637CCE"/>
    <w:rsid w:val="006403C5"/>
    <w:rsid w:val="00640605"/>
    <w:rsid w:val="00641817"/>
    <w:rsid w:val="0064366C"/>
    <w:rsid w:val="00643783"/>
    <w:rsid w:val="00643AC8"/>
    <w:rsid w:val="00644008"/>
    <w:rsid w:val="00653484"/>
    <w:rsid w:val="006537F0"/>
    <w:rsid w:val="006546BF"/>
    <w:rsid w:val="00654E55"/>
    <w:rsid w:val="00654EA8"/>
    <w:rsid w:val="00657573"/>
    <w:rsid w:val="00666276"/>
    <w:rsid w:val="0067643A"/>
    <w:rsid w:val="00677132"/>
    <w:rsid w:val="00680712"/>
    <w:rsid w:val="00682037"/>
    <w:rsid w:val="006900A1"/>
    <w:rsid w:val="00694770"/>
    <w:rsid w:val="00697BDA"/>
    <w:rsid w:val="006A4823"/>
    <w:rsid w:val="006A5DAE"/>
    <w:rsid w:val="006A62AC"/>
    <w:rsid w:val="006A6659"/>
    <w:rsid w:val="006C1CBC"/>
    <w:rsid w:val="006D1111"/>
    <w:rsid w:val="006D415A"/>
    <w:rsid w:val="006D44F2"/>
    <w:rsid w:val="006E0DB1"/>
    <w:rsid w:val="006E34D6"/>
    <w:rsid w:val="006E3A4B"/>
    <w:rsid w:val="006F0F8A"/>
    <w:rsid w:val="006F23FA"/>
    <w:rsid w:val="007012C4"/>
    <w:rsid w:val="00705F6C"/>
    <w:rsid w:val="00707E7C"/>
    <w:rsid w:val="00710563"/>
    <w:rsid w:val="00711F18"/>
    <w:rsid w:val="00713A2E"/>
    <w:rsid w:val="0071764D"/>
    <w:rsid w:val="00722BDB"/>
    <w:rsid w:val="007243A3"/>
    <w:rsid w:val="007256CC"/>
    <w:rsid w:val="00726A9E"/>
    <w:rsid w:val="00726FEB"/>
    <w:rsid w:val="0073403E"/>
    <w:rsid w:val="007347C6"/>
    <w:rsid w:val="007376C1"/>
    <w:rsid w:val="007443FB"/>
    <w:rsid w:val="00744FE0"/>
    <w:rsid w:val="00747E65"/>
    <w:rsid w:val="00752440"/>
    <w:rsid w:val="00756B11"/>
    <w:rsid w:val="00757200"/>
    <w:rsid w:val="00761BCE"/>
    <w:rsid w:val="0076651E"/>
    <w:rsid w:val="00766A7C"/>
    <w:rsid w:val="00766C8C"/>
    <w:rsid w:val="00775F73"/>
    <w:rsid w:val="00781993"/>
    <w:rsid w:val="00783DC6"/>
    <w:rsid w:val="0078479D"/>
    <w:rsid w:val="00786186"/>
    <w:rsid w:val="007912B2"/>
    <w:rsid w:val="007960D3"/>
    <w:rsid w:val="00797C73"/>
    <w:rsid w:val="00797EE9"/>
    <w:rsid w:val="007A1B04"/>
    <w:rsid w:val="007A1EC0"/>
    <w:rsid w:val="007A1F50"/>
    <w:rsid w:val="007A21EE"/>
    <w:rsid w:val="007A445C"/>
    <w:rsid w:val="007A4671"/>
    <w:rsid w:val="007A4A0E"/>
    <w:rsid w:val="007A5288"/>
    <w:rsid w:val="007A743C"/>
    <w:rsid w:val="007A7B58"/>
    <w:rsid w:val="007C0132"/>
    <w:rsid w:val="007C3023"/>
    <w:rsid w:val="007D23C0"/>
    <w:rsid w:val="007D608B"/>
    <w:rsid w:val="007D7152"/>
    <w:rsid w:val="007D74F1"/>
    <w:rsid w:val="007E0677"/>
    <w:rsid w:val="007E10AB"/>
    <w:rsid w:val="007E472F"/>
    <w:rsid w:val="007E52FE"/>
    <w:rsid w:val="007E5D62"/>
    <w:rsid w:val="007E6848"/>
    <w:rsid w:val="007F1EC4"/>
    <w:rsid w:val="007F2335"/>
    <w:rsid w:val="007F34C7"/>
    <w:rsid w:val="007F68F3"/>
    <w:rsid w:val="008025A6"/>
    <w:rsid w:val="0080425E"/>
    <w:rsid w:val="00805EB3"/>
    <w:rsid w:val="008061B8"/>
    <w:rsid w:val="00811BE9"/>
    <w:rsid w:val="008200D8"/>
    <w:rsid w:val="008213A2"/>
    <w:rsid w:val="00823C56"/>
    <w:rsid w:val="00832481"/>
    <w:rsid w:val="00832EBD"/>
    <w:rsid w:val="00833538"/>
    <w:rsid w:val="00837C61"/>
    <w:rsid w:val="00837EA1"/>
    <w:rsid w:val="008437BC"/>
    <w:rsid w:val="0084590B"/>
    <w:rsid w:val="008473C7"/>
    <w:rsid w:val="00850B64"/>
    <w:rsid w:val="00852519"/>
    <w:rsid w:val="0085592B"/>
    <w:rsid w:val="00855B82"/>
    <w:rsid w:val="00856A81"/>
    <w:rsid w:val="00862744"/>
    <w:rsid w:val="0087042A"/>
    <w:rsid w:val="0087696A"/>
    <w:rsid w:val="00877D0E"/>
    <w:rsid w:val="0088090F"/>
    <w:rsid w:val="008822E3"/>
    <w:rsid w:val="00884A69"/>
    <w:rsid w:val="00884EB6"/>
    <w:rsid w:val="0089794D"/>
    <w:rsid w:val="008A2EC5"/>
    <w:rsid w:val="008A6D8F"/>
    <w:rsid w:val="008B4474"/>
    <w:rsid w:val="008B62F7"/>
    <w:rsid w:val="008B6AF3"/>
    <w:rsid w:val="008C0C67"/>
    <w:rsid w:val="008C1860"/>
    <w:rsid w:val="008C19D7"/>
    <w:rsid w:val="008C3C82"/>
    <w:rsid w:val="008C7532"/>
    <w:rsid w:val="008C7A69"/>
    <w:rsid w:val="008D06EE"/>
    <w:rsid w:val="008D5A31"/>
    <w:rsid w:val="008D5ABC"/>
    <w:rsid w:val="008D5AD9"/>
    <w:rsid w:val="008D6113"/>
    <w:rsid w:val="008E29DF"/>
    <w:rsid w:val="008F1142"/>
    <w:rsid w:val="008F21AB"/>
    <w:rsid w:val="00900BA3"/>
    <w:rsid w:val="0090655C"/>
    <w:rsid w:val="00907073"/>
    <w:rsid w:val="0090732C"/>
    <w:rsid w:val="00907A8C"/>
    <w:rsid w:val="00907EF7"/>
    <w:rsid w:val="00911FBB"/>
    <w:rsid w:val="00917F8A"/>
    <w:rsid w:val="00920543"/>
    <w:rsid w:val="009215C9"/>
    <w:rsid w:val="00921F3D"/>
    <w:rsid w:val="00923E8F"/>
    <w:rsid w:val="009248DB"/>
    <w:rsid w:val="00925B02"/>
    <w:rsid w:val="00935010"/>
    <w:rsid w:val="00936440"/>
    <w:rsid w:val="009419AA"/>
    <w:rsid w:val="00943906"/>
    <w:rsid w:val="00944A70"/>
    <w:rsid w:val="00954FDA"/>
    <w:rsid w:val="00955F7D"/>
    <w:rsid w:val="009568D2"/>
    <w:rsid w:val="00961BF4"/>
    <w:rsid w:val="00964C7E"/>
    <w:rsid w:val="00965777"/>
    <w:rsid w:val="00965B2F"/>
    <w:rsid w:val="00973B9F"/>
    <w:rsid w:val="00974752"/>
    <w:rsid w:val="00975C2D"/>
    <w:rsid w:val="00983C2D"/>
    <w:rsid w:val="0098421E"/>
    <w:rsid w:val="00985FE7"/>
    <w:rsid w:val="00987230"/>
    <w:rsid w:val="0098785F"/>
    <w:rsid w:val="00987985"/>
    <w:rsid w:val="0099297C"/>
    <w:rsid w:val="009A0790"/>
    <w:rsid w:val="009A3947"/>
    <w:rsid w:val="009B5278"/>
    <w:rsid w:val="009B779C"/>
    <w:rsid w:val="009C1DC2"/>
    <w:rsid w:val="009C45A0"/>
    <w:rsid w:val="009C55D6"/>
    <w:rsid w:val="009C5675"/>
    <w:rsid w:val="009C5A00"/>
    <w:rsid w:val="009D342E"/>
    <w:rsid w:val="009D5440"/>
    <w:rsid w:val="009D7B2B"/>
    <w:rsid w:val="009D7B3F"/>
    <w:rsid w:val="009E20BF"/>
    <w:rsid w:val="009E2896"/>
    <w:rsid w:val="009E3739"/>
    <w:rsid w:val="009E5B05"/>
    <w:rsid w:val="009F0347"/>
    <w:rsid w:val="009F13BE"/>
    <w:rsid w:val="009F21DE"/>
    <w:rsid w:val="009F27B8"/>
    <w:rsid w:val="00A0379E"/>
    <w:rsid w:val="00A063F8"/>
    <w:rsid w:val="00A10598"/>
    <w:rsid w:val="00A107F6"/>
    <w:rsid w:val="00A113E8"/>
    <w:rsid w:val="00A115AB"/>
    <w:rsid w:val="00A121D7"/>
    <w:rsid w:val="00A1261B"/>
    <w:rsid w:val="00A21BF6"/>
    <w:rsid w:val="00A2271C"/>
    <w:rsid w:val="00A25156"/>
    <w:rsid w:val="00A312E8"/>
    <w:rsid w:val="00A3586E"/>
    <w:rsid w:val="00A35D61"/>
    <w:rsid w:val="00A37169"/>
    <w:rsid w:val="00A40055"/>
    <w:rsid w:val="00A4431E"/>
    <w:rsid w:val="00A44B98"/>
    <w:rsid w:val="00A4583E"/>
    <w:rsid w:val="00A46DE7"/>
    <w:rsid w:val="00A57FF2"/>
    <w:rsid w:val="00A627A6"/>
    <w:rsid w:val="00A6320A"/>
    <w:rsid w:val="00A65AC6"/>
    <w:rsid w:val="00A65C86"/>
    <w:rsid w:val="00A6609A"/>
    <w:rsid w:val="00A66430"/>
    <w:rsid w:val="00A666E7"/>
    <w:rsid w:val="00A70ADB"/>
    <w:rsid w:val="00A80155"/>
    <w:rsid w:val="00A84BC0"/>
    <w:rsid w:val="00A855C9"/>
    <w:rsid w:val="00A86D22"/>
    <w:rsid w:val="00A953D3"/>
    <w:rsid w:val="00AA2BB1"/>
    <w:rsid w:val="00AA3A20"/>
    <w:rsid w:val="00AA6160"/>
    <w:rsid w:val="00AB0E01"/>
    <w:rsid w:val="00AB2A52"/>
    <w:rsid w:val="00AB2A77"/>
    <w:rsid w:val="00AB44FD"/>
    <w:rsid w:val="00AC1EB5"/>
    <w:rsid w:val="00AC20D3"/>
    <w:rsid w:val="00AC2ED9"/>
    <w:rsid w:val="00AC46C9"/>
    <w:rsid w:val="00AC47ED"/>
    <w:rsid w:val="00AC48EE"/>
    <w:rsid w:val="00AC4F7B"/>
    <w:rsid w:val="00AD1AEC"/>
    <w:rsid w:val="00AD6ED7"/>
    <w:rsid w:val="00AE2526"/>
    <w:rsid w:val="00AE332C"/>
    <w:rsid w:val="00AE34EB"/>
    <w:rsid w:val="00AE3DA2"/>
    <w:rsid w:val="00AF30C6"/>
    <w:rsid w:val="00AF3666"/>
    <w:rsid w:val="00AF69E5"/>
    <w:rsid w:val="00B07414"/>
    <w:rsid w:val="00B100F2"/>
    <w:rsid w:val="00B1079B"/>
    <w:rsid w:val="00B121A9"/>
    <w:rsid w:val="00B12D1B"/>
    <w:rsid w:val="00B17306"/>
    <w:rsid w:val="00B20EFB"/>
    <w:rsid w:val="00B211AD"/>
    <w:rsid w:val="00B2256D"/>
    <w:rsid w:val="00B251BD"/>
    <w:rsid w:val="00B2696E"/>
    <w:rsid w:val="00B27168"/>
    <w:rsid w:val="00B4766C"/>
    <w:rsid w:val="00B50497"/>
    <w:rsid w:val="00B53745"/>
    <w:rsid w:val="00B53C12"/>
    <w:rsid w:val="00B55601"/>
    <w:rsid w:val="00B57D12"/>
    <w:rsid w:val="00B61D36"/>
    <w:rsid w:val="00B63319"/>
    <w:rsid w:val="00B63E77"/>
    <w:rsid w:val="00B654E3"/>
    <w:rsid w:val="00B65FF1"/>
    <w:rsid w:val="00B73FB5"/>
    <w:rsid w:val="00B80D3C"/>
    <w:rsid w:val="00B859C0"/>
    <w:rsid w:val="00B86DEC"/>
    <w:rsid w:val="00B87697"/>
    <w:rsid w:val="00B87A26"/>
    <w:rsid w:val="00B904AD"/>
    <w:rsid w:val="00B92BD0"/>
    <w:rsid w:val="00B97711"/>
    <w:rsid w:val="00BA1D2F"/>
    <w:rsid w:val="00BA2EFB"/>
    <w:rsid w:val="00BA7C32"/>
    <w:rsid w:val="00BA7D0E"/>
    <w:rsid w:val="00BB0A55"/>
    <w:rsid w:val="00BB3581"/>
    <w:rsid w:val="00BB3BCE"/>
    <w:rsid w:val="00BB5514"/>
    <w:rsid w:val="00BC1385"/>
    <w:rsid w:val="00BD1929"/>
    <w:rsid w:val="00BD2070"/>
    <w:rsid w:val="00BE0395"/>
    <w:rsid w:val="00BE0CC9"/>
    <w:rsid w:val="00BE3A8F"/>
    <w:rsid w:val="00BE4C4A"/>
    <w:rsid w:val="00BF04A8"/>
    <w:rsid w:val="00BF1A4C"/>
    <w:rsid w:val="00BF2566"/>
    <w:rsid w:val="00BF3039"/>
    <w:rsid w:val="00BF3559"/>
    <w:rsid w:val="00BF3800"/>
    <w:rsid w:val="00BF542B"/>
    <w:rsid w:val="00C00BCF"/>
    <w:rsid w:val="00C01750"/>
    <w:rsid w:val="00C0540A"/>
    <w:rsid w:val="00C06C34"/>
    <w:rsid w:val="00C076B1"/>
    <w:rsid w:val="00C10C01"/>
    <w:rsid w:val="00C13D53"/>
    <w:rsid w:val="00C15DBB"/>
    <w:rsid w:val="00C16DD0"/>
    <w:rsid w:val="00C172CD"/>
    <w:rsid w:val="00C17C0E"/>
    <w:rsid w:val="00C20777"/>
    <w:rsid w:val="00C24574"/>
    <w:rsid w:val="00C24991"/>
    <w:rsid w:val="00C25243"/>
    <w:rsid w:val="00C265E5"/>
    <w:rsid w:val="00C34365"/>
    <w:rsid w:val="00C37FE3"/>
    <w:rsid w:val="00C43031"/>
    <w:rsid w:val="00C4379E"/>
    <w:rsid w:val="00C45953"/>
    <w:rsid w:val="00C45DEB"/>
    <w:rsid w:val="00C46695"/>
    <w:rsid w:val="00C47D9D"/>
    <w:rsid w:val="00C5232F"/>
    <w:rsid w:val="00C54694"/>
    <w:rsid w:val="00C56536"/>
    <w:rsid w:val="00C66393"/>
    <w:rsid w:val="00C801B0"/>
    <w:rsid w:val="00C821B0"/>
    <w:rsid w:val="00C84A0A"/>
    <w:rsid w:val="00C86A9E"/>
    <w:rsid w:val="00C9408F"/>
    <w:rsid w:val="00C94DB7"/>
    <w:rsid w:val="00C94E2B"/>
    <w:rsid w:val="00CA4962"/>
    <w:rsid w:val="00CA529A"/>
    <w:rsid w:val="00CB2177"/>
    <w:rsid w:val="00CB5246"/>
    <w:rsid w:val="00CB720C"/>
    <w:rsid w:val="00CB72DB"/>
    <w:rsid w:val="00CB786E"/>
    <w:rsid w:val="00CC4102"/>
    <w:rsid w:val="00CC6A86"/>
    <w:rsid w:val="00CC6CC8"/>
    <w:rsid w:val="00CD141D"/>
    <w:rsid w:val="00CD17F2"/>
    <w:rsid w:val="00CD2AE7"/>
    <w:rsid w:val="00CD4F9F"/>
    <w:rsid w:val="00CD78C1"/>
    <w:rsid w:val="00CE0083"/>
    <w:rsid w:val="00CF18E7"/>
    <w:rsid w:val="00CF4BD2"/>
    <w:rsid w:val="00CF517F"/>
    <w:rsid w:val="00CF6753"/>
    <w:rsid w:val="00CF71F7"/>
    <w:rsid w:val="00D0210A"/>
    <w:rsid w:val="00D02AE1"/>
    <w:rsid w:val="00D03ED6"/>
    <w:rsid w:val="00D04C16"/>
    <w:rsid w:val="00D05B0C"/>
    <w:rsid w:val="00D063A2"/>
    <w:rsid w:val="00D06BD3"/>
    <w:rsid w:val="00D06CFC"/>
    <w:rsid w:val="00D30286"/>
    <w:rsid w:val="00D32A0F"/>
    <w:rsid w:val="00D336E2"/>
    <w:rsid w:val="00D34707"/>
    <w:rsid w:val="00D34FAD"/>
    <w:rsid w:val="00D458D8"/>
    <w:rsid w:val="00D4660C"/>
    <w:rsid w:val="00D46DF6"/>
    <w:rsid w:val="00D51C02"/>
    <w:rsid w:val="00D5266F"/>
    <w:rsid w:val="00D52963"/>
    <w:rsid w:val="00D55235"/>
    <w:rsid w:val="00D707F7"/>
    <w:rsid w:val="00D71F3E"/>
    <w:rsid w:val="00D73749"/>
    <w:rsid w:val="00D73E33"/>
    <w:rsid w:val="00D73F30"/>
    <w:rsid w:val="00D761D2"/>
    <w:rsid w:val="00D83EC2"/>
    <w:rsid w:val="00D8549E"/>
    <w:rsid w:val="00D93F94"/>
    <w:rsid w:val="00DA0AA8"/>
    <w:rsid w:val="00DA2780"/>
    <w:rsid w:val="00DA4F32"/>
    <w:rsid w:val="00DA6161"/>
    <w:rsid w:val="00DB04C7"/>
    <w:rsid w:val="00DB427A"/>
    <w:rsid w:val="00DB4D8C"/>
    <w:rsid w:val="00DB529D"/>
    <w:rsid w:val="00DB707F"/>
    <w:rsid w:val="00DC07D7"/>
    <w:rsid w:val="00DC0FDA"/>
    <w:rsid w:val="00DC3E28"/>
    <w:rsid w:val="00DC7D6C"/>
    <w:rsid w:val="00DD0E8B"/>
    <w:rsid w:val="00DD2555"/>
    <w:rsid w:val="00DD2A1A"/>
    <w:rsid w:val="00DD2BE6"/>
    <w:rsid w:val="00DD347D"/>
    <w:rsid w:val="00DD3A2D"/>
    <w:rsid w:val="00DD7052"/>
    <w:rsid w:val="00DD7BFA"/>
    <w:rsid w:val="00DE617F"/>
    <w:rsid w:val="00DE7038"/>
    <w:rsid w:val="00DF0037"/>
    <w:rsid w:val="00DF7D49"/>
    <w:rsid w:val="00DF7D58"/>
    <w:rsid w:val="00E00BBE"/>
    <w:rsid w:val="00E03157"/>
    <w:rsid w:val="00E039CD"/>
    <w:rsid w:val="00E0521B"/>
    <w:rsid w:val="00E06BB8"/>
    <w:rsid w:val="00E06BD8"/>
    <w:rsid w:val="00E1173E"/>
    <w:rsid w:val="00E13421"/>
    <w:rsid w:val="00E13606"/>
    <w:rsid w:val="00E13A1D"/>
    <w:rsid w:val="00E13F37"/>
    <w:rsid w:val="00E14F2E"/>
    <w:rsid w:val="00E20464"/>
    <w:rsid w:val="00E20B22"/>
    <w:rsid w:val="00E25D3E"/>
    <w:rsid w:val="00E418C7"/>
    <w:rsid w:val="00E42659"/>
    <w:rsid w:val="00E42A48"/>
    <w:rsid w:val="00E445EB"/>
    <w:rsid w:val="00E51C65"/>
    <w:rsid w:val="00E537C7"/>
    <w:rsid w:val="00E5412F"/>
    <w:rsid w:val="00E54513"/>
    <w:rsid w:val="00E56274"/>
    <w:rsid w:val="00E57A99"/>
    <w:rsid w:val="00E623CF"/>
    <w:rsid w:val="00E62BAC"/>
    <w:rsid w:val="00E635EB"/>
    <w:rsid w:val="00E64D43"/>
    <w:rsid w:val="00E65670"/>
    <w:rsid w:val="00E6743D"/>
    <w:rsid w:val="00E67B94"/>
    <w:rsid w:val="00E70961"/>
    <w:rsid w:val="00E71804"/>
    <w:rsid w:val="00E71A30"/>
    <w:rsid w:val="00E72A28"/>
    <w:rsid w:val="00E74F23"/>
    <w:rsid w:val="00E80EA2"/>
    <w:rsid w:val="00E82A6F"/>
    <w:rsid w:val="00E85110"/>
    <w:rsid w:val="00E858A7"/>
    <w:rsid w:val="00E87ED5"/>
    <w:rsid w:val="00E90D22"/>
    <w:rsid w:val="00EA039A"/>
    <w:rsid w:val="00EA0C42"/>
    <w:rsid w:val="00EA286C"/>
    <w:rsid w:val="00EA3996"/>
    <w:rsid w:val="00EA4B48"/>
    <w:rsid w:val="00EA7D10"/>
    <w:rsid w:val="00EB0710"/>
    <w:rsid w:val="00EB163B"/>
    <w:rsid w:val="00EB323C"/>
    <w:rsid w:val="00EB458F"/>
    <w:rsid w:val="00EB6785"/>
    <w:rsid w:val="00EC1600"/>
    <w:rsid w:val="00EC46CF"/>
    <w:rsid w:val="00EC5658"/>
    <w:rsid w:val="00ED2ED6"/>
    <w:rsid w:val="00ED3E14"/>
    <w:rsid w:val="00ED58F4"/>
    <w:rsid w:val="00ED7F42"/>
    <w:rsid w:val="00EE296F"/>
    <w:rsid w:val="00EF166F"/>
    <w:rsid w:val="00EF734E"/>
    <w:rsid w:val="00F0219C"/>
    <w:rsid w:val="00F02EEA"/>
    <w:rsid w:val="00F06B99"/>
    <w:rsid w:val="00F102FA"/>
    <w:rsid w:val="00F1140E"/>
    <w:rsid w:val="00F16BA2"/>
    <w:rsid w:val="00F16CF6"/>
    <w:rsid w:val="00F24A18"/>
    <w:rsid w:val="00F25D01"/>
    <w:rsid w:val="00F270CB"/>
    <w:rsid w:val="00F27F51"/>
    <w:rsid w:val="00F30E33"/>
    <w:rsid w:val="00F33EFA"/>
    <w:rsid w:val="00F37B7F"/>
    <w:rsid w:val="00F40DFD"/>
    <w:rsid w:val="00F428B8"/>
    <w:rsid w:val="00F442DB"/>
    <w:rsid w:val="00F46F51"/>
    <w:rsid w:val="00F612B6"/>
    <w:rsid w:val="00F6597B"/>
    <w:rsid w:val="00F67674"/>
    <w:rsid w:val="00F71D7D"/>
    <w:rsid w:val="00F72541"/>
    <w:rsid w:val="00F72DFE"/>
    <w:rsid w:val="00F7443D"/>
    <w:rsid w:val="00F76BA3"/>
    <w:rsid w:val="00F76CCF"/>
    <w:rsid w:val="00F83528"/>
    <w:rsid w:val="00F842DE"/>
    <w:rsid w:val="00F90997"/>
    <w:rsid w:val="00F90D09"/>
    <w:rsid w:val="00F90E33"/>
    <w:rsid w:val="00F952D3"/>
    <w:rsid w:val="00F95E29"/>
    <w:rsid w:val="00FA4C4B"/>
    <w:rsid w:val="00FA729C"/>
    <w:rsid w:val="00FB0A16"/>
    <w:rsid w:val="00FB0D10"/>
    <w:rsid w:val="00FC2D60"/>
    <w:rsid w:val="00FC3F08"/>
    <w:rsid w:val="00FC530B"/>
    <w:rsid w:val="00FD0B93"/>
    <w:rsid w:val="00FD4B36"/>
    <w:rsid w:val="00FD4DEE"/>
    <w:rsid w:val="00FE0844"/>
    <w:rsid w:val="00FF22EF"/>
    <w:rsid w:val="00FF3399"/>
    <w:rsid w:val="00FF52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429D9"/>
  <w15:docId w15:val="{6AB0332A-BC4B-4D10-BCFC-D0239DC6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479D"/>
    <w:pPr>
      <w:widowControl w:val="0"/>
    </w:pPr>
  </w:style>
  <w:style w:type="paragraph" w:styleId="1">
    <w:name w:val="heading 1"/>
    <w:basedOn w:val="a"/>
    <w:next w:val="a"/>
    <w:link w:val="10"/>
    <w:uiPriority w:val="9"/>
    <w:qFormat/>
    <w:rsid w:val="007F34C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FC3F08"/>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34C7"/>
    <w:pPr>
      <w:ind w:leftChars="200" w:left="480"/>
    </w:pPr>
  </w:style>
  <w:style w:type="table" w:styleId="a4">
    <w:name w:val="Table Grid"/>
    <w:basedOn w:val="a1"/>
    <w:uiPriority w:val="59"/>
    <w:rsid w:val="007F3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34C7"/>
    <w:pPr>
      <w:tabs>
        <w:tab w:val="center" w:pos="4153"/>
        <w:tab w:val="right" w:pos="8306"/>
      </w:tabs>
      <w:snapToGrid w:val="0"/>
    </w:pPr>
    <w:rPr>
      <w:sz w:val="20"/>
      <w:szCs w:val="20"/>
    </w:rPr>
  </w:style>
  <w:style w:type="character" w:customStyle="1" w:styleId="a6">
    <w:name w:val="頁首 字元"/>
    <w:basedOn w:val="a0"/>
    <w:link w:val="a5"/>
    <w:uiPriority w:val="99"/>
    <w:rsid w:val="007F34C7"/>
    <w:rPr>
      <w:sz w:val="20"/>
      <w:szCs w:val="20"/>
    </w:rPr>
  </w:style>
  <w:style w:type="paragraph" w:styleId="a7">
    <w:name w:val="footer"/>
    <w:basedOn w:val="a"/>
    <w:link w:val="a8"/>
    <w:uiPriority w:val="99"/>
    <w:unhideWhenUsed/>
    <w:rsid w:val="007F34C7"/>
    <w:pPr>
      <w:tabs>
        <w:tab w:val="center" w:pos="4153"/>
        <w:tab w:val="right" w:pos="8306"/>
      </w:tabs>
      <w:snapToGrid w:val="0"/>
    </w:pPr>
    <w:rPr>
      <w:sz w:val="20"/>
      <w:szCs w:val="20"/>
    </w:rPr>
  </w:style>
  <w:style w:type="character" w:customStyle="1" w:styleId="a8">
    <w:name w:val="頁尾 字元"/>
    <w:basedOn w:val="a0"/>
    <w:link w:val="a7"/>
    <w:uiPriority w:val="99"/>
    <w:rsid w:val="007F34C7"/>
    <w:rPr>
      <w:sz w:val="20"/>
      <w:szCs w:val="20"/>
    </w:rPr>
  </w:style>
  <w:style w:type="character" w:customStyle="1" w:styleId="10">
    <w:name w:val="標題 1 字元"/>
    <w:basedOn w:val="a0"/>
    <w:link w:val="1"/>
    <w:uiPriority w:val="9"/>
    <w:rsid w:val="007F34C7"/>
    <w:rPr>
      <w:rFonts w:asciiTheme="majorHAnsi" w:eastAsiaTheme="majorEastAsia" w:hAnsiTheme="majorHAnsi" w:cstheme="majorBidi"/>
      <w:b/>
      <w:bCs/>
      <w:kern w:val="52"/>
      <w:sz w:val="52"/>
      <w:szCs w:val="52"/>
    </w:rPr>
  </w:style>
  <w:style w:type="paragraph" w:customStyle="1" w:styleId="Default">
    <w:name w:val="Default"/>
    <w:rsid w:val="007F34C7"/>
    <w:pPr>
      <w:widowControl w:val="0"/>
      <w:autoSpaceDE w:val="0"/>
      <w:autoSpaceDN w:val="0"/>
      <w:adjustRightInd w:val="0"/>
    </w:pPr>
    <w:rPr>
      <w:rFonts w:ascii="標楷體" w:hAnsi="標楷體" w:cs="標楷體"/>
      <w:color w:val="000000"/>
      <w:kern w:val="0"/>
      <w:szCs w:val="24"/>
    </w:rPr>
  </w:style>
  <w:style w:type="paragraph" w:styleId="a9">
    <w:name w:val="Body Text"/>
    <w:basedOn w:val="a"/>
    <w:link w:val="aa"/>
    <w:rsid w:val="007F34C7"/>
    <w:pPr>
      <w:spacing w:after="120"/>
    </w:pPr>
    <w:rPr>
      <w:rFonts w:ascii="Times New Roman" w:eastAsia="標楷體" w:hAnsi="Times New Roman" w:cs="Times New Roman"/>
      <w:bCs/>
      <w:szCs w:val="24"/>
    </w:rPr>
  </w:style>
  <w:style w:type="character" w:customStyle="1" w:styleId="aa">
    <w:name w:val="本文 字元"/>
    <w:basedOn w:val="a0"/>
    <w:link w:val="a9"/>
    <w:rsid w:val="007F34C7"/>
    <w:rPr>
      <w:rFonts w:ascii="Times New Roman" w:eastAsia="標楷體" w:hAnsi="Times New Roman" w:cs="Times New Roman"/>
      <w:bCs/>
      <w:szCs w:val="24"/>
    </w:rPr>
  </w:style>
  <w:style w:type="paragraph" w:styleId="ab">
    <w:name w:val="Balloon Text"/>
    <w:basedOn w:val="a"/>
    <w:link w:val="ac"/>
    <w:uiPriority w:val="99"/>
    <w:semiHidden/>
    <w:unhideWhenUsed/>
    <w:rsid w:val="007F34C7"/>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F34C7"/>
    <w:rPr>
      <w:rFonts w:asciiTheme="majorHAnsi" w:eastAsiaTheme="majorEastAsia" w:hAnsiTheme="majorHAnsi" w:cstheme="majorBidi"/>
      <w:sz w:val="18"/>
      <w:szCs w:val="18"/>
    </w:rPr>
  </w:style>
  <w:style w:type="paragraph" w:styleId="ad">
    <w:name w:val="endnote text"/>
    <w:basedOn w:val="a"/>
    <w:link w:val="ae"/>
    <w:uiPriority w:val="99"/>
    <w:semiHidden/>
    <w:unhideWhenUsed/>
    <w:rsid w:val="007F34C7"/>
    <w:pPr>
      <w:snapToGrid w:val="0"/>
    </w:pPr>
    <w:rPr>
      <w:rFonts w:ascii="Times New Roman" w:eastAsia="新細明體" w:hAnsi="Times New Roman" w:cs="Times New Roman"/>
      <w:szCs w:val="24"/>
    </w:rPr>
  </w:style>
  <w:style w:type="character" w:customStyle="1" w:styleId="ae">
    <w:name w:val="章節附註文字 字元"/>
    <w:basedOn w:val="a0"/>
    <w:link w:val="ad"/>
    <w:uiPriority w:val="99"/>
    <w:semiHidden/>
    <w:rsid w:val="007F34C7"/>
    <w:rPr>
      <w:rFonts w:ascii="Times New Roman" w:eastAsia="新細明體" w:hAnsi="Times New Roman" w:cs="Times New Roman"/>
      <w:szCs w:val="24"/>
    </w:rPr>
  </w:style>
  <w:style w:type="character" w:styleId="af">
    <w:name w:val="endnote reference"/>
    <w:basedOn w:val="a0"/>
    <w:uiPriority w:val="99"/>
    <w:semiHidden/>
    <w:unhideWhenUsed/>
    <w:rsid w:val="007F34C7"/>
    <w:rPr>
      <w:vertAlign w:val="superscript"/>
    </w:rPr>
  </w:style>
  <w:style w:type="paragraph" w:styleId="af0">
    <w:name w:val="footnote text"/>
    <w:basedOn w:val="a"/>
    <w:link w:val="af1"/>
    <w:uiPriority w:val="99"/>
    <w:semiHidden/>
    <w:unhideWhenUsed/>
    <w:rsid w:val="007F34C7"/>
    <w:pPr>
      <w:snapToGrid w:val="0"/>
    </w:pPr>
    <w:rPr>
      <w:rFonts w:ascii="Times New Roman" w:eastAsia="新細明體" w:hAnsi="Times New Roman" w:cs="Times New Roman"/>
      <w:sz w:val="20"/>
      <w:szCs w:val="20"/>
    </w:rPr>
  </w:style>
  <w:style w:type="character" w:customStyle="1" w:styleId="af1">
    <w:name w:val="註腳文字 字元"/>
    <w:basedOn w:val="a0"/>
    <w:link w:val="af0"/>
    <w:uiPriority w:val="99"/>
    <w:semiHidden/>
    <w:rsid w:val="007F34C7"/>
    <w:rPr>
      <w:rFonts w:ascii="Times New Roman" w:eastAsia="新細明體" w:hAnsi="Times New Roman" w:cs="Times New Roman"/>
      <w:sz w:val="20"/>
      <w:szCs w:val="20"/>
    </w:rPr>
  </w:style>
  <w:style w:type="character" w:styleId="af2">
    <w:name w:val="footnote reference"/>
    <w:basedOn w:val="a0"/>
    <w:uiPriority w:val="99"/>
    <w:semiHidden/>
    <w:unhideWhenUsed/>
    <w:rsid w:val="007F34C7"/>
    <w:rPr>
      <w:vertAlign w:val="superscript"/>
    </w:rPr>
  </w:style>
  <w:style w:type="paragraph" w:styleId="11">
    <w:name w:val="toc 1"/>
    <w:basedOn w:val="a"/>
    <w:next w:val="a"/>
    <w:autoRedefine/>
    <w:uiPriority w:val="39"/>
    <w:unhideWhenUsed/>
    <w:rsid w:val="00A40055"/>
    <w:pPr>
      <w:tabs>
        <w:tab w:val="left" w:pos="960"/>
        <w:tab w:val="right" w:leader="dot" w:pos="9742"/>
      </w:tabs>
      <w:spacing w:line="500" w:lineRule="exact"/>
    </w:pPr>
    <w:rPr>
      <w:rFonts w:ascii="Times New Roman" w:eastAsia="新細明體" w:hAnsi="Times New Roman" w:cs="Times New Roman"/>
      <w:szCs w:val="24"/>
    </w:rPr>
  </w:style>
  <w:style w:type="character" w:styleId="af3">
    <w:name w:val="Hyperlink"/>
    <w:basedOn w:val="a0"/>
    <w:uiPriority w:val="99"/>
    <w:unhideWhenUsed/>
    <w:rsid w:val="007F34C7"/>
    <w:rPr>
      <w:color w:val="0000FF" w:themeColor="hyperlink"/>
      <w:u w:val="single"/>
    </w:rPr>
  </w:style>
  <w:style w:type="table" w:customStyle="1" w:styleId="12">
    <w:name w:val="表格格線1"/>
    <w:basedOn w:val="a1"/>
    <w:next w:val="a4"/>
    <w:uiPriority w:val="59"/>
    <w:rsid w:val="007F3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toc 2"/>
    <w:basedOn w:val="a"/>
    <w:next w:val="a"/>
    <w:autoRedefine/>
    <w:uiPriority w:val="39"/>
    <w:unhideWhenUsed/>
    <w:rsid w:val="00E90D22"/>
    <w:pPr>
      <w:tabs>
        <w:tab w:val="left" w:pos="993"/>
        <w:tab w:val="left" w:pos="1276"/>
        <w:tab w:val="right" w:leader="dot" w:pos="9402"/>
      </w:tabs>
      <w:spacing w:line="500" w:lineRule="exact"/>
      <w:ind w:leftChars="200" w:left="480"/>
    </w:pPr>
  </w:style>
  <w:style w:type="paragraph" w:styleId="af4">
    <w:name w:val="No Spacing"/>
    <w:uiPriority w:val="1"/>
    <w:qFormat/>
    <w:rsid w:val="000107B8"/>
    <w:pPr>
      <w:widowControl w:val="0"/>
    </w:pPr>
  </w:style>
  <w:style w:type="paragraph" w:styleId="af5">
    <w:name w:val="Title"/>
    <w:basedOn w:val="a"/>
    <w:next w:val="a"/>
    <w:link w:val="af6"/>
    <w:uiPriority w:val="10"/>
    <w:qFormat/>
    <w:rsid w:val="00CE0083"/>
    <w:pPr>
      <w:spacing w:before="240" w:after="60"/>
      <w:jc w:val="center"/>
      <w:outlineLvl w:val="0"/>
    </w:pPr>
    <w:rPr>
      <w:rFonts w:asciiTheme="majorHAnsi" w:eastAsia="新細明體" w:hAnsiTheme="majorHAnsi" w:cstheme="majorBidi"/>
      <w:b/>
      <w:bCs/>
      <w:sz w:val="32"/>
      <w:szCs w:val="32"/>
    </w:rPr>
  </w:style>
  <w:style w:type="character" w:customStyle="1" w:styleId="af6">
    <w:name w:val="標題 字元"/>
    <w:basedOn w:val="a0"/>
    <w:link w:val="af5"/>
    <w:uiPriority w:val="10"/>
    <w:rsid w:val="00CE0083"/>
    <w:rPr>
      <w:rFonts w:asciiTheme="majorHAnsi" w:eastAsia="新細明體" w:hAnsiTheme="majorHAnsi" w:cstheme="majorBidi"/>
      <w:b/>
      <w:bCs/>
      <w:sz w:val="32"/>
      <w:szCs w:val="32"/>
    </w:rPr>
  </w:style>
  <w:style w:type="table" w:customStyle="1" w:styleId="22">
    <w:name w:val="表格格線2"/>
    <w:basedOn w:val="a1"/>
    <w:next w:val="a4"/>
    <w:uiPriority w:val="59"/>
    <w:rsid w:val="00917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uiPriority w:val="9"/>
    <w:semiHidden/>
    <w:rsid w:val="00FC3F08"/>
    <w:rPr>
      <w:rFonts w:asciiTheme="majorHAnsi" w:eastAsiaTheme="majorEastAsia" w:hAnsiTheme="majorHAnsi" w:cstheme="majorBidi"/>
      <w:b/>
      <w:bCs/>
      <w:sz w:val="48"/>
      <w:szCs w:val="48"/>
    </w:rPr>
  </w:style>
  <w:style w:type="table" w:customStyle="1" w:styleId="3">
    <w:name w:val="表格格線3"/>
    <w:basedOn w:val="a1"/>
    <w:next w:val="a4"/>
    <w:uiPriority w:val="39"/>
    <w:rsid w:val="009D5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annotation reference"/>
    <w:basedOn w:val="a0"/>
    <w:uiPriority w:val="99"/>
    <w:semiHidden/>
    <w:unhideWhenUsed/>
    <w:rsid w:val="00031D5D"/>
    <w:rPr>
      <w:sz w:val="18"/>
      <w:szCs w:val="18"/>
    </w:rPr>
  </w:style>
  <w:style w:type="paragraph" w:styleId="af8">
    <w:name w:val="annotation text"/>
    <w:basedOn w:val="a"/>
    <w:link w:val="af9"/>
    <w:uiPriority w:val="99"/>
    <w:semiHidden/>
    <w:unhideWhenUsed/>
    <w:rsid w:val="00031D5D"/>
  </w:style>
  <w:style w:type="character" w:customStyle="1" w:styleId="af9">
    <w:name w:val="註解文字 字元"/>
    <w:basedOn w:val="a0"/>
    <w:link w:val="af8"/>
    <w:uiPriority w:val="99"/>
    <w:semiHidden/>
    <w:rsid w:val="00031D5D"/>
  </w:style>
  <w:style w:type="paragraph" w:styleId="afa">
    <w:name w:val="annotation subject"/>
    <w:basedOn w:val="af8"/>
    <w:next w:val="af8"/>
    <w:link w:val="afb"/>
    <w:uiPriority w:val="99"/>
    <w:semiHidden/>
    <w:unhideWhenUsed/>
    <w:rsid w:val="00031D5D"/>
    <w:rPr>
      <w:b/>
      <w:bCs/>
    </w:rPr>
  </w:style>
  <w:style w:type="character" w:customStyle="1" w:styleId="afb">
    <w:name w:val="註解主旨 字元"/>
    <w:basedOn w:val="af9"/>
    <w:link w:val="afa"/>
    <w:uiPriority w:val="99"/>
    <w:semiHidden/>
    <w:rsid w:val="00031D5D"/>
    <w:rPr>
      <w:b/>
      <w:bCs/>
    </w:rPr>
  </w:style>
  <w:style w:type="paragraph" w:styleId="afc">
    <w:name w:val="Revision"/>
    <w:hidden/>
    <w:uiPriority w:val="99"/>
    <w:semiHidden/>
    <w:rsid w:val="00386F5D"/>
  </w:style>
  <w:style w:type="character" w:styleId="afd">
    <w:name w:val="FollowedHyperlink"/>
    <w:basedOn w:val="a0"/>
    <w:uiPriority w:val="99"/>
    <w:semiHidden/>
    <w:unhideWhenUsed/>
    <w:rsid w:val="008F11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551449">
      <w:bodyDiv w:val="1"/>
      <w:marLeft w:val="0"/>
      <w:marRight w:val="0"/>
      <w:marTop w:val="0"/>
      <w:marBottom w:val="0"/>
      <w:divBdr>
        <w:top w:val="none" w:sz="0" w:space="0" w:color="auto"/>
        <w:left w:val="none" w:sz="0" w:space="0" w:color="auto"/>
        <w:bottom w:val="none" w:sz="0" w:space="0" w:color="auto"/>
        <w:right w:val="none" w:sz="0" w:space="0" w:color="auto"/>
      </w:divBdr>
    </w:div>
    <w:div w:id="466315223">
      <w:bodyDiv w:val="1"/>
      <w:marLeft w:val="0"/>
      <w:marRight w:val="0"/>
      <w:marTop w:val="0"/>
      <w:marBottom w:val="0"/>
      <w:divBdr>
        <w:top w:val="none" w:sz="0" w:space="0" w:color="auto"/>
        <w:left w:val="none" w:sz="0" w:space="0" w:color="auto"/>
        <w:bottom w:val="none" w:sz="0" w:space="0" w:color="auto"/>
        <w:right w:val="none" w:sz="0" w:space="0" w:color="auto"/>
      </w:divBdr>
    </w:div>
    <w:div w:id="518007719">
      <w:bodyDiv w:val="1"/>
      <w:marLeft w:val="0"/>
      <w:marRight w:val="0"/>
      <w:marTop w:val="0"/>
      <w:marBottom w:val="0"/>
      <w:divBdr>
        <w:top w:val="none" w:sz="0" w:space="0" w:color="auto"/>
        <w:left w:val="none" w:sz="0" w:space="0" w:color="auto"/>
        <w:bottom w:val="none" w:sz="0" w:space="0" w:color="auto"/>
        <w:right w:val="none" w:sz="0" w:space="0" w:color="auto"/>
      </w:divBdr>
    </w:div>
    <w:div w:id="875848977">
      <w:bodyDiv w:val="1"/>
      <w:marLeft w:val="0"/>
      <w:marRight w:val="0"/>
      <w:marTop w:val="0"/>
      <w:marBottom w:val="0"/>
      <w:divBdr>
        <w:top w:val="none" w:sz="0" w:space="0" w:color="auto"/>
        <w:left w:val="none" w:sz="0" w:space="0" w:color="auto"/>
        <w:bottom w:val="none" w:sz="0" w:space="0" w:color="auto"/>
        <w:right w:val="none" w:sz="0" w:space="0" w:color="auto"/>
      </w:divBdr>
    </w:div>
    <w:div w:id="1168642609">
      <w:bodyDiv w:val="1"/>
      <w:marLeft w:val="0"/>
      <w:marRight w:val="0"/>
      <w:marTop w:val="0"/>
      <w:marBottom w:val="0"/>
      <w:divBdr>
        <w:top w:val="none" w:sz="0" w:space="0" w:color="auto"/>
        <w:left w:val="none" w:sz="0" w:space="0" w:color="auto"/>
        <w:bottom w:val="none" w:sz="0" w:space="0" w:color="auto"/>
        <w:right w:val="none" w:sz="0" w:space="0" w:color="auto"/>
      </w:divBdr>
    </w:div>
    <w:div w:id="1410611250">
      <w:bodyDiv w:val="1"/>
      <w:marLeft w:val="0"/>
      <w:marRight w:val="0"/>
      <w:marTop w:val="0"/>
      <w:marBottom w:val="0"/>
      <w:divBdr>
        <w:top w:val="none" w:sz="0" w:space="0" w:color="auto"/>
        <w:left w:val="none" w:sz="0" w:space="0" w:color="auto"/>
        <w:bottom w:val="none" w:sz="0" w:space="0" w:color="auto"/>
        <w:right w:val="none" w:sz="0" w:space="0" w:color="auto"/>
      </w:divBdr>
    </w:div>
    <w:div w:id="2058583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FAD09-A537-4438-B2F1-450C8B9BC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2205</Words>
  <Characters>12572</Characters>
  <Application>Microsoft Office Word</Application>
  <DocSecurity>0</DocSecurity>
  <Lines>104</Lines>
  <Paragraphs>29</Paragraphs>
  <ScaleCrop>false</ScaleCrop>
  <Company>CDE</Company>
  <LinksUpToDate>false</LinksUpToDate>
  <CharactersWithSpaces>14748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徐詩媁</dc:creator>
  <cp:lastModifiedBy>醫事司楊雅真</cp:lastModifiedBy>
  <cp:revision>3</cp:revision>
  <cp:lastPrinted>2025-11-05T07:34:00Z</cp:lastPrinted>
  <dcterms:created xsi:type="dcterms:W3CDTF">2025-12-15T10:04:00Z</dcterms:created>
  <dcterms:modified xsi:type="dcterms:W3CDTF">2025-12-15T10:05:00Z</dcterms:modified>
</cp:coreProperties>
</file>